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58d" w14:textId="867a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организаций образования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2019 года № 393.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организации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"Индустриальная общеобразовательная школа" отдела образования акимата Нуринского района Карагандинской области" в коммунальное государственное учреждение "Общеобразовательная школа имени Рахимжана Кошкарбаева" отдела образования акимата Нуринского района Карагандинской области";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"Киевская общеобразовательная школа № 1" отдела образования акимата Нуринского района Карагандинской области" в коммунальное государственное учреждение "Общеобразовательная школа имени Шокана Уалиханова" отдела образования акимата Нуринского района Карагандинской области";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учреждение "Киевская казахская общеобразовательная школа № 2" отдела образования акимата Нуринского района Карагандинской области" в коммунальное государственное учреждение "Казахская общеобразовательная школа имени Магжана Жумабаева" отдела образования акимата Нуринского района Карагандинской области";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коммунальное государственное учреждение "Заречная общеобразовательная школа" отдела образования акимата Нуринского района Карагандинской области" в коммунальное государственное учреждение "Общеобразовательная школа имени Алихана Бокейхана" отдела образования акимата Нуринского района Карагандинской области";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коммунальное государственное учреждение "Опорная школа (ресурсный центр) "Киевская общеобразовательная школа № 3" отдела образования акимата Нуринского района Карагандинской области" в коммунальное государственное учреждение "Опорная школа (ресурсный центр) "Общеобразовательная школа имени Ыбырая Алтынсарина" отдела образования акимата Нуринского района Карагандинской области";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коммунальное государственное учреждение "Донская основная средняя школа" отдела образования акимата Нуринского района Карагандинской области" в коммунальное государственное учреждение "Основная средняя школа имени Жусипбека Аймауытулы" отдела образования акимата Нуринского района Карагандинской области";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коммунальное государственное учреждение "Щербаковская общеобразовательная школа" отдела образования акимата Нуринского района Карагандинской области" в коммунальное государственное учреждение "Общеобразовательная школа имени Ахмета Байтурсынулы" отдела образования акимата Нуринского района Карагандинской области";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коммунальное государственное учреждение "Пржевальская общеобразовательная школа" отдела образования акимата Нуринского района Карагандинской области" в коммунальное государственное учреждение "Общеобразовательная школа имени Миржакыпа Дулатулы" отдела образования акимата Нуринского района Карагандинской области".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