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d49c" w14:textId="d03d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9 года № 3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(САПП Республики Казахстан, 2008 г., № 31, ст. 3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, исключить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