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0cc1" w14:textId="7c6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и культуры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и культуры: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учреждению "Общеобразовательная средняя школа-лицей № 7" государственного учреждения "Отдел образования Талгарского района" акимата Талгарского района имя Ахмета Байтурсынулы;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коммунальному учреждению "Средняя школа № 4" государственного учреждения "Отдел образования города Капшагай" имя Касыма Кайсенова;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коммунальному учреждению "Средняя школа № 5 с дошкольным мини-центром" государственного учреждения "Отдел образования города Капшагай" имя Ахмета Жубанова;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"Средняя школа села Ынтымак" государственного учреждения "Отдел образования Жамбылского района Алматинской области" имя Сагиндыка Оспанова;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государственному коммунальному казенному предприятию "Районный дом культуры акима Райымбекского района" имя Баккожы Мукая.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учреждение "Средняя школа-гимназия имени А.В. Луначарского с дошкольным мини-центром" государственного учреждения "Отдел образования Панфиловского района" в коммунальное государственное учреждение "Средняя школа-гимназия с дошкольным мини- центром имени Бауыржана Момышулы" государственного учреждения "Отдел образования Панфиловского района";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"Коктальская средняя школа с дошкольным мини центром" государственного учреждения "Отдел образования Панфиловского района" в коммунальное государственное учреждение "Средняя школа с дошкольным мини-центром имени Динмухамеда Конаева" государственного учреждения "Отдел образования Панфиловского района";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"Соцжольская средняя школа" государственного учреждения "Отдел образования Панфиловского района" в коммунальное государственное учреждение "Средняя школа имени Алихана Бокейхана" государственного учреждения "Отдел образования Панфиловского района";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"Петропавловская средняя школа с дошкольным мини центром Сарканского районного отдела образования" в коммунальное государственное учреждение "Средняя школа Ақтұма с дошкольным мини-центром" государственного учреждения "Отдел образования Сарканского района";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"Тополевская средняя школа Сарканского районного отдела образования" в коммунальное государственное учреждение "Средняя школа Теректі" государственного учреждения "Отдел образования Сарканского района";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"Пограничная средняя школа с дошкольным мини центром Сарканского районного отдела образования" в коммунальное государственное учреждение "Средняя школа Жетісу с дошкольным мини-центром" государственного учреждения "Отдел образования Сарканского района".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