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e76b" w14:textId="f58e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2019 года № 287. Утратило силу постановлением Правительства Республики Казахстан от 11 июля 2023 года № 550.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(САПП Республики Казахстан, 2011 г., № 41, ст. 521)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имущество республиканских юридических лиц передается в коммунальную собственность на основании ходатайства акима области (города республиканского значения, столицы) по решению уполномоченного органа по управлению государственным имуществом, согласованному с уполномоченным органом соответствующей отрасли, осуществляющим управление республиканским юридическим лицом, на балансе которого находится передаваемое имущество;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Национальным Банком Республики Казахстан, передается в коммунальную собственность на основании ходатайства акима области (города республиканского значения, столицы) по решению Национального Банка Республики Казахстан;";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имущество коммунальных юридических лиц передается в республиканскую собственность на основании постановления акимата области (города республиканского значения, столицы), согласованного с уполномоченным органом по управлению государственным имуществом и уполномоченным органом соответствующей отрасли, осуществляющим управление республиканским юридическим лицом, на баланс которого передается имущество;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коммунальных юридических лиц передается в республиканскую собственность на баланс Национального Банка или подведомственных ему республиканских государственных учреждений и предприятий на основании постановления акимата области (города республиканского значения, столицы) по согласованию с Национальным Банком Республики Казахстан;";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 приема-передачи имущества (передаточный акт) подписывается уполномоченными должностными лицами передающей и принимающей сторон и утверждается руководителями территориальных подразделений уполномоченного органа по управлению государственным имуществом (заместителем Председателя Национального Банка Республики Казахстан) и исполнительного органа, финансируемого из местного бюджета, уполномоченного на распоряжение коммунальным имуществом, либо аппарата акима города районного значения, села, поселка, сельского округа.".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