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d1213" w14:textId="dad12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некоторым организациям образования города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мая 2019 года № 273.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следующим организациям образования города Актобе: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коммунальному государственному учреждению "Общеобразовательная средняя школа № 62" государственного учреждения "Отдел образования города Актобе" имя Бауыржана Момышулы;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коммунальному государственному учреждению "Общеобразовательная средняя школа-лицей № 63" государственного учреждения "Отдел образования города Актобе" имя Миржакыпа Дулатулы;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коммунальному государственному учреждению "Общеобразовательная средняя школа № 64" государственного учреждения "Отдел образования города Актобе" имя Узакбая Кулымбетова;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коммунальному государственному учреждению "Общеобразовательная средняя школа № 66" государственного учреждения "Отдел образования города Актобе" имя Шакарима Кудайбердиулы;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коммунальному государственному учреждению "Общеобразовательная средняя школа № 68" государственного учреждения "Отдел образования города Актобе" имя Жумабека Ташенова.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