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5c85" w14:textId="8955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(национального администратора)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17 апреля 2014 года "О дорожном движении"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"Национальные информационные технологии" национальным оператором (национальным администратором)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