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1765" w14:textId="39a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2019 года № 222.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2019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222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</w:t>
      </w:r>
      <w:r>
        <w:br/>
      </w:r>
      <w:r>
        <w:rPr>
          <w:rFonts w:ascii="Times New Roman"/>
          <w:b/>
          <w:i w:val="false"/>
          <w:color w:val="000000"/>
        </w:rPr>
        <w:t>офицеров запаса, подлежащих призыву на воинскую службу в 2019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5089"/>
        <w:gridCol w:w="4490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запаса, подлежащие призыву на воинскую службу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служба Комитета национальной безопасности Республики Казахстан 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гвардия Республики Казахстан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