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6ac" w14:textId="245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2019 года № 210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с баланса государственного учреждения "Служба государственной охраны Республики Казахстан" в коммунальную собственность города Нур-Султана объект незавершенного строительства "Специальный центр Службы государственной охраны Республики Казахстан в городе Астана", расположенный по адресу: город Нур-Султан, улица № Е 111 (проектное наименование), южнее жилого массива Тельмана.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со Службой государственной охраны Республики Казахстан (по согласованию) и акиматом города Нур-Султана в установленном законодательством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