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8adc" w14:textId="1008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сотрудничестве и взаимодействии пограничных ведомств к Соглашению о сотрудничестве в сфере безопасности на Каспийском море от 18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2019 года № 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взаимодействии пограничных ведомств к Соглашению о сотрудничестве в сфере безопасности на Каспийском море от 18 ноября 2010 года, совершенный в Актау 12 августа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Текст международного Протокола,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прилагаемый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правовому акту, не является официальным.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 заверенную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Протокола РК на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можно получить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РК, ответственном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регистрацию, учет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Протоколов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207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и взаимодействии пограничных ведомств к Соглашению о сотрудничестве в сфере безопасности на</w:t>
      </w:r>
      <w:r>
        <w:br/>
      </w:r>
      <w:r>
        <w:rPr>
          <w:rFonts w:ascii="Times New Roman"/>
          <w:b/>
          <w:i w:val="false"/>
          <w:color w:val="000000"/>
        </w:rPr>
        <w:t>Каспийском море от 18 ноября 2010 года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Исламской Республики Иран, Республики Казахстан, Российской Федерации и Туркменистана, далее именуемые Сторонами,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сотрудничестве в сфере безопасности на Каспийском море от 18 ноября 2010 года,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важность укрепления и расширения сотрудничества пограничных ведомств,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регулирует вопросы организации сотрудничества и взаимодействия пограничных ведомств прикаспийских государств в рамках установленных законодательствами государств Сторон полномочий в областях, указанных в статье 2 Соглашения о сотрудничестве в сфере безопасности на Каспийском море от 18 ноября 2010 года.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Компетентными органами государств Сторон по реализации положений настоящего Протокола являются: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центральном уровне: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Азербайджанской Стороны – Государственная Пограничная Служба Азербайджанской Республики;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Иранской Стороны – Пограничное командование Сил охраны правопорядка Исламской Республики Иран;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Пограничная служба Комитета национальной безопасности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– Пограничная служба Федеральной службы безопасности Российской Федерации;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Туркменской Стороны – Государственная пограничная служба Туркменистана;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региональном уровне: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Азербайджанской Стороны – Береговая охрана Государственной Пограничной Службы Азербайджанской Республики;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Иранской Стороны – Командование Береговой охраны провинции Мазандаран, Командование Пограничной службы провинции Гилан, Командование Пограничной службы провинции Голестан;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Региональное управление Береговой охраны Пограничной службы Комитета национальной безопасности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– Пограничное управление ФСБ России по Республике Дагестан, Пограничное управление ФСБ России по Республике Калмыкия и Астраханской области;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Туркменской Стороны – Морской отдел центрального аппарата Государственной пограничной службы Туркменистана.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изменении названия и функций компетентного органа соответствующая Сторона незамедлительно уведомляет об этом Депозитария настоящего Протокола по дипломатическим каналам.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и взаимодействие между компетентными органами государств Сторон осуществляется в следующих формах: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обмен информацией;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встреч на центральном и региональном уровнях;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семинаров, тренингов и обмен опытом;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согласованных мероприятий по профилактике, предупреждению, выявлению и пресечению противоправной деятельности на Каспийском море.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заинтересованности Сторон сотрудничество и взаимодействие может осуществляться и в других формах.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Протокола компетентные органы государств Сторон осуществляют обмен информацией, представляющей взаимный интерес,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судах (плавсредствах) государств Сторон, которые были осмотрены или задержаны за осуществление противоправной деятельности, о принятых в их отношении мерах, а также об их последствиях;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гражданах государств Сторон и других лицах, задержанных за осуществление противоправной деятельности на Каспийском море;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физических и юридических лицах государств Сторон и других лицах, в отношении которых есть сведения об осуществлении ими противоправной деятельности на Каспийском море.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и осуществления обмена информацией компетентные органы государств Сторон используют телефонную, факсимильную связь, электронную почту и другие информационные технологии.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об оказании содействия направляются в письменной форме.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безотлагательных случаях запросы могут осуществляться через установленные средства связи с последующим письменным подтверждением в течение 72 часов. Ответ о принятом решении направляется в возможно короткий срок.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месяцев после вступления в силу настоящего Протокола компетентные органы государств Сторон определяют контактные пункты и порядок организации связи между ними.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конфиденциальность и надлежащее хранение информации, полученной в рамках настоящего Протокола.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конфиденциальности информации и материалов определяется передающей Стороной.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информация и материалы не могут быть переданы третьей стороне без письменного согласия и соблюдения условий предоставившей их Стороны.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Сторона может полностью или частично отказать в предоставлении информации, если это может нанести ущерб суверенитету, безопасности, противоречит законодательству или международным обязательствам ее государства. Принятое решение доводится до инициатора запроса в письменной форме.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проводят совещания не реже одного раза в год, поочередно, на территории одного из государств Сторон.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создаются рабочие группы, разрабатываются совместные планы по направлениям сотрудничества и взаимодействия.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могут проводить внеплановые рабочие встречи для координации проведения согласованных мероприятий и оценки их результатов, а также решения вопросов, возникающих при реализации положений настоящего Протокола, по инициативе любой из Сторон.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связанные с выполнением настоящего Протокола, если только в каждом конкретном случае не был согласован иной порядок.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сотрудничества и взаимодействия в рамках настоящего Протокола, в том числе в случае направления запросов и материалов, используют английский и русский языки.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между Сторонами по толкованию или применению положений настоящего Протокола Стороны разрешают их путем взаимных консультаций и переговоров.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Протокола является Азербайджанская Республика.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Протокола не затрагивают прав и обязательств Сторон, вытекающих из других международных договоров, участником которых являются их государства.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Протокола не должны рассматриваться как предопределяющие правовой статус Каспийского моря.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Протокол могут быть внесены изменения и дополнения, которые являются его неотъемлемой частью и оформляются отдельными протоколами, вступающими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на тридцатый день с даты получения Депозитарием последнего письменного уведомления о выполнении Сторонами внутригосударственных процедур, необходимых для вступления в силу настоящего Протокола.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Протокола, уведомив об этом Депозитария. Для этой Стороны настоящий Протокол будет действовать в течение двенадцати месяцев с даты получения Депозитарием такого уведомления.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Актау 12 августа 2018 года в одном подлинном экземпляре на азербайджанском, казахском, русском, туркменском, фарси и английском языках, причем все тексты являются равно аутентичными.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для целей толкования настоящего Протокола Стороны обращаются к тексту на английском языке.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сдается на хранение Депозитарию, который направляет всем Сторонам его заверенные копии.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Азербайджанской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Исламской Республики Иран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Российской Федерации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Туркменистана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