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984" w14:textId="19d8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сотрудничестве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2019 года №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борьбе с незаконной миграцией.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иностранных дел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сотрудничестве в борьбе с незаконной миграцией,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Узбекистан о сотрудничестве в борьбе с незаконной миграцией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Соглашения о сотрудничестве государств-участников Содружества Независимых Государств в борьбе с незаконной миграцией от 6 марта 1998 года, Соглашения об обмене информацией в сфере борьбы с преступностью от 22 мая 2009 года и Соглашения между Правительством Республики Казахстан и Правительством Республики Узбекистан о сотрудничестве в борьбе с преступностью от 30 октября 1998 года,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Протокола против незаконного ввоза мигрантов по суше, морю и воздуху, дополняющего Конвенцию Организации Объединенных Наций против транснациональной организованной преступности от 15 ноября 2000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незаконная миграция представляет серьезную угрозу национальной безопасности, экономической стабильности и способствует осложнению криминогенной обстановки на территориях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в борьбе с незаконной миграцией как одно из важнейших направлений регулирования миграционных процессов на территориях государств Сторон,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намерения осуществлять совместные меры по противодействию незаконной миграции,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 и законодательстве государств Сторон,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правовую основу для двустороннего сотрудничества Сторон в борьбе с незаконной миграцией,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осуществляют сотрудничество в борьбе с незаконной миграцией в соответствии с законодательством и международными обязательствами своих государств.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осуществляют сотрудничество в рамках настоящего Соглашения по следующим основным направлениям: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статистической, научно-методической и иной информацией, представляющей взаимный интерес, в том числе 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каналах незаконной миграции;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на территориях государств Сторон юридических и физических лицах, причастных к организации и осуществлению незаконной миграции;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пунктах отправления и назначения, маршрутах, перевозчиках и транспортных средствах, которые используются при организации и осуществлении незаконной миграции;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способах получения въездных виз и иных документов и их использования в целях незаконной миграции;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предоставления гражданства и организации борьбы с незаконной миграции;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практике и мерах, направленных на предупреждение незаконной миграции;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методах регулирования внешней миграции;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недействительных или выданных в нарушение установленного порядка документах, удостоверяющих личность граждан государств Сторон;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лицах, получивших гражданство государств Сторон, а также принадлежности лиц к гражданству государств Сторон;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законодательстве государств Сторон в области миграции, в том числе регулирования миграционных процессов, организации борьбы с незаконной миграцией, а также изменениях в указанных областях законодательства государств Сторон;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договорах по вопросам миграции, заключенных с третьими государствами;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гражданах государств Сторон, осуществляющих трудовую деятельность на территории государства другой Стороны;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образцах документов, удостоверяющих личность и дающих право на пересечение государственной границы, изменениях их форм, а также требованиях к документам для въезда, пребывания и выезда с территорий государств Сторон;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и основаниях ограничений на въезд на территорию государств Сторон (либо выезд с их территории), а также лицах, выдворяемых с территории государств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выдачи паспортов бывшего СССР образца 1974 года при наличии письменных заявлений граждан государств Сторон о согласии на трансграничную передачу их персональных данных, прилагаемых к запросам, заверенных должностным лицом и печатью уполномоченного органа.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выявление и учет лиц, незаконно пересекающих границы государств Сторон и незаконно пребывающих на их территориях;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напрямую в дипломатическое представительство и/или консульское учреждение государства Стороны документов, удостоверяющих личность граждан государства одной Стороны, найденных либо изъятых в связи со смертью на территории государства другой Стороны;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сведений о постановке на миграционный учет или регистрации по месту пребывания (месту жительства) граждан третьих государств, лиц без гражданства и граждан государств Сторон;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возврат документов, удостоверяющих личность, напрямую в дипломатическое представительство и/или консульское учреждение государства Стороны, прекращаемого гражданства вместе с сообщением о факте оформления приобретения гражданства на территории государства другой Стороны с указанием его даты.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Соглашение не препятствует Сторонам в определении и развитии иных взаимоприемлемых направлений сотрудничества при соблюдении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рамках настоящего Соглашения в следующих формах: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опытом по предупреждению и пресечению незаконной миграции;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и повышение квалификации сотрудников компетентных органов государств Сторон, занимающихся вопросами миграции, включая организацию семинаров и стажировок в данной области;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осуществление научных исследований в области борьбы с незаконной миграцией;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совместных оперативно-профилактических мероприятий по противодействию незаконной миграции на территории государств Сторон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Сотрудничество в рамках настоящего Соглашения осуществляется на основании запросов заинтересованной Стороны об оказании содействия (далее - запрос). Каждая из Сторон также может направлять другой Стороне имеющуюся у нее информацию по вопросам миграции без запроса, если есть основания полагать, что такая информация представляет интерес для другой Стороны.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Запрос направляется в письменной форме на русском языке, в том числе с использованием технических средств передачи текста.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сомнения в подлинности или содержании запроса может быть запрошено дополнительное подтверждение.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Запрос должен содержать: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запрашивающего и запрашиваемого органа;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изложение существа запроса, его цель и обоснование;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любую другую информацию, которая может быть использована для надлежащего исполнения запроса.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Запрос оформляется на официальном ведомственном бланке и подписывается уполномоченным должностным лицом компетентного органа государств запрашивающей Стороны.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перечнями должностных лиц компетентных органов государств Сторон, уполномоченных на подписание запросов, а также образцами ведомственных бланков в течение 45 (сорок пять) дней после подписания настоящего Соглашения.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случае изменения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перечней должностных лиц, уполномоченных на подписание запросов либо бланков, Стороны незамедлительно уведомляют друг друга об этом.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 принимает все необходимые меры для обеспечения быстрого и полного исполнения запроса в течение 30 (тридцать) календарных дней.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незамедлительно уведомляет запрашивающую Сторону об обстоятельствах, препятствующих исполнению запроса или существенно задерживающих его исполнение.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Запрашиваемая Сторона вправе запросить дополнительные сведения, необходимые, по ее мнению, для надлежащего исполнения запроса.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Исполнение запроса осуществляется в соответствии с законодательством государства запрашиваемой Стороны.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Если запрашиваемая Сторона считает, что исполнение запроса может помешать осуществляемому в ее государстве уголовному преследованию или производству, относящемуся к какому-то уголовному делу, она может отложить исполнение запроса или связать его исполнение с соблюдением условий, признанных необходимыми после консультаций с запрашивающей Стороной. Если запрашивающая Сторона согласна с исполнением запроса на таких условиях, она должна их соблюдать.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Запрашиваемая Сторона незамедлительно информирует запрашивающую Сторону о результатах исполнения запроса.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запрашиваемая Сторона полагает, что выполнение запроса может нанести ущерб суверенитету, безопасности, общественному порядку, привести к нарушению прав и свобод человека либо противоречит законодательству или международным обязательствам его государства.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письменно уведомляется о полном или частичном отказе в исполнении запроса с указанием причин отказа.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по реализации настоящего Соглашения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внутренних дел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Узбекской Стороны - Министерство внутренних дел Республики Узбекистан, Министерство занятости и трудовых отношений Республики Узбекистан и Служба государственной безопасности Республики Узбекистан.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компетентных органов, Стороны незамедлительно уведомляют об этом друг друга по дипломатическим каналам.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также сотрудничают в рамках международных и региональных организаций, участниками которых являются государства Сторон.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Запрашиваемая Сторона по просьбе запрашивающей Стороны принимает необходимые меры для обеспечения конфиденциальности факта поступления запроса, его содержания и сопровождающих его документов, а также факта оказания содействия в рамках настоящего Соглашения.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с сохранением конфиденциальности, запрашиваемая Сторона информирует об этом запрашивающую Сторону, которая решает, следует ли исполнять запрос на таких условиях.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Результаты исполнения запросов без согласия представившей их Стороны не могут быть использованы в иных целях, чем те, в которых они запрашивались и были представлены.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третьей стороне сведений, полученных одной Стороной на основании настоящего Соглашения, требуется предварительное согласие другой Стороны, представившей такие сведения.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Стороны обеспечивают защиту информации о физическом лице, которой обмениваются в рамках направления и исполнения запросов на основании настоящего Соглашения, в соответствии с законодательствами государств Сторон и международными договорами, участниками которых являются их государства. Стороны также обеспечивают защиту информации о физическом лице от случайной потери, несанкционированного доступа, изменения или распространения.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Соглашения, Положения настоящей статьи, касающиеся принятия необходимых мер для обеспечения конфиденциальности факта поступления запроса, его содержания и сопровождающих его документов, а также факта оказания содействия, продолжают действовать для Сторон.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Стороны по взаимной договоренности проводят консультации в целях координации и повышения эффективности сотрудничества в области миграции на основании настоящего Соглашения.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Стороны могут создавать совместные рабочие группы, проводить встречи экспертов в целях обеспечения более эффективного выполнения положений настоящего Соглашения.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реализации настоящего Соглашения, в соответствии с законодательствами государств Сторон, если в каждом конкретном случае не будет согласован иной порядок.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вытекающих из других международных договоров, участниками которых являются их государства.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отношениях между Сторонами и связанные с выполнением или толкованием настоящего Соглашения, решаются путем консультаций и переговоров.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Соглашения.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таком случае действие настоящего Соглашения прекращается по истечении 90 (девяносто) календарных дней с даты получения такого уведомления.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"____" __________ 201__ года в двух экземплярах, каждый на казахском, узбекском и русском языках, причем все тексты имеют одинаковую силу. В случае расхождений между текстами настоящего Соглашения, превалирующую силу имеет текст на русском языке.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