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4572" w14:textId="76a4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 приложению к настоящему Указу.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2011 - 2020 годы" (САПП Республики Казахстан, 2011г., №43, ст. 555).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2015 г., № 18-19, ст. 93).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2015 года № 126 "О внесении изменений и дополнений в Указ Президента Республики Казахстан от 29 июня 2011 года № 110 "О Государственной программе развития и функционирования языков в Республике Казахстан на 2011 -2020 годы" (САПП Республики Казахстан, 2015 г., № 62, ст. 483).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2016 года № 176 "Об утверждении Государственной программы развития здравоохранения Республики Казахстан "Денсаулық" на 2016 - 2019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5-6, ст. 19).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мая 2016 года № 255 "О внесении изменений и дополнений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27, ст. 152).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декабря 2016 года № 389 "О внесении изменений и дополнений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и признании утратившими силу некоторых указов Президента Республики Казахстан" (САПП Республики Казахстан, 2016 г., № 66, ст. 430).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2016 года № 398 "О внесении изменений в Указ Президента Республики Казахстан от 6 апреля 2015 года № 1030 "Об утверждении Государственной программы инфраструктурного развития "Нұрлы жол" на 2015 - 2019 годы и внесении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2016 г., № 67, ст. 450).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февраля 2017 года № 420 "Об утверждении Государственной программы развития агропромышленного комплекса Республики Казахстан на 2017 - 2021 годы и внесении изменения и дополнения в Указ Президента Республики Казахстан от 19 марта 2010 года № 957 "Об утверждении Перечня государственных программ" (САПП Республики Казахстан, 2017 г., № 4, ст. 20).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