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c514" w14:textId="fe2c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занятых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178.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6 апреля 2016 года "О занятости населения"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отдельные категории занятых лиц для оказания активных мер содействия занятости населения и проведения социальной профессиональной ориентации: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начинающие и действующие предприниматели, за исключением: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выпуск подакцизных товаров/продукции, за исключением проектов, предусматривающих выпуск моторных транспортных средств и производство вина из винограда собственного производства;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реализующих проекты в металлургической промышленности, которые включены в перечень крупных налогоплательщиков, подлежащих мониторингу,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918 "Об утверждении перечня крупных налогоплательщиков, подлежащих мониторингу";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свою деятельность в горнодобывающей промышленности, за исключением проектов на разработку гравийных и песчаных карьеров;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учредителей (в том числе участников, акционеров), которыми являются государственные предприятия/учреждения, национальные управляющие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предпринимателей, учрежденных в рамках договора о государственно-частном партнерстве), а также некоммерческие организации;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сокращаемые работники, не достигшие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самостоятельно осуществляющие деятельность по производству (реализации) товаров, выполнению работ и оказанию услуг с целью извлечения дохода без регистрации в качестве индивидуального предпринимателя, и (или) бездействующие индивидуальные предприниматели;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самостоятельно осуществляющие неоплачиваемую деятельность в семейном предпринимательстве;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самостоятельно осуществляющие деятельность по производству продукции в личном подсобном хозяйстве для продажи (обмена), с доходами ниже величины прожиточного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минимума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члены производственных кооперативов с доходами ниже величины прожиточного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минимума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