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a2c5" w14:textId="139a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октября 2011 года № 1217 "Об утверждении требований к информации об индексе фильма"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2019 года № 162.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1217 "Об утверждении требований к информации об индексе фильма" (САПП Республики Казахстан, 2011 г., № 58, ст. 828).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