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8871" w14:textId="0708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информации и общественного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2019 года № 142. Утратило силу постановлением Правительства Республики Казахстан от 4 октября 2023 года № 866.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Правительства РК от 09.07.2021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февраля 2019 года № 848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информации и общественного развития Республики Казахстан;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информации Министерства информации и коммуникаций Республики Казахстан" в республиканское государственное учреждение "Комитет информации Министерства информации и общественного развития Республики Казахстан";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"Комитет общественного согласия Министерства общественного развития Республики Казахстан" в республиканское государственное учреждение "Комитет по делам религий Министерства информации и общественного развития Республики Казахстан";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"Комитет по делам гражданского общества Министерства общественного развития Республики Казахстан" в республиканское государственное учреждение "Комитет по делам гражданского общества Министерства информации и общественного развития Республики Казахстан";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"Комитет по делам молодежи и семьи Министерства общественного развития Республики Казахстан" в республиканское государственное учреждение "Комитет по делам молодежи и семьи Министерства информации и общественного развития Республики Казахстан";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"Аэрокосмический комитет Министерства оборонной и аэрокосмической промышленности Республики Казахстан" в республиканское государственное учреждение "Аэрокосмический комитет Министерства цифрового развития, оборонной и аэрокосмической промышленности Республики Казахстан";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"Комитет по государственным материальным резервам Министерства оборонной и аэрокосмической промышленности Республики Казахстан" в республиканское государственное учреждение "Комитет по государственным материальным резервам Министерства цифрового развития, оборонной и аэрокосмической промышленности Республики Казахстан";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"Комитет по информационной безопасности Министерства оборонной и аэрокосмической промышленности Республики Казахстан" в республиканское государственное учреждение "Комитет по информационной безопасности Министерства цифрового развития, оборонной и аэрокосмической промышленности Республики Казахстан";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"Комитет телекоммуникаций Министерства информации и коммуникаций Республики Казахстан" в республиканское государственное учреждение "Комитет телекоммуникаций Министерства цифрового развития, оборонной и аэрокосмической промышленности Республики Казахстан";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республиканские государственные учреждения – территориальные подразделения Комитета телекоммуникаций Министерства информации и коммуникаций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республиканские государственные учреждения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республиканские государственные предприятия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информации и общественного развития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юридических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постановлению,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постановлению;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цифрового развития, оборонной и аэрокосмической промышленности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юридических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постановлению,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постановлению;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Комитет по делам религий Министерства информации и общественного развития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юридических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постановлению;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Аэрокосмический комитет Министерства цифрового развития, оборонной и аэрокосмической промышленности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юридических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постановлению;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Комитет по государственным материальным резервам Министерства цифрового развития, оборонной и аэрокосмической промышленности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юридического лица,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постановлению.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порядке передать: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информации и общественного развития Республики Казахстан, его ведомствам права владения и пользования государственным пакетами акций и (долями участия)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Министерству цифрового развития, оборонной и аэрокосмической промышленности Республики Казахстан и его ведомствам права владения и пользования государственными пакетами акций и долями участия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Министерствам информации и общественного развития, цифрового развития, оборонной и аэрокосмической промышленности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иные меры, вытекающие из настоящего постановления.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09.07.2021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2019 года № 142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информации и общественного развития Республики Казахстан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Правительства РК от 18.03.2022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0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11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информации и общественного развития Республики Казахстан (далее – Министерство) является государственным органом Республики Казахстан, осуществляющим руководство в сферах информации, взаимодействия государства и гражданского общества, религиозной деятельности, государственной молодежной и семейной политики, модернизации общественного сознания, благотворительности, волонтерской деятельности, медиации, обеспечения внутриполитической стабильности, межконфессионального и межэтнического согласия, доступа к информации, а также в пределах, предусмотренных законодательством, – межотраслевую координацию и государственное регулирование.</w:t>
      </w:r>
    </w:p>
    <w:bookmarkEnd w:id="29"/>
    <w:bookmarkStart w:name="z11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30"/>
    <w:bookmarkStart w:name="z11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информации Министерства информации и общественного развития Республики Казахстан";</w:t>
      </w:r>
    </w:p>
    <w:bookmarkEnd w:id="31"/>
    <w:bookmarkStart w:name="z11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"Комитет по делам гражданского общества Министерства информации и общественного развития Республики Казахстан";</w:t>
      </w:r>
    </w:p>
    <w:bookmarkEnd w:id="32"/>
    <w:bookmarkStart w:name="z11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"Комитет по делам молодежи и семьи Министерства информации и общественного развития Республики Казахстан";</w:t>
      </w:r>
    </w:p>
    <w:bookmarkEnd w:id="33"/>
    <w:bookmarkStart w:name="z11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"Комитет по делам религий Министерства информации и общественного развития Республики Казахстан";</w:t>
      </w:r>
    </w:p>
    <w:bookmarkEnd w:id="34"/>
    <w:bookmarkStart w:name="z11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"Комитет по развитию межэтнических отношений Министерства информации и общественного развития Республики Казахстан".</w:t>
      </w:r>
    </w:p>
    <w:bookmarkEnd w:id="35"/>
    <w:bookmarkStart w:name="z11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6"/>
    <w:bookmarkStart w:name="z11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37"/>
    <w:bookmarkStart w:name="z11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38"/>
    <w:bookmarkStart w:name="z111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9"/>
    <w:bookmarkStart w:name="z11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40"/>
    <w:bookmarkStart w:name="z11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41"/>
    <w:bookmarkStart w:name="z11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Республика Казахстан, 010000, город Астана, Есильский район, проспект Мәңгілік ел, дом 8, подъезд № 15.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43"/>
    <w:bookmarkStart w:name="z11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44"/>
    <w:bookmarkStart w:name="z11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45"/>
    <w:bookmarkStart w:name="z11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6"/>
    <w:bookmarkStart w:name="z112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 информации и общественного развития Республики Казахстан</w:t>
      </w:r>
    </w:p>
    <w:bookmarkEnd w:id="47"/>
    <w:bookmarkStart w:name="z11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8"/>
    <w:bookmarkStart w:name="z11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сферах:</w:t>
      </w:r>
    </w:p>
    <w:bookmarkEnd w:id="49"/>
    <w:bookmarkStart w:name="z11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информации;</w:t>
      </w:r>
    </w:p>
    <w:bookmarkEnd w:id="50"/>
    <w:bookmarkStart w:name="z11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доступа к информации; </w:t>
      </w:r>
    </w:p>
    <w:bookmarkEnd w:id="51"/>
    <w:bookmarkStart w:name="z11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защиты детей от информации, причиняющей вред их здоровью и развитию; </w:t>
      </w:r>
    </w:p>
    <w:bookmarkEnd w:id="52"/>
    <w:bookmarkStart w:name="z11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телерадиовещания;</w:t>
      </w:r>
    </w:p>
    <w:bookmarkEnd w:id="53"/>
    <w:bookmarkStart w:name="z11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 массовой информации;</w:t>
      </w:r>
    </w:p>
    <w:bookmarkEnd w:id="54"/>
    <w:bookmarkStart w:name="z113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религиозной деятельности;</w:t>
      </w:r>
    </w:p>
    <w:bookmarkEnd w:id="55"/>
    <w:bookmarkStart w:name="z11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государственной молодежной и семейной политики; </w:t>
      </w:r>
    </w:p>
    <w:bookmarkEnd w:id="56"/>
    <w:bookmarkStart w:name="z113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модернизации общественного сознания;</w:t>
      </w:r>
    </w:p>
    <w:bookmarkEnd w:id="57"/>
    <w:bookmarkStart w:name="z11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благотворительности;</w:t>
      </w:r>
    </w:p>
    <w:bookmarkEnd w:id="58"/>
    <w:bookmarkStart w:name="z11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волонтерской деятельности;</w:t>
      </w:r>
    </w:p>
    <w:bookmarkEnd w:id="59"/>
    <w:bookmarkStart w:name="z11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медиации;</w:t>
      </w:r>
    </w:p>
    <w:bookmarkEnd w:id="60"/>
    <w:bookmarkStart w:name="z114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обеспечения внутриполитической стабильности, межконфессионального и межэтнического согласия;</w:t>
      </w:r>
    </w:p>
    <w:bookmarkEnd w:id="61"/>
    <w:bookmarkStart w:name="z114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взаимодействия государства, гражданского общества и общественных советов;</w:t>
      </w:r>
    </w:p>
    <w:bookmarkEnd w:id="62"/>
    <w:bookmarkStart w:name="z114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осуществления иных задач, возложенных на Министерство, в пределах своей компетенции.</w:t>
      </w:r>
    </w:p>
    <w:bookmarkEnd w:id="63"/>
    <w:bookmarkStart w:name="z114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4"/>
    <w:bookmarkStart w:name="z114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5"/>
    <w:bookmarkStart w:name="z114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66"/>
    <w:bookmarkStart w:name="z114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67"/>
    <w:bookmarkStart w:name="z114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и Правительству Республики Казахстан предложения по совершенствованию деятельности в регулируемых Министерством сферах;</w:t>
      </w:r>
    </w:p>
    <w:bookmarkEnd w:id="68"/>
    <w:bookmarkStart w:name="z114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 при Министерстве;</w:t>
      </w:r>
    </w:p>
    <w:bookmarkEnd w:id="69"/>
    <w:bookmarkStart w:name="z115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70"/>
    <w:bookmarkStart w:name="z115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71"/>
    <w:bookmarkStart w:name="z115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 ведомствам;</w:t>
      </w:r>
    </w:p>
    <w:bookmarkEnd w:id="72"/>
    <w:bookmarkStart w:name="z115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Казахстан, актами Президента и Правительства Республики Казахстан;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проверки сведений о количестве пользователей онлайн- платформы или сервиса обмена мгновенными сообщениями запрашивать у онлайн-платформы или сервиса обмена мгновенными сообщениями информацию о количестве пользователей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онлайн-платформа или сервис обмена мгновенными сообщениями не установят программу для определения количества пользователей информационным ресурсом в Интернете, собственными ресурсами определять количество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ограничивать деятельность иностранной онлайн-платформы или сервиса обмена мгновенными сообщениями на территории Республики Казахстан в соответствии с законами Республики Казахстан;</w:t>
      </w:r>
    </w:p>
    <w:bookmarkStart w:name="z115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4"/>
    <w:bookmarkStart w:name="z115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75"/>
    <w:bookmarkStart w:name="z11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76"/>
    <w:bookmarkStart w:name="z115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Министерство задач и функций;</w:t>
      </w:r>
    </w:p>
    <w:bookmarkEnd w:id="77"/>
    <w:bookmarkStart w:name="z115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78"/>
    <w:bookmarkStart w:name="z115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Министерства;</w:t>
      </w:r>
    </w:p>
    <w:bookmarkEnd w:id="79"/>
    <w:bookmarkStart w:name="z11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собственности, находящейся на балансе Министерства;</w:t>
      </w:r>
    </w:p>
    <w:bookmarkEnd w:id="80"/>
    <w:bookmarkStart w:name="z116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полное, своевременное и эффективное использование бюджетных средств, выделенных Министерству;</w:t>
      </w:r>
    </w:p>
    <w:bookmarkEnd w:id="81"/>
    <w:bookmarkStart w:name="z116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 в соответствии с законодательством Республики Казахстан, актами Президента и Правительства Республики Казахстан;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и мониторинг деятельности некоммерческих организаций на предмет выявления рисков финансирования терроризма с представлением такой информации в уполномоченный орган в сфере противодействия легализации (отмыванию) доходов, полученных преступным путем, финансированию терроризма.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Правительства РК от 22.07.2022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3"/>
    <w:bookmarkStart w:name="z116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разработка,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квалификационных требований и перечня документов, подтверждающих соответствие им;</w:t>
      </w:r>
    </w:p>
    <w:bookmarkEnd w:id="84"/>
    <w:bookmarkStart w:name="z116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85"/>
    <w:bookmarkStart w:name="z11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предъявление в суды исков в соответствии с законодательством Республики Казахстан;</w:t>
      </w:r>
    </w:p>
    <w:bookmarkEnd w:id="86"/>
    <w:bookmarkStart w:name="z11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потребности в кадрах в регулируемых сферах;</w:t>
      </w:r>
    </w:p>
    <w:bookmarkEnd w:id="87"/>
    <w:bookmarkStart w:name="z11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88"/>
    <w:bookmarkStart w:name="z11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формирования, развитие и обеспечение безопасности единого информационного пространства Республики Казахстан, а также межведомственная координация деятельности по обеспечению безопасности информационного пространства;</w:t>
      </w:r>
    </w:p>
    <w:bookmarkEnd w:id="89"/>
    <w:bookmarkStart w:name="z117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гендерного баланса при принятии на работу и продвижении сотрудников;</w:t>
      </w:r>
    </w:p>
    <w:bookmarkEnd w:id="90"/>
    <w:bookmarkStart w:name="z117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межотраслевой координации в сферах деятельности, отнесенных к компетенции Министерства;</w:t>
      </w:r>
    </w:p>
    <w:bookmarkEnd w:id="91"/>
    <w:bookmarkStart w:name="z117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положения о Республиканской комиссии по вопросам государственной информационной политики и ее состава;</w:t>
      </w:r>
    </w:p>
    <w:bookmarkEnd w:id="92"/>
    <w:bookmarkStart w:name="z117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утверждение порядка присуждения, размера денежного вознаграждения и номинации национальных премии "Тұмар" и "Үркер";</w:t>
      </w:r>
    </w:p>
    <w:bookmarkEnd w:id="93"/>
    <w:bookmarkStart w:name="z117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типового положения о региональных комиссиях по вопросам государственной информационной политики;</w:t>
      </w:r>
    </w:p>
    <w:bookmarkEnd w:id="94"/>
    <w:bookmarkStart w:name="z117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правил формирования и размещения на отечественных телеканалах социальной рекламы по популяризации здорового образа жизни по согласованию с уполномоченными органами в области здравоохранения и рекламы;</w:t>
      </w:r>
    </w:p>
    <w:bookmarkEnd w:id="95"/>
    <w:bookmarkStart w:name="z117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утверждение правил аккредитации журналистов;</w:t>
      </w:r>
    </w:p>
    <w:bookmarkEnd w:id="96"/>
    <w:bookmarkStart w:name="z117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утверждение в пределах своей компетенции нормативных правовых и нормативных технических актов в области телерадиовещания, в том числе правил оказания услуг телерадиовещания;</w:t>
      </w:r>
    </w:p>
    <w:bookmarkEnd w:id="97"/>
    <w:bookmarkStart w:name="z117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правил проведения конкурса по формированию перечня обязательных теле-, радиоканалов;</w:t>
      </w:r>
    </w:p>
    <w:bookmarkEnd w:id="98"/>
    <w:bookmarkStart w:name="z117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утверждение совместно с уполномоченным органом по предпринимательству проверочных листов, критериев оценки степени риска в соответствии с Предпринимательским кодексом Республики Казахстан;</w:t>
      </w:r>
    </w:p>
    <w:bookmarkEnd w:id="99"/>
    <w:bookmarkStart w:name="z118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телерадиовещания;</w:t>
      </w:r>
    </w:p>
    <w:bookmarkEnd w:id="100"/>
    <w:bookmarkStart w:name="z118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правил распределения полос частот, радиочастот (радиочастотных каналов) для целей телерадиовещания;</w:t>
      </w:r>
    </w:p>
    <w:bookmarkEnd w:id="101"/>
    <w:bookmarkStart w:name="z118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и утверждение в пределах своей компетенции нормативных правовых и нормативных технических актов в области телерадиовещания, в том числе правил технической эксплуатации систем телерадиовещания, правил проведения контроля качества телерадиовещания, правил присоединения технических средств теле-, радиокомпаний к сетям операторов телерадиовещания;</w:t>
      </w:r>
    </w:p>
    <w:bookmarkEnd w:id="102"/>
    <w:bookmarkStart w:name="z11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утверждение правил формирования электронного архива обязательных бесплатных экземпляров периодических печатных изданий;</w:t>
      </w:r>
    </w:p>
    <w:bookmarkEnd w:id="103"/>
    <w:bookmarkStart w:name="z118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утверждение правил проведения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</w:t>
      </w:r>
    </w:p>
    <w:bookmarkEnd w:id="104"/>
    <w:bookmarkStart w:name="z118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технических параметров качества телерадиовещания и методики измерения технических параметров качества телерадиовещания;</w:t>
      </w:r>
    </w:p>
    <w:bookmarkEnd w:id="105"/>
    <w:bookmarkStart w:name="z118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перечня обязательных теле-, радиоканалов;</w:t>
      </w:r>
    </w:p>
    <w:bookmarkEnd w:id="106"/>
    <w:bookmarkStart w:name="z118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утверждение перечня теле-, радиоканалов свободного доступа, распространяемых национальным оператором;</w:t>
      </w:r>
    </w:p>
    <w:bookmarkEnd w:id="107"/>
    <w:bookmarkStart w:name="z118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по согласованию с уполномоченным органом в сфере разрешений и уведомлений и уполномоченным органом в сфере информатизации правил осуществления учета иностранных периодических печатных изданий, распространяемых на территории Республики Казахстан;</w:t>
      </w:r>
    </w:p>
    <w:bookmarkEnd w:id="108"/>
    <w:bookmarkStart w:name="z118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и утверждение методики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уровне;</w:t>
      </w:r>
    </w:p>
    <w:bookmarkEnd w:id="109"/>
    <w:bookmarkStart w:name="z119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утверждение правил размещения государственного заказа по проведению государственной информационной политики на республиканском и региональном уровнях;</w:t>
      </w:r>
    </w:p>
    <w:bookmarkEnd w:id="110"/>
    <w:bookmarkStart w:name="z119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и утверждение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</w:t>
      </w:r>
    </w:p>
    <w:bookmarkEnd w:id="111"/>
    <w:bookmarkStart w:name="z119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типового положения об уполномоченном лице (подразделении) по взаимодействию со средствами массовой информации;</w:t>
      </w:r>
    </w:p>
    <w:bookmarkEnd w:id="112"/>
    <w:bookmarkStart w:name="z119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и утверждение правил взаимодействия уполномоченного лица (подразделения) по взаимодействию со средствами массовой информации с уполномоченным органом в области средств массовой информации;</w:t>
      </w:r>
    </w:p>
    <w:bookmarkEnd w:id="113"/>
    <w:bookmarkStart w:name="z119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и утверждение правил предоставления официальных сообщений средствам массовой информации при нарушении условий жизнедеятельности населения на определенной территории;</w:t>
      </w:r>
    </w:p>
    <w:bookmarkEnd w:id="114"/>
    <w:bookmarkStart w:name="z119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определение порядка и сроков перехода на цифровое эфирное телерадиовещание;</w:t>
      </w:r>
    </w:p>
    <w:bookmarkEnd w:id="115"/>
    <w:bookmarkStart w:name="z119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и утверждение правил и методики присвоения информационной продукции возрастной классификации;</w:t>
      </w:r>
    </w:p>
    <w:bookmarkEnd w:id="116"/>
    <w:bookmarkStart w:name="z119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 утверждение требований к знаку возрастной категории;</w:t>
      </w:r>
    </w:p>
    <w:bookmarkEnd w:id="117"/>
    <w:bookmarkStart w:name="z119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количества обязательных теле-, радиоканалов в зависимости от распространения в многоканальном вещании;</w:t>
      </w:r>
    </w:p>
    <w:bookmarkEnd w:id="118"/>
    <w:bookmarkStart w:name="z11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утверждение правил проведения мониторинга средств массовой информации, распространяемых на территории Республики Казахстан, и методики его расчета;</w:t>
      </w:r>
    </w:p>
    <w:bookmarkEnd w:id="119"/>
    <w:bookmarkStart w:name="z12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правил формирования и размещения социальной рекламы на обязательных теле-, радиоканалах;</w:t>
      </w:r>
    </w:p>
    <w:bookmarkEnd w:id="120"/>
    <w:bookmarkStart w:name="z12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утверждение положения о Комиссии по вопросам доступа к информации;</w:t>
      </w:r>
    </w:p>
    <w:bookmarkEnd w:id="121"/>
    <w:bookmarkStart w:name="z120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работы Комиссии по вопросам доступа к информации и утверждение ее состава;</w:t>
      </w:r>
    </w:p>
    <w:bookmarkEnd w:id="122"/>
    <w:bookmarkStart w:name="z120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мониторинга и межведомственной координации деятельности государственных органов в области доступа к информации;</w:t>
      </w:r>
    </w:p>
    <w:bookmarkEnd w:id="123"/>
    <w:bookmarkStart w:name="z120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оказание практической и методической помощи обладателям информации по вопросам доступа к информации;</w:t>
      </w:r>
    </w:p>
    <w:bookmarkEnd w:id="124"/>
    <w:bookmarkStart w:name="z120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взаимодействие с обладателями и пользователями информации по вопросам доступа к информации;</w:t>
      </w:r>
    </w:p>
    <w:bookmarkEnd w:id="125"/>
    <w:bookmarkStart w:name="z120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и утверждение правил размещения информации на интернет-портале открытых данных по согласованию с уполномоченным органом в сфере информатизации;</w:t>
      </w:r>
    </w:p>
    <w:bookmarkEnd w:id="126"/>
    <w:bookmarkStart w:name="z120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правил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 по согласованию с уполномоченным органом в сфере информатизации, центральным уполномоченным органом по государственному планированию, центральным уполномоченным органом по исполнению бюджета;</w:t>
      </w:r>
    </w:p>
    <w:bookmarkEnd w:id="127"/>
    <w:bookmarkStart w:name="z120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и утверждение правил размещения информации на интернет-портале оценки эффективности деятельности государственных органов по согласованию с Высшей аудиторской палатой Республики Казахстан и уполномоченным органом в сфере информатизации;</w:t>
      </w:r>
    </w:p>
    <w:bookmarkEnd w:id="128"/>
    <w:bookmarkStart w:name="z120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правил работы на интернет-портале открытого диалога по согласованию с уполномоченным органом в сфере информатизации;</w:t>
      </w:r>
    </w:p>
    <w:bookmarkEnd w:id="129"/>
    <w:bookmarkStart w:name="z121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единого перечня открытых данных государственных органов, размещаемых на интернет-портале открытых данных;</w:t>
      </w:r>
    </w:p>
    <w:bookmarkEnd w:id="130"/>
    <w:bookmarkStart w:name="z121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представление ежегодно, не позднее 1 июня, Президенту Республики Казахстан годового отчета о состоянии сферы доступа к информации в Республике Казахстан;</w:t>
      </w:r>
    </w:p>
    <w:bookmarkEnd w:id="131"/>
    <w:bookmarkStart w:name="z121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размещение на своем интернет-ресурсе годового отчета о состоянии сферы доступа к информации в Республике Казахстан;</w:t>
      </w:r>
    </w:p>
    <w:bookmarkEnd w:id="132"/>
    <w:bookmarkStart w:name="z121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и утверждение размеров фактических затрат на копирование или печать и порядка их оплаты обладателю информации, а также порядка освобождения социально уязвимых слоев населения от оплаты фактических затрат на копирование или печать;</w:t>
      </w:r>
    </w:p>
    <w:bookmarkEnd w:id="133"/>
    <w:bookmarkStart w:name="z121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134"/>
    <w:bookmarkStart w:name="z121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исполнения нормативных правовых актов Республики Казахстан в сфере гражданской защиты;</w:t>
      </w:r>
    </w:p>
    <w:bookmarkEnd w:id="135"/>
    <w:bookmarkStart w:name="z121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обеспечение выполнения обязательств и осуществление прав Республики Казахстан, вытекающих из международных договоров, а также наблюдение за выполнением другими участниками международных договоров их обязательств;</w:t>
      </w:r>
    </w:p>
    <w:bookmarkEnd w:id="136"/>
    <w:bookmarkStart w:name="z121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ведение мониторинга международных договоров на постоянной основе по международным договорам, в отношении которых Министерство вносило предложение о заключении, а также заключенных ранее по вопросам, относящимся к компетенции Министерства;</w:t>
      </w:r>
    </w:p>
    <w:bookmarkEnd w:id="137"/>
    <w:bookmarkStart w:name="z121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международного сотрудничества по вопросам, относящимся к компетенции Министерства, а также разработка и заключение соглашений, меморандумов и договоров, в том числе международных, регулируемых Министерством;</w:t>
      </w:r>
    </w:p>
    <w:bookmarkEnd w:id="138"/>
    <w:bookmarkStart w:name="z121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139"/>
    <w:bookmarkStart w:name="z122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координации и методического руководства местных исполнительных органов в регулируемых Министерством сферах;</w:t>
      </w:r>
    </w:p>
    <w:bookmarkEnd w:id="140"/>
    <w:bookmarkStart w:name="z122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Министерства;</w:t>
      </w:r>
    </w:p>
    <w:bookmarkEnd w:id="141"/>
    <w:bookmarkStart w:name="z122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разработка, согласование и утверждение нормативных правовых актов в регулируемых Министерством сферах;</w:t>
      </w:r>
    </w:p>
    <w:bookmarkEnd w:id="142"/>
    <w:bookmarkStart w:name="z122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утверждение плана развития Министерства;</w:t>
      </w:r>
    </w:p>
    <w:bookmarkEnd w:id="143"/>
    <w:bookmarkStart w:name="z122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стратегических и программных документов по вопросам, относящимся к компетенции Министерства;</w:t>
      </w:r>
    </w:p>
    <w:bookmarkEnd w:id="144"/>
    <w:bookmarkStart w:name="z122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145"/>
    <w:bookmarkStart w:name="z122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разработка, утверждение квалификационных справочников и типовых квалификационных характеристик должностей руководителей, специалистов и других служащих государственных организаций в регулируемых Министерством сферах;</w:t>
      </w:r>
    </w:p>
    <w:bookmarkEnd w:id="146"/>
    <w:bookmarkStart w:name="z122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порядка выдачи служебного удостоверения и его описания для административных государственных служащих корпуса "А" Министерства;</w:t>
      </w:r>
    </w:p>
    <w:bookmarkEnd w:id="147"/>
    <w:bookmarkStart w:name="z122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и утверждение методики оценки деятельности административных государственных служащих корпуса "Б" Министерства;</w:t>
      </w:r>
    </w:p>
    <w:bookmarkEnd w:id="148"/>
    <w:bookmarkStart w:name="z122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правил и условий проведения аттестации гражданских служащих в соответствующих сферах деятельности Министерства;</w:t>
      </w:r>
    </w:p>
    <w:bookmarkEnd w:id="149"/>
    <w:bookmarkStart w:name="z123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подзаконных нормативных правовых актов, определяющих порядок оказания государственных услуг в регулируемой Министерством сфере;</w:t>
      </w:r>
    </w:p>
    <w:bookmarkEnd w:id="150"/>
    <w:bookmarkStart w:name="z123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координация деятельности ведомств по обеспечению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51"/>
    <w:bookmarkStart w:name="z123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обеспечение соблюдения принципов гендерного равенства в кадровой политике Министерства;</w:t>
      </w:r>
    </w:p>
    <w:bookmarkEnd w:id="152"/>
    <w:bookmarkStart w:name="z123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правил проведения религиоведческой экспертизы;</w:t>
      </w:r>
    </w:p>
    <w:bookmarkEnd w:id="153"/>
    <w:bookmarkStart w:name="z123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правил осуществления туроператорской деятельности, направленной на удовлетворение религиозных потребностей, по согласованию с уполномоченным органом в области туристской деятельности;</w:t>
      </w:r>
    </w:p>
    <w:bookmarkEnd w:id="154"/>
    <w:bookmarkStart w:name="z123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(сооружений);</w:t>
      </w:r>
    </w:p>
    <w:bookmarkEnd w:id="155"/>
    <w:bookmarkStart w:name="z150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72-1) разработка и утверждение профессионального стандарта в области религиозной деятельности;</w:t>
      </w:r>
    </w:p>
    <w:bookmarkEnd w:id="156"/>
    <w:bookmarkStart w:name="z123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утверждение форм, предназначенных для сбора административных данных в регулируемой Министерством сфере, по согласованию с уполномоченным органом в области государственной статистики;</w:t>
      </w:r>
    </w:p>
    <w:bookmarkEnd w:id="157"/>
    <w:bookmarkStart w:name="z123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внесение предложений по совершенствованию системы национальной безопасности в пределах своей компетенции, а также обеспечение соблюдения законов и иных нормативных правовых актов в области национальной безопасности;</w:t>
      </w:r>
    </w:p>
    <w:bookmarkEnd w:id="158"/>
    <w:bookmarkStart w:name="z123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секретов;</w:t>
      </w:r>
    </w:p>
    <w:bookmarkEnd w:id="159"/>
    <w:bookmarkStart w:name="z123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привлечение к соответствующей ответственности должностных лиц, государственных служащих,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77) Исключен постановлением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правил присуждения премий для неправительственных организаций;</w:t>
      </w:r>
    </w:p>
    <w:bookmarkEnd w:id="161"/>
    <w:bookmarkStart w:name="z124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создание Координационного совета по взаимодействию с неправительственными организациями при уполномоченном органе, разработка и утверждение его положения и состава;</w:t>
      </w:r>
    </w:p>
    <w:bookmarkEnd w:id="162"/>
    <w:bookmarkStart w:name="z124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 правил формирования, мониторинга реализации и оценки результатов государственного социального заказа;</w:t>
      </w:r>
    </w:p>
    <w:bookmarkEnd w:id="163"/>
    <w:bookmarkStart w:name="z124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стандартов государственного социального заказа;</w:t>
      </w:r>
    </w:p>
    <w:bookmarkEnd w:id="164"/>
    <w:bookmarkStart w:name="z124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правил формирования базы данных неправительственных организаций;</w:t>
      </w:r>
    </w:p>
    <w:bookmarkEnd w:id="165"/>
    <w:bookmarkStart w:name="z124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и утверждение формы отчета оператора в сфере грантового финансирования неправительственных организаций о результатах его деятельности;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84) предусмотрен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ff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по ведению реестра учета волонтерской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85) Исключен постановлением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86) Исключен постановлением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и утверждение правил избрания общественного медиатора;</w:t>
      </w:r>
    </w:p>
    <w:bookmarkEnd w:id="167"/>
    <w:bookmarkStart w:name="z125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утверждение правил ведения реестра общественных медиаторов;</w:t>
      </w:r>
    </w:p>
    <w:bookmarkEnd w:id="168"/>
    <w:bookmarkStart w:name="z14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88-1) разработка и утверждение правил прохождения обучения по программе подготовки медиаторов;</w:t>
      </w:r>
    </w:p>
    <w:bookmarkEnd w:id="169"/>
    <w:bookmarkStart w:name="z125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аккредитация объединений субъектов частного предпринимательства и иных некоммерческих организаций;</w:t>
      </w:r>
    </w:p>
    <w:bookmarkEnd w:id="170"/>
    <w:bookmarkStart w:name="z125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присуждение премий для неправительственных организаций;</w:t>
      </w:r>
    </w:p>
    <w:bookmarkEnd w:id="171"/>
    <w:bookmarkStart w:name="z125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72"/>
    <w:bookmarkStart w:name="z125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предложений по совершенствованию законодательства Республики Казахстан об общественных советах;</w:t>
      </w:r>
    </w:p>
    <w:bookmarkEnd w:id="173"/>
    <w:bookmarkStart w:name="z125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утверждение типового положения об Общественном совете;</w:t>
      </w:r>
    </w:p>
    <w:bookmarkEnd w:id="174"/>
    <w:bookmarkStart w:name="z125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и утверждение правил организации и проведения общественного контроля;</w:t>
      </w:r>
    </w:p>
    <w:bookmarkEnd w:id="175"/>
    <w:bookmarkStart w:name="z125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образование общественного совета;</w:t>
      </w:r>
    </w:p>
    <w:bookmarkEnd w:id="176"/>
    <w:bookmarkStart w:name="z125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рассмотрение рекомендаций общественного совета;</w:t>
      </w:r>
    </w:p>
    <w:bookmarkEnd w:id="177"/>
    <w:bookmarkStart w:name="z126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определение персонального состава представительства в составе рабочей группы по формированию общественного совета;</w:t>
      </w:r>
    </w:p>
    <w:bookmarkEnd w:id="178"/>
    <w:bookmarkStart w:name="z126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утверждение состава рабочей группы по формированию общественного совета;</w:t>
      </w:r>
    </w:p>
    <w:bookmarkEnd w:id="179"/>
    <w:bookmarkStart w:name="z126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плана предоставления грантов для неправительственных организаций;</w:t>
      </w:r>
    </w:p>
    <w:bookmarkEnd w:id="180"/>
    <w:bookmarkStart w:name="z126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представительство в составе рабочей группы по формированию общественного совета;</w:t>
      </w:r>
    </w:p>
    <w:bookmarkEnd w:id="181"/>
    <w:bookmarkStart w:name="z126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осуществление организационного обеспечения деятельности общественного совета;</w:t>
      </w:r>
    </w:p>
    <w:bookmarkEnd w:id="182"/>
    <w:bookmarkStart w:name="z126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183"/>
    <w:bookmarkStart w:name="z126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координация в сфере модернизации общественного сознания и деятельности по реализации программ и проектов в сфере модернизации общественного сознания;</w:t>
      </w:r>
    </w:p>
    <w:bookmarkEnd w:id="184"/>
    <w:bookmarkStart w:name="z126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ведение реестра саморегулируемых организаций в соответствующей сфере (отрасли);</w:t>
      </w:r>
    </w:p>
    <w:bookmarkEnd w:id="185"/>
    <w:bookmarkStart w:name="z126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разработка,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186"/>
    <w:bookmarkStart w:name="z126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создание экспертных советов в области технического регулирования;</w:t>
      </w:r>
    </w:p>
    <w:bookmarkEnd w:id="187"/>
    <w:bookmarkStart w:name="z127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и утверждение состава экспертных советов в области технического регулирования и положения о них;</w:t>
      </w:r>
    </w:p>
    <w:bookmarkEnd w:id="188"/>
    <w:bookmarkStart w:name="z127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и внесение на утверждение в Правительство Республики Казахстан и Администрацию Президента Республики Казахстан проектов и планов по реализации государственной политики в сфере модернизации общественного сознания;</w:t>
      </w:r>
    </w:p>
    <w:bookmarkEnd w:id="189"/>
    <w:bookmarkStart w:name="z127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осуществление методического обеспечения деятельности в сфере модернизации общественного сознания;</w:t>
      </w:r>
    </w:p>
    <w:bookmarkEnd w:id="190"/>
    <w:bookmarkStart w:name="z127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осуществление анализа и прогнозирования тенденций в сфере модернизации общественного сознания;</w:t>
      </w:r>
    </w:p>
    <w:bookmarkEnd w:id="191"/>
    <w:bookmarkStart w:name="z127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осуществление разъяснительной работы по вопросам реализации программ и проектов в сфере модернизации общественного сознания;</w:t>
      </w:r>
    </w:p>
    <w:bookmarkEnd w:id="192"/>
    <w:bookmarkStart w:name="z127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участие в формировании и реализации государственного социального заказа по вопросам модернизации общественного сознания;</w:t>
      </w:r>
    </w:p>
    <w:bookmarkEnd w:id="193"/>
    <w:bookmarkStart w:name="z127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координация Программы "Рухани жаңғыру";</w:t>
      </w:r>
    </w:p>
    <w:bookmarkEnd w:id="194"/>
    <w:bookmarkStart w:name="z127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типового положения о советах по делам молодежи при акиматах;</w:t>
      </w:r>
    </w:p>
    <w:bookmarkEnd w:id="195"/>
    <w:bookmarkStart w:name="z127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и утверждение порядка проведения республиканского форума молодежи и типовых правил о региональном форуме молодежи;</w:t>
      </w:r>
    </w:p>
    <w:bookmarkEnd w:id="196"/>
    <w:bookmarkStart w:name="z127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разработка и утверждение типового положения о молодежных ресурсных центрах;</w:t>
      </w:r>
    </w:p>
    <w:bookmarkEnd w:id="197"/>
    <w:bookmarkStart w:name="z128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разработка и утверждение правил предоставления арендного жилища без права выкупа для работающей молодежи;</w:t>
      </w:r>
    </w:p>
    <w:bookmarkEnd w:id="198"/>
    <w:bookmarkStart w:name="z148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117-1) разработка и утверждение типовых квалификационных характеристик специалистов по работе с молодежью по согласованию с уполномоченным государственным органом по труду;</w:t>
      </w:r>
    </w:p>
    <w:bookmarkEnd w:id="199"/>
    <w:bookmarkStart w:name="z148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117-2) разработка и утверждение правил создания, организации, обеспечения молодежных трудовых отрядов, а также проведения мониторинга их деятельности по согласованию с уполномоченным государственным органом по труду;</w:t>
      </w:r>
    </w:p>
    <w:bookmarkEnd w:id="200"/>
    <w:bookmarkStart w:name="z149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117-3) разработка и утверждение правил внедрения и применения индекса развития молодежи;</w:t>
      </w:r>
    </w:p>
    <w:bookmarkEnd w:id="201"/>
    <w:bookmarkStart w:name="z149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117-4) организация и проведение информационно-разъяснительной работы с временно неустроенной молодежью о механизмах реализации государственной молодежной политики;</w:t>
      </w:r>
    </w:p>
    <w:bookmarkEnd w:id="202"/>
    <w:bookmarkStart w:name="z149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117-5) осуществление разъяснительной работы среди молодежи по укреплению межэтнического согласия и толерантности;</w:t>
      </w:r>
    </w:p>
    <w:bookmarkEnd w:id="203"/>
    <w:bookmarkStart w:name="z128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и утверждение правил деятельности журналиста (представителя средства массовой информации), присутствующего на мирных собраниях, форм отличительных знаков журналиста;</w:t>
      </w:r>
    </w:p>
    <w:bookmarkEnd w:id="204"/>
    <w:bookmarkStart w:name="z128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форм отличительных знаков организатора мирных собраний;</w:t>
      </w:r>
    </w:p>
    <w:bookmarkEnd w:id="205"/>
    <w:bookmarkStart w:name="z128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разработка и утверждение правил присуждения международной премии "Волонтер года";</w:t>
      </w:r>
    </w:p>
    <w:bookmarkEnd w:id="206"/>
    <w:bookmarkStart w:name="z128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определение совместно с субъектами оперативно-розыскной деятельности и уполномоченным органом в области связи по согласованию с Генеральной прокуратурой Республики Казахстан порядка приостановления работы сетей и (или) средств связи, оказания услуг связи, доступа к интернет-ресурсам и (или) размещенной на них информации;</w:t>
      </w:r>
    </w:p>
    <w:bookmarkEnd w:id="207"/>
    <w:bookmarkStart w:name="z128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размещение информации на интернет-портале открытых данных;</w:t>
      </w:r>
    </w:p>
    <w:bookmarkEnd w:id="208"/>
    <w:bookmarkStart w:name="z128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размещение информации на интернет-портале открытых бюджетов;</w:t>
      </w:r>
    </w:p>
    <w:bookmarkEnd w:id="209"/>
    <w:bookmarkStart w:name="z128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размещение информации на интернет-портале открытых нормативных правовых актов;</w:t>
      </w:r>
    </w:p>
    <w:bookmarkEnd w:id="210"/>
    <w:bookmarkStart w:name="z128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211"/>
    <w:bookmarkStart w:name="z128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и утверждение правил обеспечения физических лиц, являющихся получателями государственной адресной социальной помощи, телевизионными абонентскими приставками;</w:t>
      </w:r>
    </w:p>
    <w:bookmarkEnd w:id="212"/>
    <w:bookmarkStart w:name="z129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и утверждение методики прогнозирования показателей прогноза социально-экономического развития Республики Казахстан в регулируемых Министерством сферах;</w:t>
      </w:r>
    </w:p>
    <w:bookmarkEnd w:id="213"/>
    <w:bookmarkStart w:name="z129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обеспечение соблюдения законов и иных нормативных правовых актов в области национальной безопасности;</w:t>
      </w:r>
    </w:p>
    <w:bookmarkEnd w:id="214"/>
    <w:bookmarkStart w:name="z129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осуществление формирования, развития и обеспечения безопасности единого информационного пространства Республики Казахстан, а также межведомственной координации деятельности по обеспечению безопасности информационного пространства;</w:t>
      </w:r>
    </w:p>
    <w:bookmarkEnd w:id="215"/>
    <w:bookmarkStart w:name="z129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организация работ по разработке технических регламентов и национальных стандартов в пределах своей компетенции;</w:t>
      </w:r>
    </w:p>
    <w:bookmarkEnd w:id="216"/>
    <w:bookmarkStart w:name="z129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217"/>
    <w:bookmarkStart w:name="z129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проведение мониторинга эффективности государственного контроля за соблюдением законодательства Республики Казахстан о средствах массовой информации и телерадиовещании;</w:t>
      </w:r>
    </w:p>
    <w:bookmarkEnd w:id="218"/>
    <w:bookmarkStart w:name="z129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согласование проекта программы информационного сопровождения и разъяснения;</w:t>
      </w:r>
    </w:p>
    <w:bookmarkEnd w:id="219"/>
    <w:bookmarkStart w:name="z129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правил проведения конкурса на получение права официального опубликования законодательных актов периодическими печатными изданиями;</w:t>
      </w:r>
    </w:p>
    <w:bookmarkEnd w:id="220"/>
    <w:bookmarkStart w:name="z129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разработка, утверждение, согласование с уполномоченным органом в сфере разрешений и уведомлений и уполномоченным органом в сфере информатизации квалификационных требований, предъявляемых при лицензировании деятельности в области телерадиовещания, и перечня документов, подтверждающих соответствие им;</w:t>
      </w:r>
    </w:p>
    <w:bookmarkEnd w:id="221"/>
    <w:bookmarkStart w:name="z129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координация деятельности национального оператора телерадиовещания в части финансового обеспечения распространения теле-, радиоканалов свободного доступа (посредством цифрового эфирного и спутникового телерадиовещания, а также аналогового телерадиовещания);</w:t>
      </w:r>
    </w:p>
    <w:bookmarkEnd w:id="222"/>
    <w:bookmarkStart w:name="z149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136-1) обеспечение развития международного сотрудничества в области телерадиовещания;</w:t>
      </w:r>
    </w:p>
    <w:bookmarkEnd w:id="223"/>
    <w:bookmarkStart w:name="z130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обеспечение деятельности Республиканской комиссии по вопросам государственной информационной политики;</w:t>
      </w:r>
    </w:p>
    <w:bookmarkEnd w:id="224"/>
    <w:bookmarkStart w:name="z130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нормативного правового акта, определяющего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средств массовой информации;</w:t>
      </w:r>
    </w:p>
    <w:bookmarkEnd w:id="225"/>
    <w:bookmarkStart w:name="z130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осуществление лицензирования отдельных видов деятельности, подлежащих лицензированию в соответствии с законодательством Республики Казахстан;</w:t>
      </w:r>
    </w:p>
    <w:bookmarkEnd w:id="226"/>
    <w:bookmarkStart w:name="z130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осуществление взаимодействия и сотрудничества с молодежными организациями по вопросам средств массовой информации;</w:t>
      </w:r>
    </w:p>
    <w:bookmarkEnd w:id="227"/>
    <w:bookmarkStart w:name="z130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осуществление государственного контроля за соблюдением законодательства Республики Казахстан о средствах массовой информации и телерадиовещании;</w:t>
      </w:r>
    </w:p>
    <w:bookmarkEnd w:id="228"/>
    <w:bookmarkStart w:name="z130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осуществление постановки на учет, переучет периодических печатных изданий, информационных агентств и сетевых изданий;</w:t>
      </w:r>
    </w:p>
    <w:bookmarkEnd w:id="229"/>
    <w:bookmarkStart w:name="z130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ведение единого реестра учета иностранных периодических печатных изданий, распространяемых на территории Республики Казахстан;</w:t>
      </w:r>
    </w:p>
    <w:bookmarkEnd w:id="230"/>
    <w:bookmarkStart w:name="z130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формирование, размещение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Казахстан;</w:t>
      </w:r>
    </w:p>
    <w:bookmarkEnd w:id="231"/>
    <w:bookmarkStart w:name="z130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формирование электронного архива обязательных бесплатных экземпляров периодических печатных изданий;</w:t>
      </w:r>
    </w:p>
    <w:bookmarkEnd w:id="232"/>
    <w:bookmarkStart w:name="z130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координация деятельности центральных и местных исполнительных органов по вопросам средств массовой информации и телерадиовещания;</w:t>
      </w:r>
    </w:p>
    <w:bookmarkEnd w:id="233"/>
    <w:bookmarkStart w:name="z131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размещение государственного заказа по проведению государственной информационной политики по вопросам государственной молодежной политики;</w:t>
      </w:r>
    </w:p>
    <w:bookmarkEnd w:id="234"/>
    <w:bookmarkStart w:name="z131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координация деятельности национального оператора телерадиовещания в части внедрения цифрового эфирного вещания;</w:t>
      </w:r>
    </w:p>
    <w:bookmarkEnd w:id="235"/>
    <w:bookmarkStart w:name="z131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осуществление постановки на учет, переучет отечественных теле-, радиоканалов;</w:t>
      </w:r>
    </w:p>
    <w:bookmarkEnd w:id="236"/>
    <w:bookmarkStart w:name="z131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ведение реестра поставленных на учет периодических печатных изданий, информационных агентств и сетевых изданий;</w:t>
      </w:r>
    </w:p>
    <w:bookmarkEnd w:id="237"/>
    <w:bookmarkStart w:name="z131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осуществление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</w:t>
      </w:r>
    </w:p>
    <w:bookmarkEnd w:id="238"/>
    <w:bookmarkStart w:name="z131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ведение реестра субъектов, распространяющих периодические печатные издания или интернет-ресурсы, размещающие материалы эротического характера;</w:t>
      </w:r>
    </w:p>
    <w:bookmarkEnd w:id="239"/>
    <w:bookmarkStart w:name="z131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осуществление учета иностранных периодических печатных изданий, распространяемых на территории Республики Казахстан;</w:t>
      </w:r>
    </w:p>
    <w:bookmarkEnd w:id="240"/>
    <w:bookmarkStart w:name="z131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выдача предписаний при выявлении нарушения требований законодательства Республики Казахстан о средствах массовой информации и телерадиовещании;</w:t>
      </w:r>
    </w:p>
    <w:bookmarkEnd w:id="241"/>
    <w:bookmarkStart w:name="z149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154-1) разработка и утверждение правил об ограничении доступа к интернет-ресурсам, иностранным онлайн-платформам и сервисам обмена мгновенными сообщениями по предписанию уполномоченного органа в области средств массовой информации;</w:t>
      </w:r>
    </w:p>
    <w:bookmarkEnd w:id="242"/>
    <w:bookmarkStart w:name="z131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155) направление предписаний и уведомлений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связи";</w:t>
      </w:r>
    </w:p>
    <w:bookmarkEnd w:id="243"/>
    <w:bookmarkStart w:name="z131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осуществление мониторинга средств массовой информации;</w:t>
      </w:r>
    </w:p>
    <w:bookmarkEnd w:id="244"/>
    <w:bookmarkStart w:name="z132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организация и проведение конкурсов по формированию и утверждению перечня обязательных теле-, радиоканалов;</w:t>
      </w:r>
    </w:p>
    <w:bookmarkEnd w:id="245"/>
    <w:bookmarkStart w:name="z132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организация и проведение конкурсов по формированию и утверждению перечня теле-, радиоканалов свободного доступа, распространяемых национальным оператором телерадиовещания;</w:t>
      </w:r>
    </w:p>
    <w:bookmarkEnd w:id="246"/>
    <w:bookmarkStart w:name="z132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организация и проведение конкурсов по распределению полос частот, радиочастот (радиочастотных каналов) для целей телерадиовещания;</w:t>
      </w:r>
    </w:p>
    <w:bookmarkEnd w:id="247"/>
    <w:bookmarkStart w:name="z132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разработка, утверждение положения и состава Комиссии по вопросам развития телерадиовещания;</w:t>
      </w:r>
    </w:p>
    <w:bookmarkEnd w:id="248"/>
    <w:bookmarkStart w:name="z132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осуществление постановки на учет, переучет иностранных теле-, радиоканалов, распространяемых на территории Республики Казахстан;</w:t>
      </w:r>
    </w:p>
    <w:bookmarkEnd w:id="249"/>
    <w:bookmarkStart w:name="z132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162) осуществление мониторинга продукции средств массовой информации на предмет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детей от информации, причиняющей вред их здоровью и развитию";</w:t>
      </w:r>
    </w:p>
    <w:bookmarkEnd w:id="250"/>
    <w:bookmarkStart w:name="z132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осуществление государственного контроля за соблюдением законодательства Республики Казахстан о защите детей от информации, причиняющей вред их здоровью и развитию, в средствах массовой информации;</w:t>
      </w:r>
    </w:p>
    <w:bookmarkEnd w:id="251"/>
    <w:bookmarkStart w:name="z132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bookmarkEnd w:id="252"/>
    <w:bookmarkStart w:name="z132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253"/>
    <w:bookmarkStart w:name="z132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осуществление координации и методического руководства местных исполнительных органов по сферам, регулируемым Министерством;</w:t>
      </w:r>
    </w:p>
    <w:bookmarkEnd w:id="254"/>
    <w:bookmarkStart w:name="z133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обеспечение осуществления информационно-разъяснительной работы по вопросам, относящимся к компетенции Министерства;</w:t>
      </w:r>
    </w:p>
    <w:bookmarkEnd w:id="255"/>
    <w:bookmarkStart w:name="z133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взаимодействие с политическими партиями, некоммерческими организациями и иными организациями по вопросам, относящимся к компетенции Министерства;</w:t>
      </w:r>
    </w:p>
    <w:bookmarkEnd w:id="256"/>
    <w:bookmarkStart w:name="z133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организация и осуществление информационных мероприятий по разъяснению и продвижению государственных документов по вопросам, относящимся к компетенции Министерства;</w:t>
      </w:r>
    </w:p>
    <w:bookmarkEnd w:id="257"/>
    <w:bookmarkStart w:name="z133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Министерства;</w:t>
      </w:r>
    </w:p>
    <w:bookmarkEnd w:id="258"/>
    <w:bookmarkStart w:name="z133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в установленных законодательством случаях составление протоколов об административных правонарушениях;</w:t>
      </w:r>
    </w:p>
    <w:bookmarkEnd w:id="259"/>
    <w:bookmarkStart w:name="z133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260"/>
    <w:bookmarkStart w:name="z133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обеспечение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261"/>
    <w:bookmarkStart w:name="z133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реализация республиканских бюджетных программ;</w:t>
      </w:r>
    </w:p>
    <w:bookmarkEnd w:id="262"/>
    <w:bookmarkStart w:name="z133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176) Исключен постановлением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177) Исключен постановлением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размещение на своем интернет-ресурсе тем государственного социального заказа, формируемого государственными органами;</w:t>
      </w:r>
    </w:p>
    <w:bookmarkEnd w:id="264"/>
    <w:bookmarkStart w:name="z134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участие в реализации основных направлений государственной политики в области религиозной деятельности, взаимодействия с религиозными объединениями, общественного согласия и национального единства;</w:t>
      </w:r>
    </w:p>
    <w:bookmarkEnd w:id="265"/>
    <w:bookmarkStart w:name="z134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взаимодействие с Ассамблеей народа Казахстана и иными организациями по вопросам, относящимся к компетенции Министерства;</w:t>
      </w:r>
    </w:p>
    <w:bookmarkEnd w:id="266"/>
    <w:bookmarkStart w:name="z134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267"/>
    <w:bookmarkStart w:name="z134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общества;</w:t>
      </w:r>
    </w:p>
    <w:bookmarkEnd w:id="268"/>
    <w:bookmarkStart w:name="z134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проведение изучения и анализа деятельности созданных на территории Республики Казахстан религиозных объединений, миссионеров, духовных (религиозных) организаций образования;</w:t>
      </w:r>
    </w:p>
    <w:bookmarkEnd w:id="269"/>
    <w:bookmarkStart w:name="z134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Казахстан;</w:t>
      </w:r>
    </w:p>
    <w:bookmarkEnd w:id="270"/>
    <w:bookmarkStart w:name="z134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обеспечение проведения религиоведческих экспертиз;</w:t>
      </w:r>
    </w:p>
    <w:bookmarkEnd w:id="271"/>
    <w:bookmarkStart w:name="z134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рассмотрение обращений физических и юридических лиц в соответствии с законодательством Республики Казахстан, а также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272"/>
    <w:bookmarkStart w:name="z14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186-1) прием и регистрация обращений, содействие их оформлению и приложенных к ним документов, предоставление возможности устранять формальные ошибки и дополнять прилагаемые документы;</w:t>
      </w:r>
    </w:p>
    <w:bookmarkEnd w:id="273"/>
    <w:bookmarkStart w:name="z14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186-2) разработка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столицы;</w:t>
      </w:r>
    </w:p>
    <w:bookmarkEnd w:id="274"/>
    <w:bookmarkStart w:name="z135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внесение в правоохранительные органы предложения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275"/>
    <w:bookmarkStart w:name="z135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реализация в пределах своей компетенции профилактических мер, направленных на предупреждение религиозного экстремизма и радикализма;</w:t>
      </w:r>
    </w:p>
    <w:bookmarkEnd w:id="276"/>
    <w:bookmarkStart w:name="z135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взаимодействие с центрами помощи пострадавшим от деструктивных религиозных течений и другими неправительственными организациями по вопросам, входящим в компетенцию Министерства;</w:t>
      </w:r>
    </w:p>
    <w:bookmarkEnd w:id="277"/>
    <w:bookmarkStart w:name="z135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278"/>
    <w:bookmarkStart w:name="z135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проведение изучения и анализа религиозной деятельности, межконфессионального согласия в республике;</w:t>
      </w:r>
    </w:p>
    <w:bookmarkEnd w:id="279"/>
    <w:bookmarkStart w:name="z135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280"/>
    <w:bookmarkStart w:name="z135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осуществление формирования, мониторинга реализации и оценки результатов государственного социального заказа по вопросам укрепления межконфессионального согласия и религиозной толерантности среди молодежи в порядке, определяемом уполномоченным органом в сфере взаимодействия с неправительственными организациями;</w:t>
      </w:r>
    </w:p>
    <w:bookmarkEnd w:id="281"/>
    <w:bookmarkStart w:name="z135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осуществление мониторинга за исполнением законодательства в сфере благотворительности;</w:t>
      </w:r>
    </w:p>
    <w:bookmarkEnd w:id="282"/>
    <w:bookmarkStart w:name="z135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создание Координационного совета по взаимодействию с неправительственными организациями, утверждение его положения и состава;</w:t>
      </w:r>
    </w:p>
    <w:bookmarkEnd w:id="283"/>
    <w:bookmarkStart w:name="z135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обеспечение работы по имплементации целей устойчивого развития Организации Объединенных Наций в пределах компетенции;</w:t>
      </w:r>
    </w:p>
    <w:bookmarkEnd w:id="284"/>
    <w:bookmarkStart w:name="z136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разработка предложений по вопросам совершенствования законодательства в сфере благотворительности;</w:t>
      </w:r>
    </w:p>
    <w:bookmarkEnd w:id="285"/>
    <w:bookmarkStart w:name="z136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осуществление координации и методического сопровождения деятельности общественных советов на республиканском и местном уровнях;</w:t>
      </w:r>
    </w:p>
    <w:bookmarkEnd w:id="286"/>
    <w:bookmarkStart w:name="z136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ежегодное осуществление подготовки и внесение Национального доклада о деятельности общественных советов в Республике Казахстан в Правительство Республики Казахстан для последующего представления Президенту Республики Казахстан не позднее 25 декабря текущего года;</w:t>
      </w:r>
    </w:p>
    <w:bookmarkEnd w:id="287"/>
    <w:bookmarkStart w:name="z136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выработка рекомендаций по формированию состава общественных советов, а также по количественному составу на местном уровне;</w:t>
      </w:r>
    </w:p>
    <w:bookmarkEnd w:id="288"/>
    <w:bookmarkStart w:name="z136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289"/>
    <w:bookmarkStart w:name="z136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осуществление мониторинга исполнения законодательства в сфере волонтерской деятельности;</w:t>
      </w:r>
    </w:p>
    <w:bookmarkEnd w:id="290"/>
    <w:bookmarkStart w:name="z136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разработка и внесение предложений по вопросам совершенствования законодательства, регулирующего сферу волонтерской деятельности;</w:t>
      </w:r>
    </w:p>
    <w:bookmarkEnd w:id="291"/>
    <w:bookmarkStart w:name="z136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координация и организация методического сопровождения деятельности государственных органов в сфере развития волонтерской деятельности;</w:t>
      </w:r>
    </w:p>
    <w:bookmarkEnd w:id="292"/>
    <w:bookmarkStart w:name="z136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осуществление правового мониторинга и разработка предложений по совершенствованию законодательства, регулирующего вопросы медиации;</w:t>
      </w:r>
    </w:p>
    <w:bookmarkEnd w:id="293"/>
    <w:bookmarkStart w:name="z136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координация деятельности организаций медиаторов;</w:t>
      </w:r>
    </w:p>
    <w:bookmarkEnd w:id="294"/>
    <w:bookmarkStart w:name="z137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разработка и утверждение нормативных правовых актов по вопросам медиации в пределах своей компетенции;</w:t>
      </w:r>
    </w:p>
    <w:bookmarkEnd w:id="295"/>
    <w:bookmarkStart w:name="z137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обеспечение функционирования и развития системы медиации;</w:t>
      </w:r>
    </w:p>
    <w:bookmarkEnd w:id="296"/>
    <w:bookmarkStart w:name="z137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обеспечение информирования населения об организациях медиаторов, механизмах, основаниях и условиях применения медиации;</w:t>
      </w:r>
    </w:p>
    <w:bookmarkEnd w:id="297"/>
    <w:bookmarkStart w:name="z137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ведение реестра организаций медиаторов;</w:t>
      </w:r>
    </w:p>
    <w:bookmarkEnd w:id="298"/>
    <w:bookmarkStart w:name="z137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ведение реестра судей в отставке, осуществляющих деятельность медиатора на профессиональной основе;</w:t>
      </w:r>
    </w:p>
    <w:bookmarkEnd w:id="299"/>
    <w:bookmarkStart w:name="z137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осуществление координации деятельности государственных органов по формированию, мониторингу реализации и оценке результатов государственного социального заказа;</w:t>
      </w:r>
    </w:p>
    <w:bookmarkEnd w:id="300"/>
    <w:bookmarkStart w:name="z137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оказание информационной, консультативной, методической поддержки государственным органам, осуществляющим формирование, мониторинг реализации и оценку результатов государственного социального заказа;</w:t>
      </w:r>
    </w:p>
    <w:bookmarkEnd w:id="301"/>
    <w:bookmarkStart w:name="z137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302"/>
    <w:bookmarkStart w:name="z137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216) Исключен постановлением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формирование и осуществление ведения базы данных неправительственных организаций;</w:t>
      </w:r>
    </w:p>
    <w:bookmarkEnd w:id="304"/>
    <w:bookmarkStart w:name="z138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осуществление проверки сведений, представляемых для включения в базу данных неправительственных организаций;</w:t>
      </w:r>
    </w:p>
    <w:bookmarkEnd w:id="305"/>
    <w:bookmarkStart w:name="z138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рассмотрение отчета оператора в сфере грантового финансирования неправительственных организаций о результатах его деятельности;</w:t>
      </w:r>
    </w:p>
    <w:bookmarkEnd w:id="306"/>
    <w:bookmarkStart w:name="z138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осуществление свода и обобщения информации о волонтерской деятельности в Республике Казахстан;</w:t>
      </w:r>
    </w:p>
    <w:bookmarkEnd w:id="307"/>
    <w:bookmarkStart w:name="z138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разработка методических рекомендаций по поддержке волонтерской деятельности и порядку привлечения волонтерских организаций и волонтеров к участию в реализации волонтерских программ (проектов) и проведению волонтерских акций;</w:t>
      </w:r>
    </w:p>
    <w:bookmarkEnd w:id="308"/>
    <w:bookmarkStart w:name="z138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взаимодействие с физическими, юридическими лицами и государственными органами в сфере волонтерской деятельности;</w:t>
      </w:r>
    </w:p>
    <w:bookmarkEnd w:id="309"/>
    <w:bookmarkStart w:name="z138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взаимодействие с общественными советами по вопросам, относящимся к компетенции Министерства;</w:t>
      </w:r>
    </w:p>
    <w:bookmarkEnd w:id="310"/>
    <w:bookmarkStart w:name="z138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координация и осуществление методического обеспечения деятельности общественных советов;</w:t>
      </w:r>
    </w:p>
    <w:bookmarkEnd w:id="311"/>
    <w:bookmarkStart w:name="z138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осуществление межотраслевой координации в сфере государственной молодежной и семейной политики;</w:t>
      </w:r>
    </w:p>
    <w:bookmarkEnd w:id="312"/>
    <w:bookmarkStart w:name="z149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225-1) осуществление межведомственной координации деятельности государственных органов по мероприятиям, направленным на снижение количества временно неустроенной молодежи;</w:t>
      </w:r>
    </w:p>
    <w:bookmarkEnd w:id="313"/>
    <w:bookmarkStart w:name="z138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организация работы Комиссии по присуждению государственной молодежной премии "Дарын";</w:t>
      </w:r>
    </w:p>
    <w:bookmarkEnd w:id="314"/>
    <w:bookmarkStart w:name="z139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осуществление методического обеспечения деятельности по реализации государственной молодежной политики;</w:t>
      </w:r>
    </w:p>
    <w:bookmarkEnd w:id="315"/>
    <w:bookmarkStart w:name="z139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выработка предложений по формированию государственной молодежной политики;</w:t>
      </w:r>
    </w:p>
    <w:bookmarkEnd w:id="316"/>
    <w:bookmarkStart w:name="z139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осуществление анализа и прогнозирования тенденций в реализации государственной молодежной политики;</w:t>
      </w:r>
    </w:p>
    <w:bookmarkEnd w:id="317"/>
    <w:bookmarkStart w:name="z139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оказание организациям системы образования и воспитания необходимой консультативной помощи в сфере государственной молодежной политики;</w:t>
      </w:r>
    </w:p>
    <w:bookmarkEnd w:id="318"/>
    <w:bookmarkStart w:name="z139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осуществление взаимодействия и сотрудничества с молодежными организациями по вопросам государственной молодежной политики;</w:t>
      </w:r>
    </w:p>
    <w:bookmarkEnd w:id="319"/>
    <w:bookmarkStart w:name="z139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осуществление формирования, мониторинга реализации и оценки результатов государственного социального заказа по вопросам государственной молодежной политики в порядке, определяемом уполномоченным органом в сфере взаимодействия с неправительственными организациями;</w:t>
      </w:r>
    </w:p>
    <w:bookmarkEnd w:id="320"/>
    <w:bookmarkStart w:name="z139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разработка и утверждение правил присуждения и номинаций Государственной молодежной премии "Дарын";</w:t>
      </w:r>
    </w:p>
    <w:bookmarkEnd w:id="321"/>
    <w:bookmarkStart w:name="z149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233-1) утверждение размера денежного вознаграждения Государственной молодежной премии "Дарын";</w:t>
      </w:r>
    </w:p>
    <w:bookmarkEnd w:id="322"/>
    <w:bookmarkStart w:name="z149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233-2) разработка и утверждение правил присуждения гранта "Тәуелсіздік ұрпақтары;</w:t>
      </w:r>
    </w:p>
    <w:bookmarkEnd w:id="323"/>
    <w:bookmarkStart w:name="z150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233-3) утверждение размера и количества гранта "Тәуелсіздік ұрпақтары";</w:t>
      </w:r>
    </w:p>
    <w:bookmarkEnd w:id="324"/>
    <w:bookmarkStart w:name="z139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содействие развитию волонтерской деятельности молодежи;</w:t>
      </w:r>
    </w:p>
    <w:bookmarkEnd w:id="325"/>
    <w:bookmarkStart w:name="z139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организация и координация работы по подготовке и внесению национального доклада "Молодежь Казахстана" в Правительство Республики Казахстан;</w:t>
      </w:r>
    </w:p>
    <w:bookmarkEnd w:id="326"/>
    <w:bookmarkStart w:name="z139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создание и обеспечение деятельности Координационного совета по развитию молодежных организаций при Министерстве;</w:t>
      </w:r>
    </w:p>
    <w:bookmarkEnd w:id="327"/>
    <w:bookmarkStart w:name="z140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координация и поддержка деятельности неправительственных организаций, направленных на нравственно-духовное развитие;</w:t>
      </w:r>
    </w:p>
    <w:bookmarkEnd w:id="328"/>
    <w:bookmarkStart w:name="z140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329"/>
    <w:bookmarkStart w:name="z140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осуществление взаимодействия с заинтересованными государственными органами в области нравственно-духовного развития молодежи, семейной политики;</w:t>
      </w:r>
    </w:p>
    <w:bookmarkEnd w:id="330"/>
    <w:bookmarkStart w:name="z140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331"/>
    <w:bookmarkStart w:name="z140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организация и проведение республиканских и международных мероприятий по вопросам семьи;</w:t>
      </w:r>
    </w:p>
    <w:bookmarkEnd w:id="332"/>
    <w:bookmarkStart w:name="z140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обеспечение взаимодействия с Национальной комиссией по делам женщин и семейно-демографической политике при Президенте Республики Казахстан;</w:t>
      </w:r>
    </w:p>
    <w:bookmarkEnd w:id="333"/>
    <w:bookmarkStart w:name="z140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координация деятельности центральных, местных исполнительных органов и иных субъектов по вопросам семейной политики;</w:t>
      </w:r>
    </w:p>
    <w:bookmarkEnd w:id="334"/>
    <w:bookmarkStart w:name="z140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осуществление правового мониторинга нормативных правовых актов в сфере семейной политики;</w:t>
      </w:r>
    </w:p>
    <w:bookmarkEnd w:id="335"/>
    <w:bookmarkStart w:name="z140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взаимодействие с неправительственными организациями, кризисными центрами, осуществляющими работу с семьями, включая регулярное участие в проводимых ими мероприятиях;</w:t>
      </w:r>
    </w:p>
    <w:bookmarkEnd w:id="336"/>
    <w:bookmarkStart w:name="z140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подготовка брифингов и иных публичных мероприятий по вопросам семьи;</w:t>
      </w:r>
    </w:p>
    <w:bookmarkEnd w:id="337"/>
    <w:bookmarkStart w:name="z141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системный анализ тенденций в сфере семейной политики;</w:t>
      </w:r>
    </w:p>
    <w:bookmarkEnd w:id="338"/>
    <w:bookmarkStart w:name="z141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содействие в развитии и координация медиации, благотворительности в пределах компетенции;</w:t>
      </w:r>
    </w:p>
    <w:bookmarkEnd w:id="339"/>
    <w:bookmarkStart w:name="z141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340"/>
    <w:bookmarkStart w:name="z141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341"/>
    <w:bookmarkStart w:name="z141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осуществление государственного контроля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342"/>
    <w:bookmarkStart w:name="z141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подготовка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</w:t>
      </w:r>
    </w:p>
    <w:bookmarkEnd w:id="343"/>
    <w:bookmarkStart w:name="z141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344"/>
    <w:bookmarkStart w:name="z141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осуществление координации работы с диаспорами;</w:t>
      </w:r>
    </w:p>
    <w:bookmarkEnd w:id="345"/>
    <w:bookmarkStart w:name="z141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организация проведения международных, республиканских и иных мероприятий, акций и конкурсов, направленных на укрепление внутриполитической стабильности, межэтнического согласия в республике;</w:t>
      </w:r>
    </w:p>
    <w:bookmarkEnd w:id="346"/>
    <w:bookmarkStart w:name="z141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проведение изучения и анализа межэтнического согласия в республике;</w:t>
      </w:r>
    </w:p>
    <w:bookmarkEnd w:id="347"/>
    <w:bookmarkStart w:name="z142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координация межведомственного взаимодействия по вопросам межэтнических отношений;</w:t>
      </w:r>
    </w:p>
    <w:bookmarkEnd w:id="348"/>
    <w:bookmarkStart w:name="z142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осуществление взаимодействия и сотрудничества с молодежными организациями по укреплению межэтнического согласия и толерантности;</w:t>
      </w:r>
    </w:p>
    <w:bookmarkEnd w:id="349"/>
    <w:bookmarkStart w:name="z142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осуществление формирования, мониторинга реализации и оценки результатов государственного социального заказа по вопросам укрепления межэтнического согласия и толерантности среди молодежи в порядке, определяемом уполномоченным органом в сфере взаимодействия с неправительственными организациями;</w:t>
      </w:r>
    </w:p>
    <w:bookmarkEnd w:id="350"/>
    <w:bookmarkStart w:name="z14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259-1) разработка и утверждение правил создания экспертной группы, а также рассмотрения заявления по фактам кибербуллинга в отношении ребенка;</w:t>
      </w:r>
    </w:p>
    <w:bookmarkEnd w:id="351"/>
    <w:bookmarkStart w:name="z14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259-2) разработка и утверждение правил взаимодействия государственных органов по вопросам соблюдения в сетях телекоммуникаций требований законодательства Республики Казахстан;</w:t>
      </w:r>
    </w:p>
    <w:bookmarkEnd w:id="352"/>
    <w:bookmarkStart w:name="z14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259-3) поручение операторам связи и (или) собственникам, и (или) законным представителям онлайн-платформ, и (или) государственной технической службе об отмене предписания,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пунктах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связи", и возобновлении доступа к интернет-ресурсу;</w:t>
      </w:r>
    </w:p>
    <w:bookmarkEnd w:id="353"/>
    <w:bookmarkStart w:name="z14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259-4) разработка и утверждение правил возобновления доступа к интернет-ресурсу;</w:t>
      </w:r>
    </w:p>
    <w:bookmarkEnd w:id="354"/>
    <w:bookmarkStart w:name="z14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259-5) ведение реестра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информации;</w:t>
      </w:r>
    </w:p>
    <w:bookmarkEnd w:id="355"/>
    <w:bookmarkStart w:name="z14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259-6) разработка и утверждение правил ведения реестра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информации;</w:t>
      </w:r>
    </w:p>
    <w:bookmarkEnd w:id="356"/>
    <w:bookmarkStart w:name="z14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259-7) ежегодно до 31 марта представление информации в Правительство Республики Казахстан по итогам реализации государственного социального заказа в Республике Казахстан;</w:t>
      </w:r>
    </w:p>
    <w:bookmarkEnd w:id="357"/>
    <w:bookmarkStart w:name="z14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259-8) разработка и утверждение правил формирования, предоставления, мониторинга и оценки эффективности государственных грантов;</w:t>
      </w:r>
    </w:p>
    <w:bookmarkEnd w:id="358"/>
    <w:bookmarkStart w:name="z14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259-9) направление на рассмотрение Координационного совета перечня направлений государственных грантов, относящихся к компетенции центральных государственных органов;</w:t>
      </w:r>
    </w:p>
    <w:bookmarkEnd w:id="359"/>
    <w:bookmarkStart w:name="z14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259-10) направление в центральные государственные органы рекомендаций Координационного совета по направлениям государственных грантов в соответствии с их компетенцией;</w:t>
      </w:r>
    </w:p>
    <w:bookmarkEnd w:id="360"/>
    <w:bookmarkStart w:name="z147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259-11) разработка и утверждение правил осуществления государственного заказа на реализацию стратегического партнерства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259-12)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259-13) определение направлений государственного заказа на реализацию стратегического партнерства;</w:t>
      </w:r>
    </w:p>
    <w:bookmarkEnd w:id="362"/>
    <w:bookmarkStart w:name="z14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259-14)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63"/>
    <w:bookmarkStart w:name="z14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259-15)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364"/>
    <w:bookmarkStart w:name="z14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259-16)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365"/>
    <w:bookmarkStart w:name="z14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259-17)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66"/>
    <w:bookmarkStart w:name="z14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259-18) реализация государственной политики в сфере благотворительности;</w:t>
      </w:r>
    </w:p>
    <w:bookmarkEnd w:id="367"/>
    <w:bookmarkStart w:name="z14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259-19) взаимодействие с физическими, юридическими лицами и государственными органами в сфере благотворительности;</w:t>
      </w:r>
    </w:p>
    <w:bookmarkEnd w:id="368"/>
    <w:bookmarkStart w:name="z14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259-20) разработка и утверждение правил присуждения почетного звания в сфере благотворительности;</w:t>
      </w:r>
    </w:p>
    <w:bookmarkEnd w:id="369"/>
    <w:bookmarkStart w:name="z14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259-21) присуждение почетного звания в сфере благотворительности;</w:t>
      </w:r>
    </w:p>
    <w:bookmarkEnd w:id="370"/>
    <w:bookmarkStart w:name="z14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259-22) координация деятельности центральных и местных исполнительных органов в части организации волонтерской деятельности;</w:t>
      </w:r>
    </w:p>
    <w:bookmarkEnd w:id="371"/>
    <w:bookmarkStart w:name="z14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259-23) ведение реестра учета волонтерской деятельности;</w:t>
      </w:r>
    </w:p>
    <w:bookmarkEnd w:id="372"/>
    <w:bookmarkStart w:name="z14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259-24) размещение на своем интернет-ресурсе реестра учета волонтерской деятельности;</w:t>
      </w:r>
    </w:p>
    <w:bookmarkEnd w:id="373"/>
    <w:bookmarkStart w:name="z15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259-25) установление цен на товары (работы, услуги), производимые и (или) реализуемые субъектом специального права, по согласованию с антимонопольным органом;</w:t>
      </w:r>
    </w:p>
    <w:bookmarkEnd w:id="374"/>
    <w:bookmarkStart w:name="z15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259-25)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375"/>
    <w:bookmarkStart w:name="z15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259-26)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376"/>
    <w:bookmarkStart w:name="z15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259-27)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377"/>
    <w:bookmarkStart w:name="z15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259-28)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378"/>
    <w:bookmarkStart w:name="z15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259-29) разработка и утверждение положения об отраслевых советах по профессиональным квалификациям;</w:t>
      </w:r>
    </w:p>
    <w:bookmarkEnd w:id="379"/>
    <w:bookmarkStart w:name="z142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22.07.2022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15.12.2022 </w:t>
      </w:r>
      <w:r>
        <w:rPr>
          <w:rFonts w:ascii="Times New Roman"/>
          <w:b w:val="false"/>
          <w:i w:val="false"/>
          <w:color w:val="000000"/>
          <w:sz w:val="28"/>
        </w:rPr>
        <w:t>№ 1006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14.04.2023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30.06.2023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01.09.2023 </w:t>
      </w:r>
      <w:r>
        <w:rPr>
          <w:rFonts w:ascii="Times New Roman"/>
          <w:b w:val="false"/>
          <w:i w:val="false"/>
          <w:color w:val="00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4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Министерства, коллегиальных органов</w:t>
      </w:r>
    </w:p>
    <w:bookmarkEnd w:id="381"/>
    <w:bookmarkStart w:name="z142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Министерства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82"/>
    <w:bookmarkStart w:name="z142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383"/>
    <w:bookmarkStart w:name="z142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84"/>
    <w:bookmarkStart w:name="z142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385"/>
    <w:bookmarkStart w:name="z142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формированию государственной политики в регулируемых Министерством сферах;</w:t>
      </w:r>
    </w:p>
    <w:bookmarkEnd w:id="386"/>
    <w:bookmarkStart w:name="z143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межотраслевую координацию в пределах, предусмотренных законодательством Республики Казахстан;</w:t>
      </w:r>
    </w:p>
    <w:bookmarkEnd w:id="387"/>
    <w:bookmarkStart w:name="z143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компетенцию и порядок взаимодействия ведомств с иными государственными органами;</w:t>
      </w:r>
    </w:p>
    <w:bookmarkEnd w:id="388"/>
    <w:bookmarkStart w:name="z143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экспертные советы и иные консультативно-совещательные органы при Министерстве;</w:t>
      </w:r>
    </w:p>
    <w:bookmarkEnd w:id="389"/>
    <w:bookmarkStart w:name="z143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Министерства принимает нормативные правовые акты;</w:t>
      </w:r>
    </w:p>
    <w:bookmarkEnd w:id="390"/>
    <w:bookmarkStart w:name="z143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Министерство в Парламенте Республики Казахстан, государственных органах и иных организациях;</w:t>
      </w:r>
    </w:p>
    <w:bookmarkEnd w:id="391"/>
    <w:bookmarkStart w:name="z143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стратегические и программные документы Министерства;</w:t>
      </w:r>
    </w:p>
    <w:bookmarkEnd w:id="392"/>
    <w:bookmarkStart w:name="z143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регламент работы Министерства;</w:t>
      </w:r>
    </w:p>
    <w:bookmarkEnd w:id="393"/>
    <w:bookmarkStart w:name="z143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противодействию коррупции в Министерстве и несет за это персональную ответственность;</w:t>
      </w:r>
    </w:p>
    <w:bookmarkEnd w:id="394"/>
    <w:bookmarkStart w:name="z143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законами Республики Казахстан.</w:t>
      </w:r>
    </w:p>
    <w:bookmarkEnd w:id="395"/>
    <w:bookmarkStart w:name="z143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396"/>
    <w:bookmarkStart w:name="z144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397"/>
    <w:bookmarkStart w:name="z144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 или должностным лицом,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98"/>
    <w:bookmarkStart w:name="z1442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399"/>
    <w:bookmarkStart w:name="z144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400"/>
    <w:bookmarkStart w:name="z144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01"/>
    <w:bookmarkStart w:name="z144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402"/>
    <w:bookmarkStart w:name="z144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3"/>
    <w:bookmarkStart w:name="z1447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404"/>
    <w:bookmarkStart w:name="z144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405"/>
    <w:bookmarkStart w:name="z144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ведомств: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23.05.2022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27.08.2022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145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"Агентство "Хабар";</w:t>
      </w:r>
    </w:p>
    <w:bookmarkEnd w:id="407"/>
    <w:bookmarkStart w:name="z145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"Республиканская телерадиокорпорация "Казахстан";</w:t>
      </w:r>
    </w:p>
    <w:bookmarkEnd w:id="408"/>
    <w:bookmarkStart w:name="z145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"Центр поддержки гражданских инициатив";</w:t>
      </w:r>
    </w:p>
    <w:bookmarkEnd w:id="409"/>
    <w:bookmarkStart w:name="z145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"Управляющая компания "Қазмедиа орталығы";</w:t>
      </w:r>
    </w:p>
    <w:bookmarkEnd w:id="410"/>
    <w:bookmarkStart w:name="z145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"Қазақ газеттері";</w:t>
      </w:r>
    </w:p>
    <w:bookmarkEnd w:id="411"/>
    <w:bookmarkStart w:name="z145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"Qazcontent";</w:t>
      </w:r>
    </w:p>
    <w:bookmarkEnd w:id="412"/>
    <w:bookmarkStart w:name="z145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"Центр анализа и информации" Министерства информации и общественного развития Республики Казахстан";</w:t>
      </w:r>
    </w:p>
    <w:bookmarkEnd w:id="413"/>
    <w:bookmarkStart w:name="z145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"Казахстанский институт общественного развития";</w:t>
      </w:r>
    </w:p>
    <w:bookmarkEnd w:id="414"/>
    <w:bookmarkStart w:name="z145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"Центр Н. Назарбаева по развитию межконфессионального и межцивилизационного диалога";</w:t>
      </w:r>
    </w:p>
    <w:bookmarkEnd w:id="415"/>
    <w:bookmarkStart w:name="z145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"Казтелерадио";</w:t>
      </w:r>
    </w:p>
    <w:bookmarkEnd w:id="416"/>
    <w:bookmarkStart w:name="z146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"Институт прикладных этнополитических исследований".</w:t>
      </w:r>
    </w:p>
    <w:bookmarkEnd w:id="417"/>
    <w:bookmarkStart w:name="z146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Министерства и его ведомств:</w:t>
      </w:r>
    </w:p>
    <w:bookmarkEnd w:id="418"/>
    <w:bookmarkStart w:name="z146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"Қоғамдық келісім" Министерства информации и общественного развития Республики Казахстан".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2019 года № 142</w:t>
            </w:r>
          </w:p>
        </w:tc>
      </w:tr>
    </w:tbl>
    <w:bookmarkStart w:name="z358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цифрового развития, оборонной и аэрокосмической промышленности Республики Казахстан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постановлением Правительства РК от 12.07.2019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2019 года № 142</w:t>
            </w:r>
          </w:p>
        </w:tc>
      </w:tr>
    </w:tbl>
    <w:bookmarkStart w:name="z893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421"/>
    <w:bookmarkStart w:name="z89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1998 года № 306 "О дальнейшем сотрудничестве между Правительством Республики Казахстан и Межгосударственной телерадиокомпанией "Мир" (САПП Республики Казахстан, 1998 г., № 11, ст. 84):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уполномоченным органом от имени Правительства Республики Казахстан по координации работы Межгосударственной телерадиокомпании "Мир" Министерство информации и общественного развития Республики Казахстан.</w:t>
      </w:r>
    </w:p>
    <w:bookmarkEnd w:id="423"/>
    <w:bookmarkStart w:name="z89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уставом Межгосударственной телерадиокомпании "Мир" от 5 сентября 1997 года ввести в состав Межгосударственного координационного совета Межгосударственной телерадиокомпании "Мир" председателя Комитета информации Министерства информации и общественного развития Республики Казахстан.</w:t>
      </w:r>
    </w:p>
    <w:bookmarkEnd w:id="424"/>
    <w:bookmarkStart w:name="z89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вице-министра информации и общественного развития Республики Казахстан полномочным представителем Республики Казахстан в общем собрании Межгосударственной телерадиокомпании "Мир".";</w:t>
      </w:r>
    </w:p>
    <w:bookmarkEnd w:id="4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Контроль за исполнением настоящего постановления возложить на Министерство информации и общественного развития Республики Казахстан.".</w:t>
      </w:r>
    </w:p>
    <w:bookmarkEnd w:id="426"/>
    <w:bookmarkStart w:name="z90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427"/>
    <w:bookmarkStart w:name="z90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428"/>
    <w:bookmarkStart w:name="z90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123-99 исключить.</w:t>
      </w:r>
    </w:p>
    <w:bookmarkEnd w:id="429"/>
    <w:bookmarkStart w:name="z90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30"/>
    <w:bookmarkStart w:name="z90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431"/>
    <w:bookmarkStart w:name="z90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информации и коммуникаций Республики Казахстан" исключить;</w:t>
      </w:r>
    </w:p>
    <w:bookmarkEnd w:id="432"/>
    <w:bookmarkStart w:name="z90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общественного развития Республики Казахстан" изложить в следующей редакции:</w:t>
      </w:r>
    </w:p>
    <w:bookmarkEnd w:id="433"/>
    <w:bookmarkStart w:name="z90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информации и общественного развития Республики Казахстан</w:t>
      </w:r>
    </w:p>
    <w:bookmarkEnd w:id="434"/>
    <w:bookmarkStart w:name="z90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375-1. Акционерное общество "Агентство "Хабар";</w:t>
      </w:r>
    </w:p>
    <w:bookmarkEnd w:id="435"/>
    <w:bookmarkStart w:name="z91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375-2. Акционерное общество "Республиканская телерадиокорпорация "Казахстан";</w:t>
      </w:r>
    </w:p>
    <w:bookmarkEnd w:id="436"/>
    <w:bookmarkStart w:name="z91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375-3. Акционерное общество "Республиканская газета "Егемен Қазақстан";</w:t>
      </w:r>
    </w:p>
    <w:bookmarkEnd w:id="437"/>
    <w:bookmarkStart w:name="z91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375-4. Акционерное общество "Республиканская газета "Казахстанская правда";</w:t>
      </w:r>
    </w:p>
    <w:bookmarkEnd w:id="438"/>
    <w:bookmarkStart w:name="z91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375-5. Акционерное общество "Казконтент";</w:t>
      </w:r>
    </w:p>
    <w:bookmarkEnd w:id="439"/>
    <w:bookmarkStart w:name="z91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375-6. Товарищество с ограниченной ответственностью "Управляющая компания "Қазмедиа орталығы";</w:t>
      </w:r>
    </w:p>
    <w:bookmarkEnd w:id="440"/>
    <w:bookmarkStart w:name="z91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375-7. Товарищество с ограниченной ответственностью "Жас өркен";</w:t>
      </w:r>
    </w:p>
    <w:bookmarkEnd w:id="441"/>
    <w:bookmarkStart w:name="z91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375-8. Товарищество с ограниченной ответственностью "Қазақ газеттері";</w:t>
      </w:r>
    </w:p>
    <w:bookmarkEnd w:id="442"/>
    <w:bookmarkStart w:name="z91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375-9. Товарищество с ограниченной ответственностью "Международное информационное агентство "Казинформ".</w:t>
      </w:r>
    </w:p>
    <w:bookmarkEnd w:id="443"/>
    <w:bookmarkStart w:name="z91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молодежи и семьи Министерства информации и общественного развития Республики Казахстан</w:t>
      </w:r>
    </w:p>
    <w:bookmarkEnd w:id="444"/>
    <w:bookmarkStart w:name="z91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375-10. Товарищество с ограниченной ответственностью "Научно-исследовательский центр "Молодежь".</w:t>
      </w:r>
    </w:p>
    <w:bookmarkEnd w:id="445"/>
    <w:bookmarkStart w:name="z92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религий Министерства информации и общественного развития Республики Казахстан</w:t>
      </w:r>
    </w:p>
    <w:bookmarkEnd w:id="446"/>
    <w:bookmarkStart w:name="z92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375-11. Некоммерческое акционерное общество "Фонд Отандастар" 50 %".</w:t>
      </w:r>
    </w:p>
    <w:bookmarkEnd w:id="447"/>
    <w:bookmarkStart w:name="z92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гражданского общества Министерства информации и общественного развития Республики Казахстан</w:t>
      </w:r>
    </w:p>
    <w:bookmarkEnd w:id="448"/>
    <w:bookmarkStart w:name="z92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375-12. Некоммерческое акционерное общество "Центр поддержки гражданских инициатив"";</w:t>
      </w:r>
    </w:p>
    <w:bookmarkEnd w:id="449"/>
    <w:bookmarkStart w:name="z92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оборонной и аэрокосмической промышленности Республики Казахстан" изложить в следующей редакции:</w:t>
      </w:r>
    </w:p>
    <w:bookmarkEnd w:id="450"/>
    <w:bookmarkStart w:name="z92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цифрового развития, оборонной и аэрокосмической промышленности Республики Казахстан</w:t>
      </w:r>
    </w:p>
    <w:bookmarkEnd w:id="451"/>
    <w:bookmarkStart w:name="z92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375-13. Акционерное общество "Центр военно-стратегических исследований".</w:t>
      </w:r>
    </w:p>
    <w:bookmarkEnd w:id="452"/>
    <w:bookmarkStart w:name="z92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Акционерное общество "Казтехнологии".</w:t>
      </w:r>
    </w:p>
    <w:bookmarkEnd w:id="453"/>
    <w:bookmarkStart w:name="z92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376-1. Акционерное общество "Национальная компания "Казахстан инжиниринг" (Kazakhstan Engineering)".</w:t>
      </w:r>
    </w:p>
    <w:bookmarkEnd w:id="454"/>
    <w:bookmarkStart w:name="z92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376-2. Некоммерческое акционерное общество "Государственная корпорация "Правительство для граждан".</w:t>
      </w:r>
    </w:p>
    <w:bookmarkEnd w:id="455"/>
    <w:bookmarkStart w:name="z93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376-3. Акционерное общество "Национальный инфокоммуникационный холдинг "Зерде".</w:t>
      </w:r>
    </w:p>
    <w:bookmarkEnd w:id="456"/>
    <w:bookmarkStart w:name="z93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Аэрокосмическому комитету Министерства цифрового развития, оборонной и аэрокосмической промышленности Республики Казахстан</w:t>
      </w:r>
    </w:p>
    <w:bookmarkEnd w:id="457"/>
    <w:bookmarkStart w:name="z93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Акционерное общество "Совместное Казахстанско-Российское предприятие "Байтерек".</w:t>
      </w:r>
    </w:p>
    <w:bookmarkEnd w:id="458"/>
    <w:bookmarkStart w:name="z93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Акционерное общество "Республиканский центр космической связи".</w:t>
      </w:r>
    </w:p>
    <w:bookmarkEnd w:id="459"/>
    <w:bookmarkStart w:name="z93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Акционерное общество "Национальная компания "Қазақстан Ғарыш Сапары".</w:t>
      </w:r>
    </w:p>
    <w:bookmarkEnd w:id="460"/>
    <w:bookmarkStart w:name="z93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Акционерное общество "Национальный центр космических исследований и технологий".</w:t>
      </w:r>
    </w:p>
    <w:bookmarkEnd w:id="461"/>
    <w:bookmarkStart w:name="z93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Товарищество с ограниченной ответственностью "Ғалам".".</w:t>
      </w:r>
    </w:p>
    <w:bookmarkEnd w:id="462"/>
    <w:bookmarkStart w:name="z93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463"/>
    <w:bookmarkStart w:name="z93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464"/>
    <w:bookmarkStart w:name="z93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12 исключить;</w:t>
      </w:r>
    </w:p>
    <w:bookmarkEnd w:id="465"/>
    <w:bookmarkStart w:name="z94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13: </w:t>
      </w:r>
    </w:p>
    <w:bookmarkEnd w:id="466"/>
    <w:bookmarkStart w:name="z94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67"/>
    <w:bookmarkStart w:name="z94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общественного развития 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общественного развития,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"Международный центр культур и религий" РГУ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"Научно-исследовательский и аналитический центр по вопросам религии" РГУ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94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9"/>
    <w:bookmarkStart w:name="z94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70"/>
    <w:bookmarkStart w:name="z94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информации и общественного развития,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"Международный центр культур и религий" РГУ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"Научно-исследовательский и аналитический центр по вопросам религии" РГУ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"Служба центральных коммуникаций" РГУ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bookmarkStart w:name="z94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2"/>
    <w:bookmarkStart w:name="z94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13-1:</w:t>
      </w:r>
    </w:p>
    <w:bookmarkEnd w:id="473"/>
    <w:bookmarkStart w:name="z94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74"/>
    <w:bookmarkStart w:name="z94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оборонной и аэрокосмической промышленности Республики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научно-исследовательский институт микрографии (город Уральск)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bookmarkStart w:name="z95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6"/>
    <w:bookmarkStart w:name="z95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77"/>
    <w:bookmarkStart w:name="z95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оборонной и аэрокосмической промышленности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цифрового развития, оборонной и аэрокосмической промышленности Республики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научно-исследовательский институт микрографии (город Уральск)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bookmarkStart w:name="z95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79"/>
    <w:p>
      <w:pPr>
        <w:spacing w:after="0"/>
        <w:ind w:left="0"/>
        <w:jc w:val="both"/>
      </w:pPr>
      <w:bookmarkStart w:name="z954" w:id="480"/>
      <w:r>
        <w:rPr>
          <w:rFonts w:ascii="Times New Roman"/>
          <w:b w:val="false"/>
          <w:i w:val="false"/>
          <w:color w:val="ff0000"/>
          <w:sz w:val="28"/>
        </w:rPr>
        <w:t xml:space="preserve">
      5. Утратил силу постановлением Правительства РК от 28.10.2020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96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2015 года № 395 "Об определении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средств массовой информации" (САПП Республики Казахстан 2015 г., № 32, ст. 202):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482"/>
    <w:bookmarkStart w:name="z97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информации Министерства информации и общественного развития Республики Казахстан лицензиаром по осуществлению лицензирования деятельности по распространению теле-, радиоканалов;</w:t>
      </w:r>
    </w:p>
    <w:bookmarkEnd w:id="483"/>
    <w:bookmarkStart w:name="z97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информации Министерства информации и общественного развития Республики Казахстан органом, уполномоченным на выдачу разрешений второй категории в области средств массовой информации, согласно приложению к настоящему постановлению.".</w:t>
      </w:r>
    </w:p>
    <w:bookmarkEnd w:id="484"/>
    <w:bookmarkStart w:name="z97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2015 года № 437 "Об определении лицензиара по осуществлению лицензирования деятельности в сфере использования космического пространства и уполномоченного органа на выдачу разрешения второй категории "Свидетельство о государственной регистрации космических объектов и прав на них" (САПП Республики Казахстан, 2015 г., № 33, ст. 228):</w:t>
      </w:r>
    </w:p>
    <w:bookmarkEnd w:id="4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486"/>
    <w:bookmarkStart w:name="z97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Аэрокосмический комитет Министерства цифрового развития, оборонной и аэрокосмической промышленности Республики Казахстан лицензиаром по осуществлению лицензирования деятельности в сфере использования космического пространства;</w:t>
      </w:r>
    </w:p>
    <w:bookmarkEnd w:id="487"/>
    <w:bookmarkStart w:name="z97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Аэрокосмический комитет Министерства цифрового развития, оборонной и аэрокосмической промышленности Республики Казахстан уполномоченным органом на выдачу разрешения второй категории "Свидетельство о государственной регистрации космических объектов и прав на них".".</w:t>
      </w:r>
    </w:p>
    <w:bookmarkEnd w:id="488"/>
    <w:bookmarkStart w:name="z97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2015 года № 543 "Об определении лицензиара по осуществлению лицензирования деятельности по предоставлению услуг в области связи и органа, уполномоченного на выдачу разрешений второй категории в области связи":</w:t>
      </w:r>
    </w:p>
    <w:bookmarkEnd w:id="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Комитет телекоммуникаций Министерства цифрового развития, оборонной и аэрокосмической промышленности Республики Казахстан:</w:t>
      </w:r>
    </w:p>
    <w:bookmarkEnd w:id="490"/>
    <w:bookmarkStart w:name="z98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лицензиаром по осуществлению лицензирования деятельности по предоставлению услуг в области связи; </w:t>
      </w:r>
    </w:p>
    <w:bookmarkEnd w:id="491"/>
    <w:bookmarkStart w:name="z98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органом, уполномоченным на выдачу разрешений второй категории в области связи, согласно приложению к настоящему постановлению.".</w:t>
      </w:r>
    </w:p>
    <w:bookmarkEnd w:id="492"/>
    <w:bookmarkStart w:name="z98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1083 "О некоторых вопросах выдачи разрешительных документов в сфере экспортного контроля" (САПП Республики Казахстан, 2015 г., № 72-73-74, ст. 542):</w:t>
      </w:r>
    </w:p>
    <w:bookmarkEnd w:id="493"/>
    <w:bookmarkStart w:name="z98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9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4"/>
    <w:bookmarkStart w:name="z98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подлежащая экспортному контролю в соответствии с постановлением Правительства Республики Казахстан от 5 февраля 2008 года № 104 "Об утверждении номенклатуры (списка) продукции, подлежащей экспортному контролю": продукция по категории 1- "Материалы, химикаты, "микроорганизмы" и "токсины";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по категории 9 – "двигательные установки, космические аппараты и сопутствующее оборудование";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по Военному списку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категории 1: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Казахстан, Комитет по регулированию естественных монополий, защите конкуренции и прав потребителей, Министерство национальной экономики Республики Казахстан, Министерство сельского хозяйства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категории 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Аэрокосмический комитет Министерства цифрового развития, оборонной и аэрокосмической промышленности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Военному списку: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</w:tbl>
    <w:bookmarkStart w:name="z99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8"/>
    <w:bookmarkStart w:name="z99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5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9"/>
    <w:bookmarkStart w:name="z99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Ракетная техника, двигатели, их компоненты, оборудование, материалы и технологии, применяющиеся при создании ракетной техники, списки, перечни которых устанавливаются международными режимами экспортного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Министерства цифрового развития, оборонной и аэрокосмической промышленности Республики Казахстан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индустрии и инфраструктурного развития Республики Казахстан</w:t>
            </w:r>
          </w:p>
        </w:tc>
      </w:tr>
    </w:tbl>
    <w:bookmarkStart w:name="z99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02"/>
    <w:bookmarkStart w:name="z99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11. Утратил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03"/>
    <w:bookmarkStart w:name="z100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2016 года № 39 "О создании некоммерческого акционерного общества "Государственная корпорация "Правительство для граждан":</w:t>
      </w:r>
    </w:p>
    <w:bookmarkEnd w:id="504"/>
    <w:bookmarkStart w:name="z100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5"/>
    <w:bookmarkStart w:name="z100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передачу Министерству цифрового развития, оборонной и аэрокосмической промышленности Республики Казахстан прав владения и пользования государственным пакетом акций общества;".</w:t>
      </w:r>
    </w:p>
    <w:bookmarkEnd w:id="506"/>
    <w:bookmarkStart w:name="z100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2016 года № 137 "Об утверждении перечня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органов" (САПП Республики Казахстан, 2016 г., № 19, ст. 95):</w:t>
      </w:r>
    </w:p>
    <w:bookmarkEnd w:id="507"/>
    <w:bookmarkStart w:name="z100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органов, утвержденном указанным постановлением:</w:t>
      </w:r>
    </w:p>
    <w:bookmarkEnd w:id="508"/>
    <w:bookmarkStart w:name="z100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19, изложить в следующей редакции: </w:t>
      </w:r>
    </w:p>
    <w:bookmarkEnd w:id="509"/>
    <w:bookmarkStart w:name="z101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"Интегрированная информационная система центров обслуживания населения"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полученных физическими и юридическими лицами услугах в центрах облуживания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оборонной и аэрокосмической промышленности Республики Казахстан</w:t>
            </w:r>
          </w:p>
        </w:tc>
      </w:tr>
    </w:tbl>
    <w:bookmarkStart w:name="z101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2019 года № 142</w:t>
            </w:r>
          </w:p>
        </w:tc>
      </w:tr>
    </w:tbl>
    <w:bookmarkStart w:name="z1016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учреждений – территориальных подразделений Комитета телекоммуникаций Министерства информации и коммуникаций Республики Казахстан</w:t>
      </w:r>
    </w:p>
    <w:bookmarkEnd w:id="512"/>
    <w:bookmarkStart w:name="z101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Костанайской, Северо-Казахстанской областям" в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Костанайской, Северо-Казахстанской областям".</w:t>
      </w:r>
    </w:p>
    <w:bookmarkEnd w:id="513"/>
    <w:bookmarkStart w:name="z101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Восточно-Казахстанской, Павлодарской областям" в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Восточно-Казахстанской, Павлодарской областям".</w:t>
      </w:r>
    </w:p>
    <w:bookmarkEnd w:id="514"/>
    <w:bookmarkStart w:name="z101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Актюбинской, Западно-Казахстанской, Мангистауской, Атырауской областям" в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Актюбинской, Западно-Казахстанской, Мангистауской, Атырауской областям".</w:t>
      </w:r>
    </w:p>
    <w:bookmarkEnd w:id="515"/>
    <w:bookmarkStart w:name="z102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Шымкенту и Жамбылской, Туркестанской, Кызылординской областям" в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Шымкенту и Жамбылской, Туркестанской, Кызылординской областям".</w:t>
      </w:r>
    </w:p>
    <w:bookmarkEnd w:id="516"/>
    <w:bookmarkStart w:name="z102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Алматы и Алматинской области" в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Алматы и Алматинской области".</w:t>
      </w:r>
    </w:p>
    <w:bookmarkEnd w:id="517"/>
    <w:bookmarkStart w:name="z102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Астане и Акмолинской, Карагандинской областям" в республиканское государственное учреждение "Межрегиональная инспекция связи Комитета телекоммуникаций Министерства цифрового развития, оборонной и аэрокосмической промышленности Республики Казахстан по городу Нур-Султану и Акмолинской, Карагандинской областям".</w:t>
      </w:r>
    </w:p>
    <w:bookmarkEnd w:id="5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2019 года № 142</w:t>
            </w:r>
          </w:p>
        </w:tc>
      </w:tr>
    </w:tbl>
    <w:bookmarkStart w:name="z1027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</w:t>
      </w:r>
    </w:p>
    <w:bookmarkEnd w:id="519"/>
    <w:bookmarkStart w:name="z102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центральных коммуникаций" Министерства информации и коммуникаций Республики Казахстан в республиканское государственное учреждение "Служба центральных коммуникаций" Министерства информации и общественного развития Республики Казахстан".</w:t>
      </w:r>
    </w:p>
    <w:bookmarkEnd w:id="520"/>
    <w:bookmarkStart w:name="z102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"Научно-исследовательский и аналитический центр по вопросам религий" Комитета общественного согласия Министерства общественного развития Республики Казахстан в республиканское государственное учреждение "Научно-исследовательский и аналитический центр по вопросам религий" Комитета по делам религий Министерства информации и общественного развития Республики Казахстан.</w:t>
      </w:r>
    </w:p>
    <w:bookmarkEnd w:id="521"/>
    <w:bookmarkStart w:name="z103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"Международный центр культур и религий" Комитета общественного согласия Министерства общественного развития Республики Казахстан в республиканское государственное учреждение "Международный центр культур и религий" Комитета по делам религий Министерства информации и общественного развития Республики Казахстан.</w:t>
      </w:r>
    </w:p>
    <w:bookmarkEnd w:id="522"/>
    <w:bookmarkStart w:name="z103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"Научно-исследовательский институт микрографии" Министерства оборонной и аэрокосмической промышленности Республики Казахстан в республиканское государственное учреждение "Научно-исследовательский институт микрографии" Министерства цифрового развития, оборонной и аэрокосмической промышленности Республики Казахстан.</w:t>
      </w:r>
    </w:p>
    <w:bookmarkEnd w:id="5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2019 года № 142</w:t>
            </w:r>
          </w:p>
        </w:tc>
      </w:tr>
    </w:tbl>
    <w:bookmarkStart w:name="z1036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предприятий</w:t>
      </w:r>
    </w:p>
    <w:bookmarkEnd w:id="524"/>
    <w:bookmarkStart w:name="z103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"Центр анализа и информации" Министерства информации и коммуникаций Республики Казахстан в республиканское государственное предприятие на праве хозяйственного ведения "Центр анализа и информации" Министерства информации и общественного развития Республики Казахстан.</w:t>
      </w:r>
    </w:p>
    <w:bookmarkEnd w:id="525"/>
    <w:bookmarkStart w:name="z103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"Государственная радиочастотная служба" Министерства информации и коммуникаций Республики Казахстан в республиканское государственное предприятие на праве хозяйственного ведения "Государственная радиочастотная служба" Министерства цифрового развития, оборонной и аэрокосмической промышленности Республики Казахстан.</w:t>
      </w:r>
    </w:p>
    <w:bookmarkEnd w:id="526"/>
    <w:bookmarkStart w:name="z103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"Қазарнаулыэкспорт (Казспецэкспорт)" Министерства оборонной и аэрокосмической промышленности Республики Казахстан в республиканское государственное предприятие на праве хозяйственного ведения "Қазарнаулыэкспорт (Казспецэкспорт)" Министерства цифрового развития, оборонной и аэрокосмической промышленности Республики Казахстан.</w:t>
      </w:r>
    </w:p>
    <w:bookmarkEnd w:id="527"/>
    <w:bookmarkStart w:name="z104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"Инфракос" Аэрокосмического комитета Министерства оборонной и аэрокосмической промышленности Республики Казахстан" в республиканское государственное предприятие на праве хозяйственного ведения "Инфракос" Аэрокосмического комитета Министерства цифрового развития, оборонной и аэрокосмической промышленности Республики Казахстан.</w:t>
      </w:r>
    </w:p>
    <w:bookmarkEnd w:id="528"/>
    <w:bookmarkStart w:name="z104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"Научно-исследовательский центр "Ғарыш-Экология" Аэрокосмического комитета Министерства оборонной и аэрокосмической промышленности Республики Казахстан" в республиканское государственное предприятие на праве хозяйственного ведения "Научно-исследовательский центр "Ғарыш-Экология" Аэрокосмического комитета Министерства цифрового развития, оборонной и аэрокосмической промышленности Республики Казахстан.</w:t>
      </w:r>
    </w:p>
    <w:bookmarkEnd w:id="529"/>
    <w:bookmarkStart w:name="z104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предприятие на праве хозяйственного ведения "Резерв" Комитета по государственным материальным резервам Министерства оборонной и аэрокосмической промышленности Республики Казахстан" в Республиканское государственное предприятие на праве хозяйственного ведения "Резерв" Комитета по государственным материальным резервам Министерства цифрового развития, оборонной и аэрокосмической промышленности Республики Казахстан.</w:t>
      </w:r>
    </w:p>
    <w:bookmarkEnd w:id="5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2019 года № 142</w:t>
            </w:r>
          </w:p>
        </w:tc>
      </w:tr>
    </w:tbl>
    <w:bookmarkStart w:name="z1047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права владения и пользования государственными пакетами акций и долями участия которых передаются Министерству информации и общественного развития Республики Казахстан и его ведомствам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19.06.2019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27.08.2019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12.09.2019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23.05.2022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4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информации и общественного развития Республики Казахстан:</w:t>
      </w:r>
    </w:p>
    <w:bookmarkEnd w:id="532"/>
    <w:bookmarkStart w:name="z104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"Агентство "Хабар"; </w:t>
      </w:r>
    </w:p>
    <w:bookmarkEnd w:id="533"/>
    <w:bookmarkStart w:name="z105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"Республиканская телерадиокорпорация "Казахстан";</w:t>
      </w:r>
    </w:p>
    <w:bookmarkEnd w:id="534"/>
    <w:bookmarkStart w:name="z105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"Республиканская газета "Егемен Қазақстан";</w:t>
      </w:r>
    </w:p>
    <w:bookmarkEnd w:id="535"/>
    <w:bookmarkStart w:name="z105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"Республиканская газета "Казахстанская правда";</w:t>
      </w:r>
    </w:p>
    <w:bookmarkEnd w:id="536"/>
    <w:bookmarkStart w:name="z105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"Управляющая компания "Қазмедиа орталығы";</w:t>
      </w:r>
    </w:p>
    <w:bookmarkEnd w:id="537"/>
    <w:bookmarkStart w:name="z10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"Қазақ газеттері";</w:t>
      </w:r>
    </w:p>
    <w:bookmarkEnd w:id="538"/>
    <w:bookmarkStart w:name="z10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"Qazcontent";</w:t>
      </w:r>
    </w:p>
    <w:bookmarkEnd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"Казтелерадио".</w:t>
      </w:r>
    </w:p>
    <w:bookmarkStart w:name="z10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информации и общественного развития Республики Казахстан:</w:t>
      </w:r>
    </w:p>
    <w:bookmarkEnd w:id="540"/>
    <w:bookmarkStart w:name="z10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"Фонд Отандастар".</w:t>
      </w:r>
    </w:p>
    <w:bookmarkEnd w:id="541"/>
    <w:bookmarkStart w:name="z106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гражданского общества Министерства информации и общественного развития Республики Казахстан:</w:t>
      </w:r>
    </w:p>
    <w:bookmarkEnd w:id="542"/>
    <w:bookmarkStart w:name="z106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"Центр поддержки гражданских инициатив".</w:t>
      </w:r>
    </w:p>
    <w:bookmarkEnd w:id="543"/>
    <w:bookmarkStart w:name="z106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по делам молодежи и семьи Министерства информации и общественного развития Республики Казахстан:</w:t>
      </w:r>
    </w:p>
    <w:bookmarkEnd w:id="544"/>
    <w:bookmarkStart w:name="z106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"Научно-исследовательский центр "Молодежь".</w:t>
      </w:r>
    </w:p>
    <w:bookmarkEnd w:id="5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2019 года № 142</w:t>
            </w:r>
          </w:p>
        </w:tc>
      </w:tr>
    </w:tbl>
    <w:bookmarkStart w:name="z1068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права владения и пользования государственными пакетами акций и долями участия которых передаются Министерству цифрового развития, оборонной и аэрокосмической промышленности Республики Казахстан и его ведомствам</w:t>
      </w:r>
    </w:p>
    <w:bookmarkEnd w:id="546"/>
    <w:bookmarkStart w:name="z106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цифрового развития, оборонной и аэрокосмической промышленности Республики Казахстан:</w:t>
      </w:r>
    </w:p>
    <w:bookmarkEnd w:id="547"/>
    <w:bookmarkStart w:name="z107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548"/>
    <w:bookmarkStart w:name="z107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"Центр военно-стратегических исследований";</w:t>
      </w:r>
    </w:p>
    <w:bookmarkEnd w:id="549"/>
    <w:bookmarkStart w:name="z107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"Казтехнологии";</w:t>
      </w:r>
    </w:p>
    <w:bookmarkEnd w:id="550"/>
    <w:bookmarkStart w:name="z107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"Казахстан инжиниринг" (Kazakhstan Engineering)";</w:t>
      </w:r>
    </w:p>
    <w:bookmarkEnd w:id="551"/>
    <w:bookmarkStart w:name="z107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"Национальный инфокоммуникационный холдинг "Зерде";</w:t>
      </w:r>
    </w:p>
    <w:bookmarkEnd w:id="552"/>
    <w:bookmarkStart w:name="z107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граждан".</w:t>
      </w:r>
    </w:p>
    <w:bookmarkEnd w:id="553"/>
    <w:bookmarkStart w:name="z107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оборонной и аэрокосмической промышленности Республики Казахстан:</w:t>
      </w:r>
    </w:p>
    <w:bookmarkEnd w:id="554"/>
    <w:bookmarkStart w:name="z107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555"/>
    <w:bookmarkStart w:name="z107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"Совместное Казахстанско-Российское предприятие "Байтерек";</w:t>
      </w:r>
    </w:p>
    <w:bookmarkEnd w:id="556"/>
    <w:bookmarkStart w:name="z107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"Республиканский центр космической связи";</w:t>
      </w:r>
    </w:p>
    <w:bookmarkEnd w:id="557"/>
    <w:bookmarkStart w:name="z108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"Қазақстан Ғарыш Сапары";</w:t>
      </w:r>
    </w:p>
    <w:bookmarkEnd w:id="558"/>
    <w:bookmarkStart w:name="z108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"Национальный центр космических исследований и технологий".</w:t>
      </w:r>
    </w:p>
    <w:bookmarkEnd w:id="559"/>
    <w:bookmarkStart w:name="z108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ответственностью:</w:t>
      </w:r>
    </w:p>
    <w:bookmarkEnd w:id="560"/>
    <w:bookmarkStart w:name="z108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"Ғалам".</w:t>
      </w:r>
    </w:p>
    <w:bookmarkEnd w:id="5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2019 года № 142</w:t>
            </w:r>
          </w:p>
        </w:tc>
      </w:tr>
    </w:tbl>
    <w:bookmarkStart w:name="z1087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562"/>
    <w:bookmarkStart w:name="z108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2016 года № 353 "Некоторые вопросы Министерства информации и коммуникаций Республики Казахстан" (САПП Республики Казахстан 2016 г., № 36, ст. 209) за исключением пункта 1, подпункта 2) пункта 2 и пункта 3.</w:t>
      </w:r>
    </w:p>
    <w:bookmarkEnd w:id="563"/>
    <w:bookmarkStart w:name="z108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2016 года № 704 "Некоторые вопросы Министерства оборонной и аэрокосмической промышленности Республики Казахстан" (САПП Республики Казахстан 2016 г., № 58, ст. 373), за исключением пункта 1, подпункта 2) пункта 2 и пункта 3.</w:t>
      </w:r>
    </w:p>
    <w:bookmarkEnd w:id="564"/>
    <w:bookmarkStart w:name="z109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ноября 2016 года № 704 "Некоторые вопросы Министерства оборонной и аэрокосмической промышленности Республики Казахстан" (САПП Республики Казахстан 2016 г., № 58).</w:t>
      </w:r>
    </w:p>
    <w:bookmarkEnd w:id="565"/>
    <w:bookmarkStart w:name="z109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24 ноября 2016 года № 724 "О внесении изменений и дополнения в постановления Правительства Республики Казахстан от 1 июня 2015 года № 395 "Об определении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средств массовой информации" и от 16 июня 2016 года № 353 "Некоторые вопросы Министерства информации и коммуникаций Республики Казахстан" (САПП Республики Казахстан 2016 г., № 59-60).</w:t>
      </w:r>
    </w:p>
    <w:bookmarkEnd w:id="566"/>
    <w:bookmarkStart w:name="z109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2016 года № 826 "О принятии доли участия товарищества с ограниченной ответственностью "Международное информационное агентство "Казинформ" из частной собственности в республиканскую собственность по договору дарения" (САПП Республики Казахстан 2016 г., № 64, ст. 423).</w:t>
      </w:r>
    </w:p>
    <w:bookmarkEnd w:id="567"/>
    <w:bookmarkStart w:name="z109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13 февраля 2017 года № 62 "О внесении изменений в постановления Правительства Республики Казахстан от 27 декабря 2013 года № 1411 "О некоторых вопросах компании "EurasianResoursesGroupS.a.r.l." и от 15 ноября 2016 года № 704 "Некоторые вопросы Министерства оборонной и аэрокосмической промышленности Республики Казахстан".</w:t>
      </w:r>
    </w:p>
    <w:bookmarkEnd w:id="568"/>
    <w:bookmarkStart w:name="z109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25 апреля 2017 года № 223 "О внесении изменений в постановления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и от 15 ноября 2016 года № 704 "Некоторые вопросы Министерства оборонной и аэрокосмической промышленности Республики Казахстан" (САПП Республики Казахстан 2017 г., № 16, ст. 110).</w:t>
      </w:r>
    </w:p>
    <w:bookmarkEnd w:id="569"/>
    <w:bookmarkStart w:name="z109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2017 года № 237 "О внесении изменения и дополнений в постановление Правительства Республики Казахстан от 16 июня 2016 года № 353 "Некоторые вопросы Министерства информации и коммуникаций Республики Казахстан" (САПП Республики Казахстан 2017 г., № 17, ст. 118).</w:t>
      </w:r>
    </w:p>
    <w:bookmarkEnd w:id="570"/>
    <w:bookmarkStart w:name="z109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июня 2017 года № 350 "О внесении изменений в некоторые постановления Правительства Республики Казахстан" (САПП Республики Казахстан, 2017 г., № 21 ст. 170).</w:t>
      </w:r>
    </w:p>
    <w:bookmarkEnd w:id="571"/>
    <w:bookmarkStart w:name="z109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27 июля 2017 года № 457 "О некоторых вопросах государственной технической службы".</w:t>
      </w:r>
    </w:p>
    <w:bookmarkEnd w:id="572"/>
    <w:bookmarkStart w:name="z109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ноября 2017 года № 773 "О некоторых вопросах Министерства информации и коммуникаций Республики Казахстан" (САПП Республики Казахстан 2017 г., № 62-63, ст. 377).</w:t>
      </w:r>
    </w:p>
    <w:bookmarkEnd w:id="573"/>
    <w:bookmarkStart w:name="z109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февраля 2018 года № 79 "О некоторых вопросах министерств информации и коммуникаций и национальной экономики Республики Казахстан" (САПП Республики Казахстан 2018 г., № 9-10, ст. 40).</w:t>
      </w:r>
    </w:p>
    <w:bookmarkEnd w:id="574"/>
    <w:bookmarkStart w:name="z110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2018 года № 188 "О внесении изменений и дополнений в постановление Правительства Республики Казахстан от 15 ноября 2016 года № 704 "Некоторые вопросы Министерства оборонной и аэрокосмической промышленности Республики Казахстан" (САПП Республики Казахстан 2018 г., № 17-18, ст. 98).</w:t>
      </w:r>
    </w:p>
    <w:bookmarkEnd w:id="575"/>
    <w:bookmarkStart w:name="z110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2018 года № 320 "О внесении изменений и дополнений в постановление Правительства Республики Казахстан от 16 июня 2016 года № 353 "Некоторые вопросы Министерства информации и коммуникаций Республики Казахстан".</w:t>
      </w:r>
    </w:p>
    <w:bookmarkEnd w:id="576"/>
    <w:bookmarkStart w:name="z110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июля 2018 года № 405 "О некоторых вопросах акционерного общества "Национальная компания "Казахстан нжиниринг" (Kazakhstan Engineering)" (САПП Республики Казахстан 2018 г., № 36-37-38, ст. 207).</w:t>
      </w:r>
    </w:p>
    <w:bookmarkEnd w:id="577"/>
    <w:bookmarkStart w:name="z110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июля 2018 года № 420 (САПП Республики Казахстан 2018 г., № 36-37-38, ст. 212).</w:t>
      </w:r>
    </w:p>
    <w:bookmarkEnd w:id="578"/>
    <w:bookmarkStart w:name="z110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2018 года № 444 "О некоторых вопросах Министерства общественного развития Республики Казахстан" (САПП Республики Казахстан 2018 г., № 42, ст. 229), за исключением пункта 1, пункта 2 и подпункта 2) пункта 3.</w:t>
      </w:r>
    </w:p>
    <w:bookmarkEnd w:id="579"/>
    <w:bookmarkStart w:name="z110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 сентября 2018 года № 549 "О некоторых вопросах Министерства информации и коммуникаций Республики Казахстан" (САПП Республики Казахстан 2018 г., № 53-54, ст. 279).</w:t>
      </w:r>
    </w:p>
    <w:bookmarkEnd w:id="580"/>
    <w:bookmarkStart w:name="z110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2018 года № 641 "О внесении изменений и дополнений в постановление Правительства Республики Казахстан от 16 июня 2016 года № 353 "Некоторые вопросы Министерства информации и коммуникаций Республики Казахстан" (САПП Республики Казахстан 2018 г., № 59, ст. 309).</w:t>
      </w:r>
    </w:p>
    <w:bookmarkEnd w:id="581"/>
    <w:bookmarkStart w:name="z110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2018 года № 642 "О внесении дополнений в постановление Правительства Республики Казахстан от 15 ноября 2016 года № 704 "Некоторые вопросы Министерства оборонной и аэрокосмической промышленности Республики Казахстан" (САПП Республики Казахстан 2018 г., № 59, ст. 310).</w:t>
      </w:r>
    </w:p>
    <w:bookmarkEnd w:id="5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