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b739" w14:textId="8ebb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2019 года № 108.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2019 года № 108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2008 года № 289 "Об утверждении Типового регламента центрального государственного органа Республики Казахстан" (САПП Республики Казахстан, 2008 г., № 16, ст. 152).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"О внесении изменений в некоторые решения Правительства Республики Казахстан" (САПП Республики Казахстан, 2010 г., № 4, ст. 54).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 4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июня 2010 года № 641 "О внесении изменений и дополнений в некоторые решения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сентября 2010 года № 931 "О внесении дополнений в некоторые решения Правительства Республики Казахстан" (САПП Республики Казахстан, 2010 г., № 51, ст. 486).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января 2012 года № 34 "О внесении изменений и дополнений в некоторые решения Правительства Республики Казахстан" (САПП Республики Казахстан, 2012 г., № 23, ст. 318).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мая 2013 года № 450 "О внесении изменений и дополнений в некоторые решения Правительства Республики Казахстан" (САПП Республики Казахстан, 2013 г., № 31, ст. 471.).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апреля 2015 года № 346 "О внесении изменений и дополнений в некоторые решения Правительства Республики Казахстан" (САПП Республики Казахстан, 2015 г., № 27-28, ст. 175.).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2015 года № 1119 "О внесении изменений и дополнений в некоторые решения Правительства Республики Казахстан" (САПП Республики Казахстан, 2015 г., № 75-76, ст. 565).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2015 года № 1195 "О внесении изменений в некоторые решения Правительства Республики Казахстан" (САПП Республики Казахстан, 2015 г., № 87-88, ст. 633.).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