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3b3d" w14:textId="a1e3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сотрудничестве в области борьбы с терроризмом на Каспийском море к Соглашению о сотрудничестве в сфере безопасности на Каспийском море от 18 ноября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2019 года № 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борьбы с терроризмом на Каспийском море к Соглашению о сотрудничестве в сфере безопасности на Каспийском море от 18 ноября 2010 года, совершенный в Актау 12 августа 2018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2019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 Текст международного Протокола,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прилагаемый к нормативному правовому акту,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является официальным. Официально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заверенную копию международного Протокола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языках заключения можно получить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Министерстве иностранных дел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ответственном за регистрацию, учет 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Протоколов РК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 сотрудничестве в области борьбы с терроризмом на Каспийском море к Соглашению о сотрудничестве в сфере безопасности на Каспийском море от 18 ноября 2010 года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Азербайджанской Республики, Исламской Республики Иран, Республики Казахстан, Российской Федерации и Туркменистана, далее именуемые Сторонами,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Соглашением о сотрудничестве в сфере безопасности на Каспийском море от 18 ноября 2010 года,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осознавая важность укрепления и расширения сотрудничества в области борьбы с терроризмом,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террористическую деятельность как серьезную угрозу для стран, опасность для государственной политики и порядка, а также благополучия и жизни граждан,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в области борьбы с терроризмом на Каспийском море в соответствии с международными обязательствами и законодательством своих государств.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уведомляют Депозитария об уполномоченных и компетентных органах своих государств, осуществляющих координацию и взаимодействие в рамках реализации настоящего Протокола.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и взаимодействие между Сторонами осуществляется в следующих формах: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обмен информацией;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рабочих встреч и консультаций;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согласованных учений и семинаров;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согласованных и скоординированных мероприятий по профилактике, предупреждению, выявлению и пресечению противоправной деятельности террористического характера и ее последствий.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настоящего Протокола уполномоченные органы государств Сторон осуществляют обмен информацией о: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признаках подготовки к осуществлению террористических актов на Каспийском море;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физических и юридических лицах и их пособниках, причастных (или возможно причастных) к террористической деятельности на Каспийском море, а также задержанных за ее совершение;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плавсредствах (судах), которые были осмотрены или задержаны по подозрению в причастности к террористической деятельности, а также о принятых к ним мерах и их результатах;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порядке взаимодействия в ходе проведения согласованных антитеррористических мероприятий;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других вопросах, представляющих взаимный интерес.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взаимодействия уполномоченные органы государств Сторон используют телефонную, факсимильную связь, электронную почту (автоматизированные системы обмена информацией) и другие согласованные каналы связи.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Запросы об оказании содействия направляются в письменной форме. В безотлагательных случаях запросы могут передаваться устно через согласованные каналы связи, с последующим письменным подтверждением в течение 72 часов. Ответ о принятом решении направляется незамедлительно.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государств Сторон согласовывают контактные пункты и порядок организации связи между ними.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конфиденциальность и надлежащее хранение информации, полученной в рамках настоящего Протокола.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конфиденциальности информации и материалов определяется передающей Стороной.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Полученная информация и материалы не могут быть переданы третьей стороне без письменного согласия и соблюдения условий предоставившей их Стороны.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секретной информацией осуществляется в порядке, определяемом законодательством государства передающей Стороны.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государства запрашиваемой Стороны может полностью или частично отказать в предоставлении запрашиваемой информации, если он считает, что это может нанести ущерб суверенитету, безопасности, общественному порядку и другим важным государственным интересам или противоречит законодательству или международным обязательствам его государства. Принятое решение доводится до уполномоченного органа государства запрашивающей Стороны в письменной форме.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государств Сторон могут проводить рабочие встречи для координации проведения согласованных мероприятий, а также урегулирования вопросов, возникающих при реализации положений настоящего Протокола.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по решению уполномоченных органов государств Сторон создаются рабочие группы для разработки согласованных планов по направлениям сотрудничества и взаимодействия.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связанные с выполнением настоящего Протокола, если только в каждом конкретном случае не был согласован иной порядок.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 осуществлении сотрудничества и взаимодействия в рамках настоящего Протокола используют русский и английский языки.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каких-либо разногласий по толкованию или применению положений настоящего Протокола, Стороны разрешают их по дипломатическим каналам и путем взаимных консультаций и переговоров.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Протокола является Азербайджанская Республика.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Протокола не затрагивают прав и обязательств Сторон, вытекающих из других международных договоров, участниками которых являются их государства.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 одно из положений настоящего Протокола не должно рассматриваться как предопределяющее правовой статус Каспийского моря.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настоящий Протокол могут быть внесены изменения и дополнения. Изменения и дополнения к настоящему Протоколу являются его неотъемлемой частью и оформляются отдельными протоколами, вступающими в силу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Протокола. 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заключается на неопределенный срок и вступает в силу на тридцатый день с даты получения Депозитарием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выйти из настоящего Протокола, уведомив об этом Депозитария. Для этой Стороны настоящий Протокол будет действовать в течение двенадцати месяцев с даты получения Депозитарием такого уведомления.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Актау 12 августа 2018 года в одном подлинном экземпляре на азербайджанском, казахском, русском, туркменском, фарси и английском языках, причем все тексты являются равно аутентичными.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используется текст на английском языке.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сдается на хранение Депозитарию, который направляет всем Сторонам его заверенные копии.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Азербайджанской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Исламской Республики Иран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Российской Федерации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Туркменистана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