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6404" w14:textId="97e6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совершенный в Москве 3 октября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