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1055" w14:textId="3c71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расширению использования природного газа в качестве моторного топлива на 2019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2018 года № 797.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использования природного газа в качестве моторного топлива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расширению использования природного газа в качестве моторного топлива на 2019 – 2022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а также заинтересованным организациям (по согласованию), ответственным за исполнение Плана: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его реализации;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раз в полугодие не позднее 10 числа месяца, следующего за отчетным полугодием, информацию о ходе исполнения Плана в Министерство энергетики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Республики Казахстан представлять два раза в год, к 25 июля и 25 января, сводную информацию о ходе исполнения Плана в Канцелярию Премьер-Министра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797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расширению использования природного газа в качестве моторного топлива на 2019 – 2022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- в редакции постановления Правительства РК от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вопросу финансирования комплексной программы по развитию автобусных перевозок в целях стимулирования выпуска автобусов, использующих КПГ и (или) СПГ в качестве моторного топлива, на отечественных заводах и строительства заправочной инфраструктуры на природном газе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банки второго уровня (по согласованию), АО "НК "QazaqGaz" (по согласованию),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целевых показателей по обновлению автобусов и специальных автомобилей на использование КПГ и (или) СПГ в качестве моторного топлива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автобусов и специальных автомобилей, использующих КПГ и (или) СПГ в качестве моторного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(созыв), акиматы областей, городов Нур-Султана,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целевых показателей потребности в КПГ и (или) СПГ в качестве моторного топлива для автотранспортных средств в газифицированных регионах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обеспечения КПГ и (или) СПГ в разрезе регионов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КазМунайГаз" (по согласованию),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целевых показателей по строительству АГНКС и (или) КриоАЗС в газифицированных регионах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АГНКС и (или) КриоАЗС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согласованию), ТОО "КазТрансГаз Өнімдері"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инвестиции, 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земельных участков для строительства АГНКС и (или) КриоАЗС с учетом распределения автобусных маршрутов, использующих КПГ и (или) СПГ в качестве моторного топлива, а также на международных транспортных коридорах "Западная Европа – Западный Китай", "Ташкент-Хоргос"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Нур-Султана,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условий по обновлению автобусов на использование КПГ и (или) СПГ в качестве моторного топлива в договорах организации регулярных внутриреспубликанских автомобильных перевозок пассажиров и багажа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организации регулярных внутриреспубликанских автомобильных перевозок пассажиров и багажа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Нур-Султана,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действующей и (или) разработка нормативной технической документации в соответствии с международными стандартами по вопросам обеспечения безопасности при эксплуатации автотранспортных средств, использующих КПГ и (или) СПГ в качестве моторного топлива, проектирование, строительство и эксплуатация АГНКС, КриоАЗС, многотопливных заправочных станций, заводов по производству СПГ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РК, ГОСТ, СТ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благоприятных условий для приобретения и (или) переоборудования автотранспортных средств на использование КПГ и (или) СПГ в качестве моторного топлива проработка вопроса предоставления льготных кредитов и других финансовых, административных механизмов стимулирования для организаций 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легковых и грузовых автомобилей, автобусов, использующих КПГ и (или) СПГ в качестве моторного топлива, путем размещения государственных заказов на производство автотранспортных средств отечественным заводам-изготовителям и создания благоприятных условий для стимулирования ввоза в Республику Казахстан двухтопливных автотранспортных средств (бензин/КПГ, ДТ/КПГ) заводского изготовления авторизованными дилерскими центрами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запуску пилотного проекта по использованию КПГ и (или) СПГ на локомотивной технике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согласованию), АО НК "Қазақстан темір жолы"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КПГ и (или) СПГ на ведомственных/служебных автотранспортных средствах, специальном транспорте в государственных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МВД, МО, МСХ,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– акционерное общество "Национальная компания "КазМунайГаз";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"QazaqGaz" – акционерное общество "Национальная компания "QazaqGaz";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"Қазақстан темір жолы" – акционерное общество "Национальная компания "Қазақстан темір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АГНКС – автогазонаполнительная компрессорная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КриоАЗС – криогенная автозаправочная станция сжиженного природного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КПГ – компримированный природный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СПГ – сжиженный природный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– строительные нормы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– государственные стандарты;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– стандарт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моторного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по обновлению автобусов и специальных автомобилей на использование компримированного и (или) сжиженного природного газа в качестве моторного топлива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единиц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условии газификации.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моторного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потребности в компримированном природном газе и (или) сжиженном природном газе в качестве моторного топлива для автотранспортных средств в газифицированных регионах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млн куб.м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условии газификации.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моторного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по строительству автогазонаполнительных компрессорных станций и (или) криогенных автомобильных заправочных станций в газифицированных регионах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единиц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При условии газификации.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