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6f59" w14:textId="2556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2018 года № 747.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из республиканской собственности в коммунальную собственность города Шымкент государственный пакет акций акционерного общества "Аэропорт Шымкент" в размере 100 (сто) процентов.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государственного имущества и приватизации Министерства финансов Республики Казахстан совместно с акиматом города Шымкент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 и хозяйственных товариществ, государственные пакеты акций и доли которых отнесены к коммунальной собственности, утвержденный указанным постановлением: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и строкой, порядковый номер 1079,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Шымкент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1079 АО "Аэропорт Шымкент";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"Южно-Казахстанская область" слова "Южно-Казахстанская область" заменить словами "Туркестанская область";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301, исключить;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2016 - 2020 годы" (САПП Республики Казахстан, 2015 г., № 77-78-79, ст. 588.):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приватизации, утвержденном указанным постановлением: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финансов Республики Казахстан":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65.7, исключить.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и строкой, порядковый номер 441.1,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"Акимат города Шымкент"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"441.1 Акционерное общество "Аэропорт Шымкент".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