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6f59" w14:textId="2556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2018 года № 747.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из республиканской собственности в коммунальную собственность города Шымкент государственный пакет акций акционерного общества "Аэропорт Шымкент" в размере 100 (сто) процентов.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государственного имущества и приватизации Министерства финансов Республики Казахстан совместно с акиматом города Шымкент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 и хозяйственных товариществ, государственные пакеты акций и доли которых отнесены к коммунальной собственности, утвержденный указанным постановлением: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и строкой, порядковый номер 1079,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Шымкент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1079 АО "Аэропорт Шымкент";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"Южно-Казахстанская область" слова "Южно-Казахстанская область" заменить словами "Туркестанская область";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301, исключить;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588.):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приватизации, утвержденном указанным постановлением: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финансов Республики Казахстан":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65.7, исключить.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и строкой, порядковый номер 441.1,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"Акимат города Шымкент"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"441.1 Акционерное общество "Аэропорт Шымкент".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