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ee3" w14:textId="c650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2018 года № 710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торгово-экономическом сотрудничестве между Евразийским экономическим союзом и его государствами- членами, с одной стороны, и Китайской Народной Республикой, с другой стороны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совершенное в Астане 17 мая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