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6765" w14:textId="c0f6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2018 года № 575. Утратило силу постановлением Правительства Республики Казахстан от 11 сентября 2023 года № 780.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11.09.2023 </w:t>
      </w:r>
      <w:r>
        <w:rPr>
          <w:rFonts w:ascii="Times New Roman"/>
          <w:b w:val="false"/>
          <w:i w:val="false"/>
          <w:color w:val="ff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18 Закона Республики Казахстан "О национальном архивном фонде и архивах"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29.03.2022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575</w:t>
            </w:r>
          </w:p>
        </w:tc>
      </w:tr>
    </w:tbl>
    <w:bookmarkStart w:name="z9" w:id="3"/>
    <w:p>
      <w:pPr>
        <w:spacing w:after="0"/>
        <w:ind w:left="0"/>
        <w:jc w:val="left"/>
      </w:pPr>
      <w:r>
        <w:rPr>
          <w:rFonts w:ascii="Times New Roman"/>
          <w:b/>
          <w:i w:val="false"/>
          <w:color w:val="000000"/>
        </w:rPr>
        <w:t xml:space="preserve">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29.03.2022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2. Правила определяют порядок приема, хранения, учета и использования документов Национального архивного фонда (далее – НАФ) и других архивных документов ведомственными и частными архивами (далее – архив организации).</w:t>
      </w:r>
    </w:p>
    <w:bookmarkEnd w:id="6"/>
    <w:bookmarkStart w:name="z13" w:id="7"/>
    <w:p>
      <w:pPr>
        <w:spacing w:after="0"/>
        <w:ind w:left="0"/>
        <w:jc w:val="both"/>
      </w:pPr>
      <w:r>
        <w:rPr>
          <w:rFonts w:ascii="Times New Roman"/>
          <w:b w:val="false"/>
          <w:i w:val="false"/>
          <w:color w:val="000000"/>
          <w:sz w:val="28"/>
        </w:rPr>
        <w:t>
      3. Основные понятия, используемые в настоящих Правилах:</w:t>
      </w:r>
    </w:p>
    <w:bookmarkEnd w:id="7"/>
    <w:bookmarkStart w:name="z14" w:id="8"/>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8"/>
    <w:bookmarkStart w:name="z15" w:id="9"/>
    <w:p>
      <w:pPr>
        <w:spacing w:after="0"/>
        <w:ind w:left="0"/>
        <w:jc w:val="both"/>
      </w:pPr>
      <w:r>
        <w:rPr>
          <w:rFonts w:ascii="Times New Roman"/>
          <w:b w:val="false"/>
          <w:i w:val="false"/>
          <w:color w:val="000000"/>
          <w:sz w:val="28"/>
        </w:rPr>
        <w:t>
      2) архивная справка – документ, составленный на бланке письма юридического лица (далее –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9"/>
    <w:bookmarkStart w:name="z16" w:id="10"/>
    <w:p>
      <w:pPr>
        <w:spacing w:after="0"/>
        <w:ind w:left="0"/>
        <w:jc w:val="both"/>
      </w:pPr>
      <w:r>
        <w:rPr>
          <w:rFonts w:ascii="Times New Roman"/>
          <w:b w:val="false"/>
          <w:i w:val="false"/>
          <w:color w:val="000000"/>
          <w:sz w:val="28"/>
        </w:rPr>
        <w:t>
      3)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295 настоящих Правил;</w:t>
      </w:r>
    </w:p>
    <w:bookmarkEnd w:id="10"/>
    <w:bookmarkStart w:name="z17" w:id="11"/>
    <w:p>
      <w:pPr>
        <w:spacing w:after="0"/>
        <w:ind w:left="0"/>
        <w:jc w:val="both"/>
      </w:pPr>
      <w:r>
        <w:rPr>
          <w:rFonts w:ascii="Times New Roman"/>
          <w:b w:val="false"/>
          <w:i w:val="false"/>
          <w:color w:val="000000"/>
          <w:sz w:val="28"/>
        </w:rPr>
        <w:t>
      4)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1"/>
    <w:bookmarkStart w:name="z18" w:id="12"/>
    <w:p>
      <w:pPr>
        <w:spacing w:after="0"/>
        <w:ind w:left="0"/>
        <w:jc w:val="both"/>
      </w:pPr>
      <w:r>
        <w:rPr>
          <w:rFonts w:ascii="Times New Roman"/>
          <w:b w:val="false"/>
          <w:i w:val="false"/>
          <w:color w:val="000000"/>
          <w:sz w:val="28"/>
        </w:rPr>
        <w:t>
      5)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w:t>
      </w:r>
    </w:p>
    <w:bookmarkEnd w:id="12"/>
    <w:bookmarkStart w:name="z19" w:id="13"/>
    <w:p>
      <w:pPr>
        <w:spacing w:after="0"/>
        <w:ind w:left="0"/>
        <w:jc w:val="both"/>
      </w:pPr>
      <w:r>
        <w:rPr>
          <w:rFonts w:ascii="Times New Roman"/>
          <w:b w:val="false"/>
          <w:i w:val="false"/>
          <w:color w:val="000000"/>
          <w:sz w:val="28"/>
        </w:rPr>
        <w:t>
      6) хранилище архивных документов (архивохранилище) – специально оборудованное хранилище (помещение) для хранения архивных документов;</w:t>
      </w:r>
    </w:p>
    <w:bookmarkEnd w:id="13"/>
    <w:bookmarkStart w:name="z20" w:id="14"/>
    <w:p>
      <w:pPr>
        <w:spacing w:after="0"/>
        <w:ind w:left="0"/>
        <w:jc w:val="both"/>
      </w:pPr>
      <w:r>
        <w:rPr>
          <w:rFonts w:ascii="Times New Roman"/>
          <w:b w:val="false"/>
          <w:i w:val="false"/>
          <w:color w:val="000000"/>
          <w:sz w:val="28"/>
        </w:rPr>
        <w:t>
      7)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14"/>
    <w:bookmarkStart w:name="z21" w:id="15"/>
    <w:p>
      <w:pPr>
        <w:spacing w:after="0"/>
        <w:ind w:left="0"/>
        <w:jc w:val="both"/>
      </w:pPr>
      <w:r>
        <w:rPr>
          <w:rFonts w:ascii="Times New Roman"/>
          <w:b w:val="false"/>
          <w:i w:val="false"/>
          <w:color w:val="000000"/>
          <w:sz w:val="28"/>
        </w:rPr>
        <w:t>
      8)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15"/>
    <w:bookmarkStart w:name="z22" w:id="16"/>
    <w:p>
      <w:pPr>
        <w:spacing w:after="0"/>
        <w:ind w:left="0"/>
        <w:jc w:val="both"/>
      </w:pPr>
      <w:r>
        <w:rPr>
          <w:rFonts w:ascii="Times New Roman"/>
          <w:b w:val="false"/>
          <w:i w:val="false"/>
          <w:color w:val="000000"/>
          <w:sz w:val="28"/>
        </w:rPr>
        <w:t>
      9)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16"/>
    <w:bookmarkStart w:name="z23" w:id="17"/>
    <w:p>
      <w:pPr>
        <w:spacing w:after="0"/>
        <w:ind w:left="0"/>
        <w:jc w:val="both"/>
      </w:pPr>
      <w:r>
        <w:rPr>
          <w:rFonts w:ascii="Times New Roman"/>
          <w:b w:val="false"/>
          <w:i w:val="false"/>
          <w:color w:val="000000"/>
          <w:sz w:val="28"/>
        </w:rPr>
        <w:t>
      10) архивный шифр – обозначение, наносимое на каждую единицу хранения с целью обеспечения ее учета и идентификации;</w:t>
      </w:r>
    </w:p>
    <w:bookmarkEnd w:id="17"/>
    <w:bookmarkStart w:name="z24" w:id="18"/>
    <w:p>
      <w:pPr>
        <w:spacing w:after="0"/>
        <w:ind w:left="0"/>
        <w:jc w:val="both"/>
      </w:pPr>
      <w:r>
        <w:rPr>
          <w:rFonts w:ascii="Times New Roman"/>
          <w:b w:val="false"/>
          <w:i w:val="false"/>
          <w:color w:val="000000"/>
          <w:sz w:val="28"/>
        </w:rPr>
        <w:t>
      11) архивное дело – отдельный(е) архивный(е) документ(ы) на бумажном носителе, оформленный(е) в отдельную обложку, папку;</w:t>
      </w:r>
    </w:p>
    <w:bookmarkEnd w:id="18"/>
    <w:bookmarkStart w:name="z25" w:id="19"/>
    <w:p>
      <w:pPr>
        <w:spacing w:after="0"/>
        <w:ind w:left="0"/>
        <w:jc w:val="both"/>
      </w:pPr>
      <w:r>
        <w:rPr>
          <w:rFonts w:ascii="Times New Roman"/>
          <w:b w:val="false"/>
          <w:i w:val="false"/>
          <w:color w:val="000000"/>
          <w:sz w:val="28"/>
        </w:rPr>
        <w:t>
      12)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19"/>
    <w:bookmarkStart w:name="z26" w:id="20"/>
    <w:p>
      <w:pPr>
        <w:spacing w:after="0"/>
        <w:ind w:left="0"/>
        <w:jc w:val="both"/>
      </w:pPr>
      <w:r>
        <w:rPr>
          <w:rFonts w:ascii="Times New Roman"/>
          <w:b w:val="false"/>
          <w:i w:val="false"/>
          <w:color w:val="000000"/>
          <w:sz w:val="28"/>
        </w:rPr>
        <w:t>
      13) аудиовизуальная документация – комплекс документов, содержащих изобразительную и (или) звуковую информацию, созданный с помощью технических средств;</w:t>
      </w:r>
    </w:p>
    <w:bookmarkEnd w:id="20"/>
    <w:bookmarkStart w:name="z27" w:id="21"/>
    <w:p>
      <w:pPr>
        <w:spacing w:after="0"/>
        <w:ind w:left="0"/>
        <w:jc w:val="both"/>
      </w:pPr>
      <w:r>
        <w:rPr>
          <w:rFonts w:ascii="Times New Roman"/>
          <w:b w:val="false"/>
          <w:i w:val="false"/>
          <w:color w:val="000000"/>
          <w:sz w:val="28"/>
        </w:rPr>
        <w:t>
      14)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21"/>
    <w:bookmarkStart w:name="z28" w:id="22"/>
    <w:p>
      <w:pPr>
        <w:spacing w:after="0"/>
        <w:ind w:left="0"/>
        <w:jc w:val="both"/>
      </w:pPr>
      <w:r>
        <w:rPr>
          <w:rFonts w:ascii="Times New Roman"/>
          <w:b w:val="false"/>
          <w:i w:val="false"/>
          <w:color w:val="000000"/>
          <w:sz w:val="28"/>
        </w:rPr>
        <w:t>
      15) ведомственный архив – учреждение или структурное подразделение государственного юридического лица, осуществляющие сбор, упорядочение, временное хранение, учет, использование архивных документов и государственный учет документов НАФ;</w:t>
      </w:r>
    </w:p>
    <w:bookmarkEnd w:id="22"/>
    <w:bookmarkStart w:name="z29" w:id="23"/>
    <w:p>
      <w:pPr>
        <w:spacing w:after="0"/>
        <w:ind w:left="0"/>
        <w:jc w:val="both"/>
      </w:pPr>
      <w:r>
        <w:rPr>
          <w:rFonts w:ascii="Times New Roman"/>
          <w:b w:val="false"/>
          <w:i w:val="false"/>
          <w:color w:val="000000"/>
          <w:sz w:val="28"/>
        </w:rPr>
        <w:t>
      16)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документной информации;</w:t>
      </w:r>
    </w:p>
    <w:bookmarkEnd w:id="23"/>
    <w:bookmarkStart w:name="z30" w:id="24"/>
    <w:p>
      <w:pPr>
        <w:spacing w:after="0"/>
        <w:ind w:left="0"/>
        <w:jc w:val="both"/>
      </w:pPr>
      <w:r>
        <w:rPr>
          <w:rFonts w:ascii="Times New Roman"/>
          <w:b w:val="false"/>
          <w:i w:val="false"/>
          <w:color w:val="000000"/>
          <w:sz w:val="28"/>
        </w:rPr>
        <w:t>
      17)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w:t>
      </w:r>
    </w:p>
    <w:bookmarkEnd w:id="24"/>
    <w:bookmarkStart w:name="z31" w:id="25"/>
    <w:p>
      <w:pPr>
        <w:spacing w:after="0"/>
        <w:ind w:left="0"/>
        <w:jc w:val="both"/>
      </w:pPr>
      <w:r>
        <w:rPr>
          <w:rFonts w:ascii="Times New Roman"/>
          <w:b w:val="false"/>
          <w:i w:val="false"/>
          <w:color w:val="000000"/>
          <w:sz w:val="28"/>
        </w:rPr>
        <w:t>
      18)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25"/>
    <w:bookmarkStart w:name="z32" w:id="26"/>
    <w:p>
      <w:pPr>
        <w:spacing w:after="0"/>
        <w:ind w:left="0"/>
        <w:jc w:val="both"/>
      </w:pPr>
      <w:r>
        <w:rPr>
          <w:rFonts w:ascii="Times New Roman"/>
          <w:b w:val="false"/>
          <w:i w:val="false"/>
          <w:color w:val="000000"/>
          <w:sz w:val="28"/>
        </w:rPr>
        <w:t>
      19) частный архив – негосударственное юридическое лицо или его структурное подразделение, осуществляющие сбор, приобретение, комплектование, упорядочение, хранение, учет и использование архивных документов или архивных документов физического лица, возникших в результате его деятельности, сбора и приобретения;</w:t>
      </w:r>
    </w:p>
    <w:bookmarkEnd w:id="26"/>
    <w:bookmarkStart w:name="z33" w:id="27"/>
    <w:p>
      <w:pPr>
        <w:spacing w:after="0"/>
        <w:ind w:left="0"/>
        <w:jc w:val="both"/>
      </w:pPr>
      <w:r>
        <w:rPr>
          <w:rFonts w:ascii="Times New Roman"/>
          <w:b w:val="false"/>
          <w:i w:val="false"/>
          <w:color w:val="000000"/>
          <w:sz w:val="28"/>
        </w:rPr>
        <w:t>
      20) организация хранения документов – система мероприятий, включающая рациональное размещение документов, контроль за их движением и физическим состоянием, копирование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документов, подвергшихся повреждению или разрушению;</w:t>
      </w:r>
    </w:p>
    <w:bookmarkEnd w:id="27"/>
    <w:bookmarkStart w:name="z34" w:id="28"/>
    <w:p>
      <w:pPr>
        <w:spacing w:after="0"/>
        <w:ind w:left="0"/>
        <w:jc w:val="both"/>
      </w:pPr>
      <w:r>
        <w:rPr>
          <w:rFonts w:ascii="Times New Roman"/>
          <w:b w:val="false"/>
          <w:i w:val="false"/>
          <w:color w:val="000000"/>
          <w:sz w:val="28"/>
        </w:rPr>
        <w:t>
      21) экспертиза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НАФ;</w:t>
      </w:r>
    </w:p>
    <w:bookmarkEnd w:id="28"/>
    <w:bookmarkStart w:name="z35" w:id="29"/>
    <w:p>
      <w:pPr>
        <w:spacing w:after="0"/>
        <w:ind w:left="0"/>
        <w:jc w:val="both"/>
      </w:pPr>
      <w:r>
        <w:rPr>
          <w:rFonts w:ascii="Times New Roman"/>
          <w:b w:val="false"/>
          <w:i w:val="false"/>
          <w:color w:val="000000"/>
          <w:sz w:val="28"/>
        </w:rPr>
        <w:t>
      22) отпуск документа (письма) – экземпляр исходящего документа, остающийся в деле организации-автора;</w:t>
      </w:r>
    </w:p>
    <w:bookmarkEnd w:id="29"/>
    <w:bookmarkStart w:name="z36" w:id="30"/>
    <w:p>
      <w:pPr>
        <w:spacing w:after="0"/>
        <w:ind w:left="0"/>
        <w:jc w:val="both"/>
      </w:pPr>
      <w:r>
        <w:rPr>
          <w:rFonts w:ascii="Times New Roman"/>
          <w:b w:val="false"/>
          <w:i w:val="false"/>
          <w:color w:val="000000"/>
          <w:sz w:val="28"/>
        </w:rPr>
        <w:t>
      23)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30"/>
    <w:bookmarkStart w:name="z37" w:id="31"/>
    <w:p>
      <w:pPr>
        <w:spacing w:after="0"/>
        <w:ind w:left="0"/>
        <w:jc w:val="both"/>
      </w:pPr>
      <w:r>
        <w:rPr>
          <w:rFonts w:ascii="Times New Roman"/>
          <w:b w:val="false"/>
          <w:i w:val="false"/>
          <w:color w:val="000000"/>
          <w:sz w:val="28"/>
        </w:rPr>
        <w:t>
      24)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31"/>
    <w:bookmarkStart w:name="z38" w:id="32"/>
    <w:p>
      <w:pPr>
        <w:spacing w:after="0"/>
        <w:ind w:left="0"/>
        <w:jc w:val="both"/>
      </w:pPr>
      <w:r>
        <w:rPr>
          <w:rFonts w:ascii="Times New Roman"/>
          <w:b w:val="false"/>
          <w:i w:val="false"/>
          <w:color w:val="000000"/>
          <w:sz w:val="28"/>
        </w:rPr>
        <w:t>
      25) учет документов в архиве организации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32"/>
    <w:bookmarkStart w:name="z39" w:id="33"/>
    <w:p>
      <w:pPr>
        <w:spacing w:after="0"/>
        <w:ind w:left="0"/>
        <w:jc w:val="both"/>
      </w:pPr>
      <w:r>
        <w:rPr>
          <w:rFonts w:ascii="Times New Roman"/>
          <w:b w:val="false"/>
          <w:i w:val="false"/>
          <w:color w:val="000000"/>
          <w:sz w:val="28"/>
        </w:rPr>
        <w:t>
      26)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33"/>
    <w:bookmarkStart w:name="z40" w:id="34"/>
    <w:p>
      <w:pPr>
        <w:spacing w:after="0"/>
        <w:ind w:left="0"/>
        <w:jc w:val="both"/>
      </w:pPr>
      <w:r>
        <w:rPr>
          <w:rFonts w:ascii="Times New Roman"/>
          <w:b w:val="false"/>
          <w:i w:val="false"/>
          <w:color w:val="000000"/>
          <w:sz w:val="28"/>
        </w:rPr>
        <w:t>
      27) формирование дел – группировка исполненных документов в дела в соответствии с номенклатурой дел и систематизацией документов внутри дела;</w:t>
      </w:r>
    </w:p>
    <w:bookmarkEnd w:id="34"/>
    <w:bookmarkStart w:name="z41" w:id="35"/>
    <w:p>
      <w:pPr>
        <w:spacing w:after="0"/>
        <w:ind w:left="0"/>
        <w:jc w:val="both"/>
      </w:pPr>
      <w:r>
        <w:rPr>
          <w:rFonts w:ascii="Times New Roman"/>
          <w:b w:val="false"/>
          <w:i w:val="false"/>
          <w:color w:val="000000"/>
          <w:sz w:val="28"/>
        </w:rPr>
        <w:t>
      28) опись дел документов – архивный справочник, предназначенный для раскрытия состава и содержания единиц хранения, закрепления их систематизации и учета;</w:t>
      </w:r>
    </w:p>
    <w:bookmarkEnd w:id="35"/>
    <w:bookmarkStart w:name="z42" w:id="36"/>
    <w:p>
      <w:pPr>
        <w:spacing w:after="0"/>
        <w:ind w:left="0"/>
        <w:jc w:val="both"/>
      </w:pPr>
      <w:r>
        <w:rPr>
          <w:rFonts w:ascii="Times New Roman"/>
          <w:b w:val="false"/>
          <w:i w:val="false"/>
          <w:color w:val="000000"/>
          <w:sz w:val="28"/>
        </w:rPr>
        <w:t>
      29)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36"/>
    <w:bookmarkStart w:name="z43" w:id="37"/>
    <w:p>
      <w:pPr>
        <w:spacing w:after="0"/>
        <w:ind w:left="0"/>
        <w:jc w:val="both"/>
      </w:pPr>
      <w:r>
        <w:rPr>
          <w:rFonts w:ascii="Times New Roman"/>
          <w:b w:val="false"/>
          <w:i w:val="false"/>
          <w:color w:val="000000"/>
          <w:sz w:val="28"/>
        </w:rPr>
        <w:t>
      30) электронный архив – совокупность архивных электронных документов;</w:t>
      </w:r>
    </w:p>
    <w:bookmarkEnd w:id="37"/>
    <w:bookmarkStart w:name="z44" w:id="38"/>
    <w:p>
      <w:pPr>
        <w:spacing w:after="0"/>
        <w:ind w:left="0"/>
        <w:jc w:val="both"/>
      </w:pPr>
      <w:r>
        <w:rPr>
          <w:rFonts w:ascii="Times New Roman"/>
          <w:b w:val="false"/>
          <w:i w:val="false"/>
          <w:color w:val="000000"/>
          <w:sz w:val="28"/>
        </w:rPr>
        <w:t>
      31)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38"/>
    <w:bookmarkStart w:name="z45" w:id="39"/>
    <w:p>
      <w:pPr>
        <w:spacing w:after="0"/>
        <w:ind w:left="0"/>
        <w:jc w:val="both"/>
      </w:pPr>
      <w:r>
        <w:rPr>
          <w:rFonts w:ascii="Times New Roman"/>
          <w:b w:val="false"/>
          <w:i w:val="false"/>
          <w:color w:val="000000"/>
          <w:sz w:val="28"/>
        </w:rPr>
        <w:t>
      32) информационная система электронного архива (далее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w:t>
      </w:r>
    </w:p>
    <w:bookmarkEnd w:id="39"/>
    <w:bookmarkStart w:name="z46" w:id="40"/>
    <w:p>
      <w:pPr>
        <w:spacing w:after="0"/>
        <w:ind w:left="0"/>
        <w:jc w:val="both"/>
      </w:pPr>
      <w:r>
        <w:rPr>
          <w:rFonts w:ascii="Times New Roman"/>
          <w:b w:val="false"/>
          <w:i w:val="false"/>
          <w:color w:val="000000"/>
          <w:sz w:val="28"/>
        </w:rPr>
        <w:t>
      33)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40"/>
    <w:bookmarkStart w:name="z47" w:id="41"/>
    <w:p>
      <w:pPr>
        <w:spacing w:after="0"/>
        <w:ind w:left="0"/>
        <w:jc w:val="both"/>
      </w:pPr>
      <w:r>
        <w:rPr>
          <w:rFonts w:ascii="Times New Roman"/>
          <w:b w:val="false"/>
          <w:i w:val="false"/>
          <w:color w:val="000000"/>
          <w:sz w:val="28"/>
        </w:rPr>
        <w:t>
      34) электронный документ – документ, в котором информация представлена в электронно-цифровой форме и удостоверена посредством ЭЦП;</w:t>
      </w:r>
    </w:p>
    <w:bookmarkEnd w:id="41"/>
    <w:bookmarkStart w:name="z48" w:id="42"/>
    <w:p>
      <w:pPr>
        <w:spacing w:after="0"/>
        <w:ind w:left="0"/>
        <w:jc w:val="both"/>
      </w:pPr>
      <w:r>
        <w:rPr>
          <w:rFonts w:ascii="Times New Roman"/>
          <w:b w:val="false"/>
          <w:i w:val="false"/>
          <w:color w:val="000000"/>
          <w:sz w:val="28"/>
        </w:rPr>
        <w:t>
      35)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42"/>
    <w:bookmarkStart w:name="z49" w:id="43"/>
    <w:p>
      <w:pPr>
        <w:spacing w:after="0"/>
        <w:ind w:left="0"/>
        <w:jc w:val="both"/>
      </w:pPr>
      <w:r>
        <w:rPr>
          <w:rFonts w:ascii="Times New Roman"/>
          <w:b w:val="false"/>
          <w:i w:val="false"/>
          <w:color w:val="000000"/>
          <w:sz w:val="28"/>
        </w:rPr>
        <w:t>
      36)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при сохранении их подлинности, целостности, надежности и удобства в использовании;</w:t>
      </w:r>
    </w:p>
    <w:bookmarkEnd w:id="43"/>
    <w:bookmarkStart w:name="z50" w:id="44"/>
    <w:p>
      <w:pPr>
        <w:spacing w:after="0"/>
        <w:ind w:left="0"/>
        <w:jc w:val="both"/>
      </w:pPr>
      <w:r>
        <w:rPr>
          <w:rFonts w:ascii="Times New Roman"/>
          <w:b w:val="false"/>
          <w:i w:val="false"/>
          <w:color w:val="000000"/>
          <w:sz w:val="28"/>
        </w:rPr>
        <w:t>
      37)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44"/>
    <w:bookmarkStart w:name="z51" w:id="45"/>
    <w:p>
      <w:pPr>
        <w:spacing w:after="0"/>
        <w:ind w:left="0"/>
        <w:jc w:val="both"/>
      </w:pPr>
      <w:r>
        <w:rPr>
          <w:rFonts w:ascii="Times New Roman"/>
          <w:b w:val="false"/>
          <w:i w:val="false"/>
          <w:color w:val="000000"/>
          <w:sz w:val="28"/>
        </w:rPr>
        <w:t>
      38) электронная регистрационная контрольная карточка (далее – ЭРКК) – электронный документ с учетными данными о документе по установленной форме, фиксирующей его реквизиты;</w:t>
      </w:r>
    </w:p>
    <w:bookmarkEnd w:id="45"/>
    <w:bookmarkStart w:name="z52" w:id="46"/>
    <w:p>
      <w:pPr>
        <w:spacing w:after="0"/>
        <w:ind w:left="0"/>
        <w:jc w:val="both"/>
      </w:pPr>
      <w:r>
        <w:rPr>
          <w:rFonts w:ascii="Times New Roman"/>
          <w:b w:val="false"/>
          <w:i w:val="false"/>
          <w:color w:val="000000"/>
          <w:sz w:val="28"/>
        </w:rPr>
        <w:t>
      39) электронное дело – самостоятельная единица хранения электронных документов и их метаданных, логически объединенных в процессе агрегации;</w:t>
      </w:r>
    </w:p>
    <w:bookmarkEnd w:id="46"/>
    <w:bookmarkStart w:name="z53" w:id="47"/>
    <w:p>
      <w:pPr>
        <w:spacing w:after="0"/>
        <w:ind w:left="0"/>
        <w:jc w:val="both"/>
      </w:pPr>
      <w:r>
        <w:rPr>
          <w:rFonts w:ascii="Times New Roman"/>
          <w:b w:val="false"/>
          <w:i w:val="false"/>
          <w:color w:val="000000"/>
          <w:sz w:val="28"/>
        </w:rPr>
        <w:t>
      40) эмуляция – воспроизведение работы одной системы средствами другой без потери функциональных возможностей и искажений результатов с целью воспроизведения электронных документов.</w:t>
      </w:r>
    </w:p>
    <w:bookmarkEnd w:id="47"/>
    <w:bookmarkStart w:name="z54" w:id="48"/>
    <w:p>
      <w:pPr>
        <w:spacing w:after="0"/>
        <w:ind w:left="0"/>
        <w:jc w:val="both"/>
      </w:pPr>
      <w:r>
        <w:rPr>
          <w:rFonts w:ascii="Times New Roman"/>
          <w:b w:val="false"/>
          <w:i w:val="false"/>
          <w:color w:val="000000"/>
          <w:sz w:val="28"/>
        </w:rPr>
        <w:t>
      4. В соответствии с возложенными на организацию задачами и функциями, а также составом образуемой в ее деятельности документации создаются:</w:t>
      </w:r>
    </w:p>
    <w:bookmarkEnd w:id="48"/>
    <w:bookmarkStart w:name="z55" w:id="49"/>
    <w:p>
      <w:pPr>
        <w:spacing w:after="0"/>
        <w:ind w:left="0"/>
        <w:jc w:val="both"/>
      </w:pPr>
      <w:r>
        <w:rPr>
          <w:rFonts w:ascii="Times New Roman"/>
          <w:b w:val="false"/>
          <w:i w:val="false"/>
          <w:color w:val="000000"/>
          <w:sz w:val="28"/>
        </w:rPr>
        <w:t>
      1) архив управленческой документации, в том числе электронных документов;</w:t>
      </w:r>
    </w:p>
    <w:bookmarkEnd w:id="49"/>
    <w:bookmarkStart w:name="z56" w:id="50"/>
    <w:p>
      <w:pPr>
        <w:spacing w:after="0"/>
        <w:ind w:left="0"/>
        <w:jc w:val="both"/>
      </w:pPr>
      <w:r>
        <w:rPr>
          <w:rFonts w:ascii="Times New Roman"/>
          <w:b w:val="false"/>
          <w:i w:val="false"/>
          <w:color w:val="000000"/>
          <w:sz w:val="28"/>
        </w:rPr>
        <w:t>
      2) архив аудиовизуальной документации, в том числе электронных документов;</w:t>
      </w:r>
    </w:p>
    <w:bookmarkEnd w:id="50"/>
    <w:bookmarkStart w:name="z57" w:id="51"/>
    <w:p>
      <w:pPr>
        <w:spacing w:after="0"/>
        <w:ind w:left="0"/>
        <w:jc w:val="both"/>
      </w:pPr>
      <w:r>
        <w:rPr>
          <w:rFonts w:ascii="Times New Roman"/>
          <w:b w:val="false"/>
          <w:i w:val="false"/>
          <w:color w:val="000000"/>
          <w:sz w:val="28"/>
        </w:rPr>
        <w:t>
      3) архив научно-технической документации, в том числе электронных документов.</w:t>
      </w:r>
    </w:p>
    <w:bookmarkEnd w:id="51"/>
    <w:bookmarkStart w:name="z58" w:id="52"/>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государственные архивы областей, городов, районов и их филиалы (далее – государственные архивы), Архив Президента Республики Казахстан оказывают организациям методическую помощь по внедрению настоящих Правил.</w:t>
      </w:r>
    </w:p>
    <w:bookmarkEnd w:id="52"/>
    <w:bookmarkStart w:name="z59" w:id="53"/>
    <w:p>
      <w:pPr>
        <w:spacing w:after="0"/>
        <w:ind w:left="0"/>
        <w:jc w:val="both"/>
      </w:pPr>
      <w:r>
        <w:rPr>
          <w:rFonts w:ascii="Times New Roman"/>
          <w:b w:val="false"/>
          <w:i w:val="false"/>
          <w:color w:val="000000"/>
          <w:sz w:val="28"/>
        </w:rPr>
        <w:t>
      6. В организации, штатным расписанием которой не предусмотрены штатные должности работников архива, приказом (иным распорядительным документом) руководителя организации назначается лицо, ответственное за ведение архива.</w:t>
      </w:r>
    </w:p>
    <w:bookmarkEnd w:id="53"/>
    <w:bookmarkStart w:name="z60" w:id="54"/>
    <w:p>
      <w:pPr>
        <w:spacing w:after="0"/>
        <w:ind w:left="0"/>
        <w:jc w:val="left"/>
      </w:pPr>
      <w:r>
        <w:rPr>
          <w:rFonts w:ascii="Times New Roman"/>
          <w:b/>
          <w:i w:val="false"/>
          <w:color w:val="000000"/>
        </w:rPr>
        <w:t xml:space="preserve"> Глава 2. Порядок приема дел, документов</w:t>
      </w:r>
    </w:p>
    <w:bookmarkEnd w:id="54"/>
    <w:bookmarkStart w:name="z61" w:id="55"/>
    <w:p>
      <w:pPr>
        <w:spacing w:after="0"/>
        <w:ind w:left="0"/>
        <w:jc w:val="left"/>
      </w:pPr>
      <w:r>
        <w:rPr>
          <w:rFonts w:ascii="Times New Roman"/>
          <w:b/>
          <w:i w:val="false"/>
          <w:color w:val="000000"/>
        </w:rPr>
        <w:t xml:space="preserve"> Параграф 1. Порядок приема дел, документов на хранение</w:t>
      </w:r>
    </w:p>
    <w:bookmarkEnd w:id="55"/>
    <w:bookmarkStart w:name="z62" w:id="56"/>
    <w:p>
      <w:pPr>
        <w:spacing w:after="0"/>
        <w:ind w:left="0"/>
        <w:jc w:val="both"/>
      </w:pPr>
      <w:r>
        <w:rPr>
          <w:rFonts w:ascii="Times New Roman"/>
          <w:b w:val="false"/>
          <w:i w:val="false"/>
          <w:color w:val="000000"/>
          <w:sz w:val="28"/>
        </w:rPr>
        <w:t xml:space="preserve">
      7. Архив организации принимает дела, документы постоянного, временного срока хранения и по личному составу, образовавшиеся в процессе деятельности организации. При реорганизации организации документы передаются в упорядоченном виде правопреемникам. </w:t>
      </w:r>
    </w:p>
    <w:bookmarkEnd w:id="56"/>
    <w:bookmarkStart w:name="z63" w:id="57"/>
    <w:p>
      <w:pPr>
        <w:spacing w:after="0"/>
        <w:ind w:left="0"/>
        <w:jc w:val="both"/>
      </w:pPr>
      <w:r>
        <w:rPr>
          <w:rFonts w:ascii="Times New Roman"/>
          <w:b w:val="false"/>
          <w:i w:val="false"/>
          <w:color w:val="000000"/>
          <w:sz w:val="28"/>
        </w:rPr>
        <w:t>
      8. Прием дел, документов в архив организации осуществляется ежегодно. В организации, имеющей структурные подразделения, прием документов в архив организации осуществляется в соответствии с утвержденным руководителем организации графиком приема документов в архив организации.</w:t>
      </w:r>
    </w:p>
    <w:bookmarkEnd w:id="57"/>
    <w:bookmarkStart w:name="z64" w:id="58"/>
    <w:p>
      <w:pPr>
        <w:spacing w:after="0"/>
        <w:ind w:left="0"/>
        <w:jc w:val="both"/>
      </w:pPr>
      <w:r>
        <w:rPr>
          <w:rFonts w:ascii="Times New Roman"/>
          <w:b w:val="false"/>
          <w:i w:val="false"/>
          <w:color w:val="000000"/>
          <w:sz w:val="28"/>
        </w:rPr>
        <w:t>
      Документы передаются в архив организации на носителях, на которых они созданы (бумага различных видов, в том числе фотобумага, калька, пленка, магнитные ленты, электронные носители).</w:t>
      </w:r>
    </w:p>
    <w:bookmarkEnd w:id="58"/>
    <w:bookmarkStart w:name="z65" w:id="59"/>
    <w:p>
      <w:pPr>
        <w:spacing w:after="0"/>
        <w:ind w:left="0"/>
        <w:jc w:val="both"/>
      </w:pPr>
      <w:r>
        <w:rPr>
          <w:rFonts w:ascii="Times New Roman"/>
          <w:b w:val="false"/>
          <w:i w:val="false"/>
          <w:color w:val="000000"/>
          <w:sz w:val="28"/>
        </w:rPr>
        <w:t>
      9. При приеме на хранение управленческой документации работник архива организации в присутствии лица, осуществляющего передачу документов, проверяет:</w:t>
      </w:r>
    </w:p>
    <w:bookmarkEnd w:id="59"/>
    <w:bookmarkStart w:name="z66" w:id="60"/>
    <w:p>
      <w:pPr>
        <w:spacing w:after="0"/>
        <w:ind w:left="0"/>
        <w:jc w:val="both"/>
      </w:pPr>
      <w:r>
        <w:rPr>
          <w:rFonts w:ascii="Times New Roman"/>
          <w:b w:val="false"/>
          <w:i w:val="false"/>
          <w:color w:val="000000"/>
          <w:sz w:val="28"/>
        </w:rPr>
        <w:t>
      1) наличие дел постоянного, долговременного (свыше 10 лет) хранения и по личному составу в соответствии с описью дел структурного подразделения;</w:t>
      </w:r>
    </w:p>
    <w:bookmarkEnd w:id="60"/>
    <w:bookmarkStart w:name="z67" w:id="61"/>
    <w:p>
      <w:pPr>
        <w:spacing w:after="0"/>
        <w:ind w:left="0"/>
        <w:jc w:val="both"/>
      </w:pPr>
      <w:r>
        <w:rPr>
          <w:rFonts w:ascii="Times New Roman"/>
          <w:b w:val="false"/>
          <w:i w:val="false"/>
          <w:color w:val="000000"/>
          <w:sz w:val="28"/>
        </w:rPr>
        <w:t>
      2) наличие дел временного (до 10 лет включительно) хранения по номенклатуре дел;</w:t>
      </w:r>
    </w:p>
    <w:bookmarkEnd w:id="61"/>
    <w:bookmarkStart w:name="z68" w:id="62"/>
    <w:p>
      <w:pPr>
        <w:spacing w:after="0"/>
        <w:ind w:left="0"/>
        <w:jc w:val="both"/>
      </w:pPr>
      <w:r>
        <w:rPr>
          <w:rFonts w:ascii="Times New Roman"/>
          <w:b w:val="false"/>
          <w:i w:val="false"/>
          <w:color w:val="000000"/>
          <w:sz w:val="28"/>
        </w:rPr>
        <w:t>
      3) нумерацию листов дел с данными по описи дел структурного подразделения;</w:t>
      </w:r>
    </w:p>
    <w:bookmarkEnd w:id="62"/>
    <w:bookmarkStart w:name="z69" w:id="63"/>
    <w:p>
      <w:pPr>
        <w:spacing w:after="0"/>
        <w:ind w:left="0"/>
        <w:jc w:val="both"/>
      </w:pPr>
      <w:r>
        <w:rPr>
          <w:rFonts w:ascii="Times New Roman"/>
          <w:b w:val="false"/>
          <w:i w:val="false"/>
          <w:color w:val="000000"/>
          <w:sz w:val="28"/>
        </w:rPr>
        <w:t>
      4) правильность заполнения внутренней описи документов дела (при наличии);</w:t>
      </w:r>
    </w:p>
    <w:bookmarkEnd w:id="63"/>
    <w:bookmarkStart w:name="z70" w:id="64"/>
    <w:p>
      <w:pPr>
        <w:spacing w:after="0"/>
        <w:ind w:left="0"/>
        <w:jc w:val="both"/>
      </w:pPr>
      <w:r>
        <w:rPr>
          <w:rFonts w:ascii="Times New Roman"/>
          <w:b w:val="false"/>
          <w:i w:val="false"/>
          <w:color w:val="000000"/>
          <w:sz w:val="28"/>
        </w:rPr>
        <w:t>
      5) наличие листа-заверителя дела;</w:t>
      </w:r>
    </w:p>
    <w:bookmarkEnd w:id="64"/>
    <w:bookmarkStart w:name="z71" w:id="65"/>
    <w:p>
      <w:pPr>
        <w:spacing w:after="0"/>
        <w:ind w:left="0"/>
        <w:jc w:val="both"/>
      </w:pPr>
      <w:r>
        <w:rPr>
          <w:rFonts w:ascii="Times New Roman"/>
          <w:b w:val="false"/>
          <w:i w:val="false"/>
          <w:color w:val="000000"/>
          <w:sz w:val="28"/>
        </w:rPr>
        <w:t>
      6) соответствие реквизитов обложки соответствующим записям в описи дел документов структурного подразделения;</w:t>
      </w:r>
    </w:p>
    <w:bookmarkEnd w:id="65"/>
    <w:bookmarkStart w:name="z72" w:id="66"/>
    <w:p>
      <w:pPr>
        <w:spacing w:after="0"/>
        <w:ind w:left="0"/>
        <w:jc w:val="both"/>
      </w:pPr>
      <w:r>
        <w:rPr>
          <w:rFonts w:ascii="Times New Roman"/>
          <w:b w:val="false"/>
          <w:i w:val="false"/>
          <w:color w:val="000000"/>
          <w:sz w:val="28"/>
        </w:rPr>
        <w:t>
      7) физическое состояние документов.</w:t>
      </w:r>
    </w:p>
    <w:bookmarkEnd w:id="66"/>
    <w:bookmarkStart w:name="z73" w:id="67"/>
    <w:p>
      <w:pPr>
        <w:spacing w:after="0"/>
        <w:ind w:left="0"/>
        <w:jc w:val="both"/>
      </w:pPr>
      <w:r>
        <w:rPr>
          <w:rFonts w:ascii="Times New Roman"/>
          <w:b w:val="false"/>
          <w:i w:val="false"/>
          <w:color w:val="000000"/>
          <w:sz w:val="28"/>
        </w:rPr>
        <w:t>
      10.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p>
    <w:bookmarkEnd w:id="67"/>
    <w:bookmarkStart w:name="z74" w:id="68"/>
    <w:p>
      <w:pPr>
        <w:spacing w:after="0"/>
        <w:ind w:left="0"/>
        <w:jc w:val="both"/>
      </w:pPr>
      <w:r>
        <w:rPr>
          <w:rFonts w:ascii="Times New Roman"/>
          <w:b w:val="false"/>
          <w:i w:val="false"/>
          <w:color w:val="000000"/>
          <w:sz w:val="28"/>
        </w:rPr>
        <w:t>
      1) комплектность документов;</w:t>
      </w:r>
    </w:p>
    <w:bookmarkEnd w:id="68"/>
    <w:bookmarkStart w:name="z75" w:id="69"/>
    <w:p>
      <w:pPr>
        <w:spacing w:after="0"/>
        <w:ind w:left="0"/>
        <w:jc w:val="both"/>
      </w:pPr>
      <w:r>
        <w:rPr>
          <w:rFonts w:ascii="Times New Roman"/>
          <w:b w:val="false"/>
          <w:i w:val="false"/>
          <w:color w:val="000000"/>
          <w:sz w:val="28"/>
        </w:rPr>
        <w:t>
      2) физическое состояние документов;</w:t>
      </w:r>
    </w:p>
    <w:bookmarkEnd w:id="69"/>
    <w:bookmarkStart w:name="z76" w:id="70"/>
    <w:p>
      <w:pPr>
        <w:spacing w:after="0"/>
        <w:ind w:left="0"/>
        <w:jc w:val="both"/>
      </w:pPr>
      <w:r>
        <w:rPr>
          <w:rFonts w:ascii="Times New Roman"/>
          <w:b w:val="false"/>
          <w:i w:val="false"/>
          <w:color w:val="000000"/>
          <w:sz w:val="28"/>
        </w:rPr>
        <w:t>
      3) комплектность состава прилагаемой текстовой сопроводительной документации.</w:t>
      </w:r>
    </w:p>
    <w:bookmarkEnd w:id="70"/>
    <w:bookmarkStart w:name="z77" w:id="71"/>
    <w:p>
      <w:pPr>
        <w:spacing w:after="0"/>
        <w:ind w:left="0"/>
        <w:jc w:val="both"/>
      </w:pPr>
      <w:r>
        <w:rPr>
          <w:rFonts w:ascii="Times New Roman"/>
          <w:b w:val="false"/>
          <w:i w:val="false"/>
          <w:color w:val="000000"/>
          <w:sz w:val="28"/>
        </w:rPr>
        <w:t>
      В состав текстовой сопроводительной документации входят:</w:t>
      </w:r>
    </w:p>
    <w:bookmarkEnd w:id="71"/>
    <w:bookmarkStart w:name="z78" w:id="72"/>
    <w:p>
      <w:pPr>
        <w:spacing w:after="0"/>
        <w:ind w:left="0"/>
        <w:jc w:val="both"/>
      </w:pP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bookmarkEnd w:id="72"/>
    <w:bookmarkStart w:name="z79" w:id="73"/>
    <w:p>
      <w:pPr>
        <w:spacing w:after="0"/>
        <w:ind w:left="0"/>
        <w:jc w:val="both"/>
      </w:pPr>
      <w:r>
        <w:rPr>
          <w:rFonts w:ascii="Times New Roman"/>
          <w:b w:val="false"/>
          <w:i w:val="false"/>
          <w:color w:val="000000"/>
          <w:sz w:val="28"/>
        </w:rPr>
        <w:t>
      2) для фотодокументов – аннотации;</w:t>
      </w:r>
    </w:p>
    <w:bookmarkEnd w:id="73"/>
    <w:bookmarkStart w:name="z80" w:id="74"/>
    <w:p>
      <w:pPr>
        <w:spacing w:after="0"/>
        <w:ind w:left="0"/>
        <w:jc w:val="both"/>
      </w:pPr>
      <w:r>
        <w:rPr>
          <w:rFonts w:ascii="Times New Roman"/>
          <w:b w:val="false"/>
          <w:i w:val="false"/>
          <w:color w:val="000000"/>
          <w:sz w:val="28"/>
        </w:rPr>
        <w:t>
      3) для фонодокументов и видеодокументов – акты технического состояния, тексты выступлений, каталоги грампластинок, списки выступающих, рецензии, статьи и другие документы, относящиеся к принимаемым фонодокументам и видеодокументам.</w:t>
      </w:r>
    </w:p>
    <w:bookmarkEnd w:id="74"/>
    <w:bookmarkStart w:name="z81" w:id="75"/>
    <w:p>
      <w:pPr>
        <w:spacing w:after="0"/>
        <w:ind w:left="0"/>
        <w:jc w:val="both"/>
      </w:pPr>
      <w:r>
        <w:rPr>
          <w:rFonts w:ascii="Times New Roman"/>
          <w:b w:val="false"/>
          <w:i w:val="false"/>
          <w:color w:val="000000"/>
          <w:sz w:val="28"/>
        </w:rPr>
        <w:t>
      11.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bookmarkEnd w:id="75"/>
    <w:bookmarkStart w:name="z82" w:id="76"/>
    <w:p>
      <w:pPr>
        <w:spacing w:after="0"/>
        <w:ind w:left="0"/>
        <w:jc w:val="both"/>
      </w:pPr>
      <w:r>
        <w:rPr>
          <w:rFonts w:ascii="Times New Roman"/>
          <w:b w:val="false"/>
          <w:i w:val="false"/>
          <w:color w:val="000000"/>
          <w:sz w:val="28"/>
        </w:rPr>
        <w:t>
      1) комплектность документов (в соответствии с ведомостью спецификаций, спецификацией, содержанием томов, альбомов, книг и другими документами, в которых перечислена вся передаваемая документация);</w:t>
      </w:r>
    </w:p>
    <w:bookmarkEnd w:id="76"/>
    <w:bookmarkStart w:name="z83" w:id="77"/>
    <w:p>
      <w:pPr>
        <w:spacing w:after="0"/>
        <w:ind w:left="0"/>
        <w:jc w:val="both"/>
      </w:pPr>
      <w:r>
        <w:rPr>
          <w:rFonts w:ascii="Times New Roman"/>
          <w:b w:val="false"/>
          <w:i w:val="false"/>
          <w:color w:val="000000"/>
          <w:sz w:val="28"/>
        </w:rPr>
        <w:t>
      2) наличие установленных подписей и дат;</w:t>
      </w:r>
    </w:p>
    <w:bookmarkEnd w:id="77"/>
    <w:bookmarkStart w:name="z84" w:id="78"/>
    <w:p>
      <w:pPr>
        <w:spacing w:after="0"/>
        <w:ind w:left="0"/>
        <w:jc w:val="both"/>
      </w:pPr>
      <w:r>
        <w:rPr>
          <w:rFonts w:ascii="Times New Roman"/>
          <w:b w:val="false"/>
          <w:i w:val="false"/>
          <w:color w:val="000000"/>
          <w:sz w:val="28"/>
        </w:rPr>
        <w:t>
      3) правильность выполнения основных надписей и титульных листов;</w:t>
      </w:r>
    </w:p>
    <w:bookmarkEnd w:id="78"/>
    <w:bookmarkStart w:name="z85" w:id="79"/>
    <w:p>
      <w:pPr>
        <w:spacing w:after="0"/>
        <w:ind w:left="0"/>
        <w:jc w:val="both"/>
      </w:pPr>
      <w:r>
        <w:rPr>
          <w:rFonts w:ascii="Times New Roman"/>
          <w:b w:val="false"/>
          <w:i w:val="false"/>
          <w:color w:val="000000"/>
          <w:sz w:val="28"/>
        </w:rPr>
        <w:t>
      4) физическое состояние документов.</w:t>
      </w:r>
    </w:p>
    <w:bookmarkEnd w:id="79"/>
    <w:bookmarkStart w:name="z86" w:id="80"/>
    <w:p>
      <w:pPr>
        <w:spacing w:after="0"/>
        <w:ind w:left="0"/>
        <w:jc w:val="both"/>
      </w:pPr>
      <w:r>
        <w:rPr>
          <w:rFonts w:ascii="Times New Roman"/>
          <w:b w:val="false"/>
          <w:i w:val="false"/>
          <w:color w:val="000000"/>
          <w:sz w:val="28"/>
        </w:rPr>
        <w:t>
      12. Прием электронных документов в архив организации осуществляется посредством информационных систем, обеспечивающих соблюдение требований к хранению электронных документов.</w:t>
      </w:r>
    </w:p>
    <w:bookmarkEnd w:id="80"/>
    <w:bookmarkStart w:name="z87" w:id="81"/>
    <w:p>
      <w:pPr>
        <w:spacing w:after="0"/>
        <w:ind w:left="0"/>
        <w:jc w:val="both"/>
      </w:pPr>
      <w:r>
        <w:rPr>
          <w:rFonts w:ascii="Times New Roman"/>
          <w:b w:val="false"/>
          <w:i w:val="false"/>
          <w:color w:val="000000"/>
          <w:sz w:val="28"/>
        </w:rPr>
        <w:t xml:space="preserve">
      13. Электронные документы передаются в архив организации по информационно-телекоммуникационной сети из информационной системы организации в информационную систему архива организации или на обособленных носителях однократной записи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 Электронные документы в архив организации передаются вместе с их метаданными. </w:t>
      </w:r>
    </w:p>
    <w:bookmarkEnd w:id="81"/>
    <w:bookmarkStart w:name="z88" w:id="82"/>
    <w:p>
      <w:pPr>
        <w:spacing w:after="0"/>
        <w:ind w:left="0"/>
        <w:jc w:val="both"/>
      </w:pPr>
      <w:r>
        <w:rPr>
          <w:rFonts w:ascii="Times New Roman"/>
          <w:b w:val="false"/>
          <w:i w:val="false"/>
          <w:color w:val="000000"/>
          <w:sz w:val="28"/>
        </w:rPr>
        <w:t>
      14. В случаях изменения программно-аппаратной среды и выхода из употребления компьютерных форматов, повреждения носителя, архив организации проводит работу по конвертации электронных документов в новые форматы и/или миграции на новые носители.</w:t>
      </w:r>
    </w:p>
    <w:bookmarkEnd w:id="82"/>
    <w:bookmarkStart w:name="z89" w:id="83"/>
    <w:p>
      <w:pPr>
        <w:spacing w:after="0"/>
        <w:ind w:left="0"/>
        <w:jc w:val="both"/>
      </w:pPr>
      <w:r>
        <w:rPr>
          <w:rFonts w:ascii="Times New Roman"/>
          <w:b w:val="false"/>
          <w:i w:val="false"/>
          <w:color w:val="000000"/>
          <w:sz w:val="28"/>
        </w:rPr>
        <w:t>
      Миграцию документов необходимо осуществлять до того, как устареют технологии и носители информации (такие, как дискеты, магнитные ленты, оптические CD- и DVD-диски), от которых они зависят. В зависимости от таких факторов, как объем и требования к доступности, может оказаться предпочтительным выполнение конверсии или миграции документов сразу же, как только станет известна целевая (конечная) среда. Если ценность документов и/или связанные с ними риски считаются достаточно малыми, то организация может предпочесть подождать до тех пор, пока какая-нибудь другая побудительная причина (например, обновление программного обеспечения, замена системы, приобретение или слияние с другой организацией) не сделает конверсию или миграцию оправданной.</w:t>
      </w:r>
    </w:p>
    <w:bookmarkEnd w:id="83"/>
    <w:bookmarkStart w:name="z90" w:id="84"/>
    <w:p>
      <w:pPr>
        <w:spacing w:after="0"/>
        <w:ind w:left="0"/>
        <w:jc w:val="both"/>
      </w:pPr>
      <w:r>
        <w:rPr>
          <w:rFonts w:ascii="Times New Roman"/>
          <w:b w:val="false"/>
          <w:i w:val="false"/>
          <w:color w:val="000000"/>
          <w:sz w:val="28"/>
        </w:rPr>
        <w:t xml:space="preserve">
      15. При приеме электронных документов (дел) в архив организации осуществляется проверка действительности (на момент проверки): </w:t>
      </w:r>
    </w:p>
    <w:bookmarkEnd w:id="84"/>
    <w:bookmarkStart w:name="z91" w:id="85"/>
    <w:p>
      <w:pPr>
        <w:spacing w:after="0"/>
        <w:ind w:left="0"/>
        <w:jc w:val="both"/>
      </w:pPr>
      <w:r>
        <w:rPr>
          <w:rFonts w:ascii="Times New Roman"/>
          <w:b w:val="false"/>
          <w:i w:val="false"/>
          <w:color w:val="000000"/>
          <w:sz w:val="28"/>
        </w:rPr>
        <w:t xml:space="preserve">
      1) ЭЦП на описи электронных документов структурного подразделения организации с применением закрытого ключа ЭЦП, владельцем которого являются организация или руководитель структурного подразделения организации; </w:t>
      </w:r>
    </w:p>
    <w:bookmarkEnd w:id="85"/>
    <w:bookmarkStart w:name="z92" w:id="86"/>
    <w:p>
      <w:pPr>
        <w:spacing w:after="0"/>
        <w:ind w:left="0"/>
        <w:jc w:val="both"/>
      </w:pPr>
      <w:r>
        <w:rPr>
          <w:rFonts w:ascii="Times New Roman"/>
          <w:b w:val="false"/>
          <w:i w:val="false"/>
          <w:color w:val="000000"/>
          <w:sz w:val="28"/>
        </w:rPr>
        <w:t xml:space="preserve">
      2) ЭЦП на внутренней описи с применением закрытого ключа ЭЦП, владельцем которого являются организация или работник структурного подразделения организации, составившие внутреннюю опись. </w:t>
      </w:r>
    </w:p>
    <w:bookmarkEnd w:id="86"/>
    <w:bookmarkStart w:name="z93" w:id="87"/>
    <w:p>
      <w:pPr>
        <w:spacing w:after="0"/>
        <w:ind w:left="0"/>
        <w:jc w:val="both"/>
      </w:pPr>
      <w:r>
        <w:rPr>
          <w:rFonts w:ascii="Times New Roman"/>
          <w:b w:val="false"/>
          <w:i w:val="false"/>
          <w:color w:val="000000"/>
          <w:sz w:val="28"/>
        </w:rPr>
        <w:t xml:space="preserve">
      Проверка действительности ЭЦП осуществляется с использованием средства ЭЦП, имеющего сертификат соответствия, выданный в удостоверяющем центре государственных органов Республики Казахстан. </w:t>
      </w:r>
    </w:p>
    <w:bookmarkEnd w:id="87"/>
    <w:bookmarkStart w:name="z94" w:id="88"/>
    <w:p>
      <w:pPr>
        <w:spacing w:after="0"/>
        <w:ind w:left="0"/>
        <w:jc w:val="both"/>
      </w:pPr>
      <w:r>
        <w:rPr>
          <w:rFonts w:ascii="Times New Roman"/>
          <w:b w:val="false"/>
          <w:i w:val="false"/>
          <w:color w:val="000000"/>
          <w:sz w:val="28"/>
        </w:rPr>
        <w:t xml:space="preserve">
      При приеме электронных документов (дел) работник архива организации посредством ИС ЭА проверяет: </w:t>
      </w:r>
    </w:p>
    <w:bookmarkEnd w:id="88"/>
    <w:bookmarkStart w:name="z95" w:id="89"/>
    <w:p>
      <w:pPr>
        <w:spacing w:after="0"/>
        <w:ind w:left="0"/>
        <w:jc w:val="both"/>
      </w:pPr>
      <w:r>
        <w:rPr>
          <w:rFonts w:ascii="Times New Roman"/>
          <w:b w:val="false"/>
          <w:i w:val="false"/>
          <w:color w:val="000000"/>
          <w:sz w:val="28"/>
        </w:rPr>
        <w:t xml:space="preserve">
      1) состав метаданных электронных документов (дел); </w:t>
      </w:r>
    </w:p>
    <w:bookmarkEnd w:id="89"/>
    <w:bookmarkStart w:name="z96" w:id="90"/>
    <w:p>
      <w:pPr>
        <w:spacing w:after="0"/>
        <w:ind w:left="0"/>
        <w:jc w:val="both"/>
      </w:pPr>
      <w:r>
        <w:rPr>
          <w:rFonts w:ascii="Times New Roman"/>
          <w:b w:val="false"/>
          <w:i w:val="false"/>
          <w:color w:val="000000"/>
          <w:sz w:val="28"/>
        </w:rPr>
        <w:t>
      2) соответствие состава электронных документов (дел), передаваемых на хранение, данным соответствующей описи электронных документов (дел) структурного подразделения;</w:t>
      </w:r>
    </w:p>
    <w:bookmarkEnd w:id="90"/>
    <w:bookmarkStart w:name="z97" w:id="91"/>
    <w:p>
      <w:pPr>
        <w:spacing w:after="0"/>
        <w:ind w:left="0"/>
        <w:jc w:val="both"/>
      </w:pPr>
      <w:r>
        <w:rPr>
          <w:rFonts w:ascii="Times New Roman"/>
          <w:b w:val="false"/>
          <w:i w:val="false"/>
          <w:color w:val="000000"/>
          <w:sz w:val="28"/>
        </w:rPr>
        <w:t xml:space="preserve">
      3) соответствие объема переданных электронных документов (дел) объему, указанному в соответствующей описи электронных документов (дел) структурного подразделения; </w:t>
      </w:r>
    </w:p>
    <w:bookmarkEnd w:id="91"/>
    <w:bookmarkStart w:name="z98" w:id="92"/>
    <w:p>
      <w:pPr>
        <w:spacing w:after="0"/>
        <w:ind w:left="0"/>
        <w:jc w:val="both"/>
      </w:pPr>
      <w:r>
        <w:rPr>
          <w:rFonts w:ascii="Times New Roman"/>
          <w:b w:val="false"/>
          <w:i w:val="false"/>
          <w:color w:val="000000"/>
          <w:sz w:val="28"/>
        </w:rPr>
        <w:t xml:space="preserve">
      4) возможность воспроизведения электронных документов (дел); </w:t>
      </w:r>
    </w:p>
    <w:bookmarkEnd w:id="92"/>
    <w:bookmarkStart w:name="z99" w:id="93"/>
    <w:p>
      <w:pPr>
        <w:spacing w:after="0"/>
        <w:ind w:left="0"/>
        <w:jc w:val="both"/>
      </w:pPr>
      <w:r>
        <w:rPr>
          <w:rFonts w:ascii="Times New Roman"/>
          <w:b w:val="false"/>
          <w:i w:val="false"/>
          <w:color w:val="000000"/>
          <w:sz w:val="28"/>
        </w:rPr>
        <w:t xml:space="preserve">
      5) отсутствие вредоносных компьютерных программ. </w:t>
      </w:r>
    </w:p>
    <w:bookmarkEnd w:id="93"/>
    <w:bookmarkStart w:name="z100" w:id="94"/>
    <w:p>
      <w:pPr>
        <w:spacing w:after="0"/>
        <w:ind w:left="0"/>
        <w:jc w:val="both"/>
      </w:pPr>
      <w:r>
        <w:rPr>
          <w:rFonts w:ascii="Times New Roman"/>
          <w:b w:val="false"/>
          <w:i w:val="false"/>
          <w:color w:val="000000"/>
          <w:sz w:val="28"/>
        </w:rPr>
        <w:t xml:space="preserve">
      При приеме электронных документов (дел) на съемных носителях проверяются физическое и техническое состояние съемных носителей, соответствие информации на съемных носителях данным о съемных носителях и размещении электронных документов (дел) на съемных носителях в метаданных. </w:t>
      </w:r>
    </w:p>
    <w:bookmarkEnd w:id="94"/>
    <w:bookmarkStart w:name="z101" w:id="95"/>
    <w:p>
      <w:pPr>
        <w:spacing w:after="0"/>
        <w:ind w:left="0"/>
        <w:jc w:val="both"/>
      </w:pPr>
      <w:r>
        <w:rPr>
          <w:rFonts w:ascii="Times New Roman"/>
          <w:b w:val="false"/>
          <w:i w:val="false"/>
          <w:color w:val="000000"/>
          <w:sz w:val="28"/>
        </w:rPr>
        <w:t>
      При приеме электронных документов (дел) постоянного хранения проверяется соответствие форматов файлов формату постоянного хранения PDF/A-1.</w:t>
      </w:r>
    </w:p>
    <w:bookmarkEnd w:id="95"/>
    <w:bookmarkStart w:name="z102" w:id="96"/>
    <w:p>
      <w:pPr>
        <w:spacing w:after="0"/>
        <w:ind w:left="0"/>
        <w:jc w:val="both"/>
      </w:pPr>
      <w:r>
        <w:rPr>
          <w:rFonts w:ascii="Times New Roman"/>
          <w:b w:val="false"/>
          <w:i w:val="false"/>
          <w:color w:val="000000"/>
          <w:sz w:val="28"/>
        </w:rPr>
        <w:t xml:space="preserve">
      Для электронных документов (дел) подтверждение подлинности и целостности входящих в них электронных документов (дел) осуществляется путем проверки действительности (на момент проверки) средств ЭЦП. </w:t>
      </w:r>
    </w:p>
    <w:bookmarkEnd w:id="96"/>
    <w:bookmarkStart w:name="z103" w:id="97"/>
    <w:p>
      <w:pPr>
        <w:spacing w:after="0"/>
        <w:ind w:left="0"/>
        <w:jc w:val="both"/>
      </w:pPr>
      <w:r>
        <w:rPr>
          <w:rFonts w:ascii="Times New Roman"/>
          <w:b w:val="false"/>
          <w:i w:val="false"/>
          <w:color w:val="000000"/>
          <w:sz w:val="28"/>
        </w:rPr>
        <w:t>
      Результаты проверки подлинности и целостности сохраняются в метаданных электронных документов (дел), формируемых архивом организации. Метаданные содержат дату проверки и контрольные характеристики, подтвержденные в процессе проверки.</w:t>
      </w:r>
    </w:p>
    <w:bookmarkEnd w:id="97"/>
    <w:bookmarkStart w:name="z104" w:id="98"/>
    <w:p>
      <w:pPr>
        <w:spacing w:after="0"/>
        <w:ind w:left="0"/>
        <w:jc w:val="both"/>
      </w:pPr>
      <w:r>
        <w:rPr>
          <w:rFonts w:ascii="Times New Roman"/>
          <w:b w:val="false"/>
          <w:i w:val="false"/>
          <w:color w:val="000000"/>
          <w:sz w:val="28"/>
        </w:rPr>
        <w:t>
      16. Прием электронных документов (дел) в архив организации считается завершенным при положительных результатах проверок, проведенных в соответствии с требованиями пунктов 13-15 настоящих Правил. В ИС ЭА организации формируется акт о миграции и перезаписи электронных документов (дел) по форме, утверждаемой уполномоченным органом в сфере архивного дела и документационного обеспечения управления (далее – уполномоченный орган).</w:t>
      </w:r>
    </w:p>
    <w:bookmarkEnd w:id="98"/>
    <w:bookmarkStart w:name="z105" w:id="99"/>
    <w:p>
      <w:pPr>
        <w:spacing w:after="0"/>
        <w:ind w:left="0"/>
        <w:jc w:val="left"/>
      </w:pPr>
      <w:r>
        <w:rPr>
          <w:rFonts w:ascii="Times New Roman"/>
          <w:b/>
          <w:i w:val="false"/>
          <w:color w:val="000000"/>
        </w:rPr>
        <w:t xml:space="preserve"> Параграф 2. Порядок проведения экспертизы ценности документов и оформления ее результатов</w:t>
      </w:r>
    </w:p>
    <w:bookmarkEnd w:id="99"/>
    <w:bookmarkStart w:name="z106" w:id="100"/>
    <w:p>
      <w:pPr>
        <w:spacing w:after="0"/>
        <w:ind w:left="0"/>
        <w:jc w:val="both"/>
      </w:pPr>
      <w:r>
        <w:rPr>
          <w:rFonts w:ascii="Times New Roman"/>
          <w:b w:val="false"/>
          <w:i w:val="false"/>
          <w:color w:val="000000"/>
          <w:sz w:val="28"/>
        </w:rPr>
        <w:t>
      17. Экспертиза ценности документов в архиве организации проводится в целях отбора документов, отнесенных к составу НАФ, подготовки их к передаче на постоянное хранение в соответствующий государственный архив, Архив Президента Республики Казахстан, определения сроков хранения документов, не отнесенных к составу НАФ, и выделения к уничтожению документов и дел с истекшими сроками хранения.</w:t>
      </w:r>
    </w:p>
    <w:bookmarkEnd w:id="100"/>
    <w:bookmarkStart w:name="z107" w:id="101"/>
    <w:p>
      <w:pPr>
        <w:spacing w:after="0"/>
        <w:ind w:left="0"/>
        <w:jc w:val="both"/>
      </w:pPr>
      <w:r>
        <w:rPr>
          <w:rFonts w:ascii="Times New Roman"/>
          <w:b w:val="false"/>
          <w:i w:val="false"/>
          <w:color w:val="000000"/>
          <w:sz w:val="28"/>
        </w:rPr>
        <w:t>
      18. Экспертиза ценности документов проводится на основе:</w:t>
      </w:r>
    </w:p>
    <w:bookmarkEnd w:id="101"/>
    <w:bookmarkStart w:name="z108" w:id="102"/>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102"/>
    <w:bookmarkStart w:name="z109" w:id="103"/>
    <w:p>
      <w:pPr>
        <w:spacing w:after="0"/>
        <w:ind w:left="0"/>
        <w:jc w:val="both"/>
      </w:pPr>
      <w:r>
        <w:rPr>
          <w:rFonts w:ascii="Times New Roman"/>
          <w:b w:val="false"/>
          <w:i w:val="false"/>
          <w:color w:val="000000"/>
          <w:sz w:val="28"/>
        </w:rPr>
        <w:t>
      2) типовых или отраслевых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103"/>
    <w:bookmarkStart w:name="z110" w:id="104"/>
    <w:p>
      <w:pPr>
        <w:spacing w:after="0"/>
        <w:ind w:left="0"/>
        <w:jc w:val="both"/>
      </w:pPr>
      <w:r>
        <w:rPr>
          <w:rFonts w:ascii="Times New Roman"/>
          <w:b w:val="false"/>
          <w:i w:val="false"/>
          <w:color w:val="000000"/>
          <w:sz w:val="28"/>
        </w:rPr>
        <w:t>
      3) методических документов уполномоченного органа в сфере архивного дела и документационного обеспечения управления (далее – уполномоченный орган), местных исполнительных органов областей, городов республиканского значения и столицы (далее – МИО) и государственных архивов, Архива Президента Республики Казахстан.</w:t>
      </w:r>
    </w:p>
    <w:bookmarkEnd w:id="104"/>
    <w:bookmarkStart w:name="z111" w:id="105"/>
    <w:p>
      <w:pPr>
        <w:spacing w:after="0"/>
        <w:ind w:left="0"/>
        <w:jc w:val="both"/>
      </w:pPr>
      <w:r>
        <w:rPr>
          <w:rFonts w:ascii="Times New Roman"/>
          <w:b w:val="false"/>
          <w:i w:val="false"/>
          <w:color w:val="000000"/>
          <w:sz w:val="28"/>
        </w:rPr>
        <w:t>
      19. Экспертиза ценности документов проводится путем комплексного применения критериев происхождения, содержания, внешних особенностей документов.</w:t>
      </w:r>
    </w:p>
    <w:bookmarkEnd w:id="105"/>
    <w:bookmarkStart w:name="z112" w:id="106"/>
    <w:p>
      <w:pPr>
        <w:spacing w:after="0"/>
        <w:ind w:left="0"/>
        <w:jc w:val="both"/>
      </w:pPr>
      <w:r>
        <w:rPr>
          <w:rFonts w:ascii="Times New Roman"/>
          <w:b w:val="false"/>
          <w:i w:val="false"/>
          <w:color w:val="000000"/>
          <w:sz w:val="28"/>
        </w:rPr>
        <w:t>
      К критериям происхождения документов относятся:</w:t>
      </w:r>
    </w:p>
    <w:bookmarkEnd w:id="106"/>
    <w:bookmarkStart w:name="z113" w:id="107"/>
    <w:p>
      <w:pPr>
        <w:spacing w:after="0"/>
        <w:ind w:left="0"/>
        <w:jc w:val="both"/>
      </w:pP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bookmarkEnd w:id="107"/>
    <w:bookmarkStart w:name="z114" w:id="108"/>
    <w:p>
      <w:pPr>
        <w:spacing w:after="0"/>
        <w:ind w:left="0"/>
        <w:jc w:val="both"/>
      </w:pPr>
      <w:r>
        <w:rPr>
          <w:rFonts w:ascii="Times New Roman"/>
          <w:b w:val="false"/>
          <w:i w:val="false"/>
          <w:color w:val="000000"/>
          <w:sz w:val="28"/>
        </w:rPr>
        <w:t>
      2) время и место образования документа.</w:t>
      </w:r>
    </w:p>
    <w:bookmarkEnd w:id="108"/>
    <w:bookmarkStart w:name="z115" w:id="109"/>
    <w:p>
      <w:pPr>
        <w:spacing w:after="0"/>
        <w:ind w:left="0"/>
        <w:jc w:val="both"/>
      </w:pPr>
      <w:r>
        <w:rPr>
          <w:rFonts w:ascii="Times New Roman"/>
          <w:b w:val="false"/>
          <w:i w:val="false"/>
          <w:color w:val="000000"/>
          <w:sz w:val="28"/>
        </w:rPr>
        <w:t>
      К критериям содержания документов относятся:</w:t>
      </w:r>
    </w:p>
    <w:bookmarkEnd w:id="109"/>
    <w:bookmarkStart w:name="z116" w:id="110"/>
    <w:p>
      <w:pPr>
        <w:spacing w:after="0"/>
        <w:ind w:left="0"/>
        <w:jc w:val="both"/>
      </w:pPr>
      <w:r>
        <w:rPr>
          <w:rFonts w:ascii="Times New Roman"/>
          <w:b w:val="false"/>
          <w:i w:val="false"/>
          <w:color w:val="000000"/>
          <w:sz w:val="28"/>
        </w:rPr>
        <w:t>
      1) значимость события (явления, предмета), отраженного в документе;</w:t>
      </w:r>
    </w:p>
    <w:bookmarkEnd w:id="110"/>
    <w:bookmarkStart w:name="z117" w:id="111"/>
    <w:p>
      <w:pPr>
        <w:spacing w:after="0"/>
        <w:ind w:left="0"/>
        <w:jc w:val="both"/>
      </w:pPr>
      <w:r>
        <w:rPr>
          <w:rFonts w:ascii="Times New Roman"/>
          <w:b w:val="false"/>
          <w:i w:val="false"/>
          <w:color w:val="000000"/>
          <w:sz w:val="28"/>
        </w:rPr>
        <w:t>
      2) значение содержащейся в документе информации, ее повторение в других документах;</w:t>
      </w:r>
    </w:p>
    <w:bookmarkEnd w:id="111"/>
    <w:bookmarkStart w:name="z118" w:id="112"/>
    <w:p>
      <w:pPr>
        <w:spacing w:after="0"/>
        <w:ind w:left="0"/>
        <w:jc w:val="both"/>
      </w:pPr>
      <w:r>
        <w:rPr>
          <w:rFonts w:ascii="Times New Roman"/>
          <w:b w:val="false"/>
          <w:i w:val="false"/>
          <w:color w:val="000000"/>
          <w:sz w:val="28"/>
        </w:rPr>
        <w:t>
      3) подлинность, вид и разновидность документа.</w:t>
      </w:r>
    </w:p>
    <w:bookmarkEnd w:id="112"/>
    <w:bookmarkStart w:name="z119" w:id="113"/>
    <w:p>
      <w:pPr>
        <w:spacing w:after="0"/>
        <w:ind w:left="0"/>
        <w:jc w:val="both"/>
      </w:pPr>
      <w:r>
        <w:rPr>
          <w:rFonts w:ascii="Times New Roman"/>
          <w:b w:val="false"/>
          <w:i w:val="false"/>
          <w:color w:val="000000"/>
          <w:sz w:val="28"/>
        </w:rPr>
        <w:t>
      К критериям внешних особенностей документа относятся:</w:t>
      </w:r>
    </w:p>
    <w:bookmarkEnd w:id="113"/>
    <w:bookmarkStart w:name="z120" w:id="114"/>
    <w:p>
      <w:pPr>
        <w:spacing w:after="0"/>
        <w:ind w:left="0"/>
        <w:jc w:val="both"/>
      </w:pPr>
      <w:r>
        <w:rPr>
          <w:rFonts w:ascii="Times New Roman"/>
          <w:b w:val="false"/>
          <w:i w:val="false"/>
          <w:color w:val="000000"/>
          <w:sz w:val="28"/>
        </w:rPr>
        <w:t>
      1) подлинность документа;</w:t>
      </w:r>
    </w:p>
    <w:bookmarkEnd w:id="114"/>
    <w:bookmarkStart w:name="z121" w:id="115"/>
    <w:p>
      <w:pPr>
        <w:spacing w:after="0"/>
        <w:ind w:left="0"/>
        <w:jc w:val="both"/>
      </w:pPr>
      <w:r>
        <w:rPr>
          <w:rFonts w:ascii="Times New Roman"/>
          <w:b w:val="false"/>
          <w:i w:val="false"/>
          <w:color w:val="000000"/>
          <w:sz w:val="28"/>
        </w:rPr>
        <w:t>
      2) юридическая достоверность документа (наличие подписи (электронной цифровой подписи) ЭЦП должностного лица и иных реквизитов, являющихся обязательными согласно законодательству Республики Казахстан);</w:t>
      </w:r>
    </w:p>
    <w:bookmarkEnd w:id="115"/>
    <w:bookmarkStart w:name="z122" w:id="116"/>
    <w:p>
      <w:pPr>
        <w:spacing w:after="0"/>
        <w:ind w:left="0"/>
        <w:jc w:val="both"/>
      </w:pPr>
      <w:r>
        <w:rPr>
          <w:rFonts w:ascii="Times New Roman"/>
          <w:b w:val="false"/>
          <w:i w:val="false"/>
          <w:color w:val="000000"/>
          <w:sz w:val="28"/>
        </w:rPr>
        <w:t>
      3) форма фиксирования и передачи содержания информации;</w:t>
      </w:r>
    </w:p>
    <w:bookmarkEnd w:id="116"/>
    <w:bookmarkStart w:name="z123" w:id="117"/>
    <w:p>
      <w:pPr>
        <w:spacing w:after="0"/>
        <w:ind w:left="0"/>
        <w:jc w:val="both"/>
      </w:pPr>
      <w:r>
        <w:rPr>
          <w:rFonts w:ascii="Times New Roman"/>
          <w:b w:val="false"/>
          <w:i w:val="false"/>
          <w:color w:val="000000"/>
          <w:sz w:val="28"/>
        </w:rPr>
        <w:t>
      4) особенности материального носителя документа;</w:t>
      </w:r>
    </w:p>
    <w:bookmarkEnd w:id="117"/>
    <w:bookmarkStart w:name="z124" w:id="118"/>
    <w:p>
      <w:pPr>
        <w:spacing w:after="0"/>
        <w:ind w:left="0"/>
        <w:jc w:val="both"/>
      </w:pPr>
      <w:r>
        <w:rPr>
          <w:rFonts w:ascii="Times New Roman"/>
          <w:b w:val="false"/>
          <w:i w:val="false"/>
          <w:color w:val="000000"/>
          <w:sz w:val="28"/>
        </w:rPr>
        <w:t>
      5) особенности физического состояния документа.</w:t>
      </w:r>
    </w:p>
    <w:bookmarkEnd w:id="118"/>
    <w:bookmarkStart w:name="z125" w:id="119"/>
    <w:p>
      <w:pPr>
        <w:spacing w:after="0"/>
        <w:ind w:left="0"/>
        <w:jc w:val="both"/>
      </w:pPr>
      <w:r>
        <w:rPr>
          <w:rFonts w:ascii="Times New Roman"/>
          <w:b w:val="false"/>
          <w:i w:val="false"/>
          <w:color w:val="000000"/>
          <w:sz w:val="28"/>
        </w:rPr>
        <w:t>
      20. При экспертизе ценности аудиовизуальных документов дополнительно применяются следующие специфические критерии:</w:t>
      </w:r>
    </w:p>
    <w:bookmarkEnd w:id="119"/>
    <w:bookmarkStart w:name="z126" w:id="120"/>
    <w:p>
      <w:pPr>
        <w:spacing w:after="0"/>
        <w:ind w:left="0"/>
        <w:jc w:val="both"/>
      </w:pPr>
      <w:r>
        <w:rPr>
          <w:rFonts w:ascii="Times New Roman"/>
          <w:b w:val="false"/>
          <w:i w:val="false"/>
          <w:color w:val="000000"/>
          <w:sz w:val="28"/>
        </w:rPr>
        <w:t>
      1) художественные достоинства аудиовизуальных документов;</w:t>
      </w:r>
    </w:p>
    <w:bookmarkEnd w:id="120"/>
    <w:bookmarkStart w:name="z127" w:id="121"/>
    <w:p>
      <w:pPr>
        <w:spacing w:after="0"/>
        <w:ind w:left="0"/>
        <w:jc w:val="both"/>
      </w:pPr>
      <w:r>
        <w:rPr>
          <w:rFonts w:ascii="Times New Roman"/>
          <w:b w:val="false"/>
          <w:i w:val="false"/>
          <w:color w:val="000000"/>
          <w:sz w:val="28"/>
        </w:rPr>
        <w:t>
      2) композиционно-сюжетная целостность аудиовизуальных документов;</w:t>
      </w:r>
    </w:p>
    <w:bookmarkEnd w:id="121"/>
    <w:bookmarkStart w:name="z128" w:id="122"/>
    <w:p>
      <w:pPr>
        <w:spacing w:after="0"/>
        <w:ind w:left="0"/>
        <w:jc w:val="both"/>
      </w:pPr>
      <w:r>
        <w:rPr>
          <w:rFonts w:ascii="Times New Roman"/>
          <w:b w:val="false"/>
          <w:i w:val="false"/>
          <w:color w:val="000000"/>
          <w:sz w:val="28"/>
        </w:rPr>
        <w:t>
      3) выразительность и оригинальность аудиовизуальных документов;</w:t>
      </w:r>
    </w:p>
    <w:bookmarkEnd w:id="122"/>
    <w:bookmarkStart w:name="z129" w:id="123"/>
    <w:p>
      <w:pPr>
        <w:spacing w:after="0"/>
        <w:ind w:left="0"/>
        <w:jc w:val="both"/>
      </w:pPr>
      <w:r>
        <w:rPr>
          <w:rFonts w:ascii="Times New Roman"/>
          <w:b w:val="false"/>
          <w:i w:val="false"/>
          <w:color w:val="000000"/>
          <w:sz w:val="28"/>
        </w:rPr>
        <w:t>
      4) своеобразие носителя информации, способ записи и воспроизведения информации, техническое состояние аудиовизуальных документов.</w:t>
      </w:r>
    </w:p>
    <w:bookmarkEnd w:id="123"/>
    <w:bookmarkStart w:name="z130" w:id="124"/>
    <w:p>
      <w:pPr>
        <w:spacing w:after="0"/>
        <w:ind w:left="0"/>
        <w:jc w:val="both"/>
      </w:pPr>
      <w:r>
        <w:rPr>
          <w:rFonts w:ascii="Times New Roman"/>
          <w:b w:val="false"/>
          <w:i w:val="false"/>
          <w:color w:val="000000"/>
          <w:sz w:val="28"/>
        </w:rPr>
        <w:t>
      21. При проведении экспертизы ценности научно-технической документации дополнительно применяются следующие специфические критерии:</w:t>
      </w:r>
    </w:p>
    <w:bookmarkEnd w:id="124"/>
    <w:bookmarkStart w:name="z131" w:id="125"/>
    <w:p>
      <w:pPr>
        <w:spacing w:after="0"/>
        <w:ind w:left="0"/>
        <w:jc w:val="both"/>
      </w:pPr>
      <w:r>
        <w:rPr>
          <w:rFonts w:ascii="Times New Roman"/>
          <w:b w:val="false"/>
          <w:i w:val="false"/>
          <w:color w:val="000000"/>
          <w:sz w:val="28"/>
        </w:rPr>
        <w:t>
      1) значимость проблемы (технологии) или объекта (проекта, модели, конструкции, технологии), отраженной в документах, на момент внедрения для развития конкретных отраслей и экономики государства в целом;</w:t>
      </w:r>
    </w:p>
    <w:bookmarkEnd w:id="125"/>
    <w:bookmarkStart w:name="z132" w:id="126"/>
    <w:p>
      <w:pPr>
        <w:spacing w:after="0"/>
        <w:ind w:left="0"/>
        <w:jc w:val="both"/>
      </w:pP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p>
    <w:bookmarkEnd w:id="126"/>
    <w:bookmarkStart w:name="z133" w:id="127"/>
    <w:p>
      <w:pPr>
        <w:spacing w:after="0"/>
        <w:ind w:left="0"/>
        <w:jc w:val="both"/>
      </w:pP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p>
    <w:bookmarkEnd w:id="127"/>
    <w:bookmarkStart w:name="z134" w:id="128"/>
    <w:p>
      <w:pPr>
        <w:spacing w:after="0"/>
        <w:ind w:left="0"/>
        <w:jc w:val="both"/>
      </w:pPr>
      <w:r>
        <w:rPr>
          <w:rFonts w:ascii="Times New Roman"/>
          <w:b w:val="false"/>
          <w:i w:val="false"/>
          <w:color w:val="000000"/>
          <w:sz w:val="28"/>
        </w:rPr>
        <w:t>
      22. При проведении экспертизы ценности электронных документов (дел) дополнительно применяются следующие специфические критерии:</w:t>
      </w:r>
    </w:p>
    <w:bookmarkEnd w:id="128"/>
    <w:bookmarkStart w:name="z135" w:id="129"/>
    <w:p>
      <w:pPr>
        <w:spacing w:after="0"/>
        <w:ind w:left="0"/>
        <w:jc w:val="both"/>
      </w:pPr>
      <w:r>
        <w:rPr>
          <w:rFonts w:ascii="Times New Roman"/>
          <w:b w:val="false"/>
          <w:i w:val="false"/>
          <w:color w:val="000000"/>
          <w:sz w:val="28"/>
        </w:rPr>
        <w:t>
      1) сохранность метаданных;</w:t>
      </w:r>
    </w:p>
    <w:bookmarkEnd w:id="129"/>
    <w:bookmarkStart w:name="z136" w:id="130"/>
    <w:p>
      <w:pPr>
        <w:spacing w:after="0"/>
        <w:ind w:left="0"/>
        <w:jc w:val="both"/>
      </w:pPr>
      <w:r>
        <w:rPr>
          <w:rFonts w:ascii="Times New Roman"/>
          <w:b w:val="false"/>
          <w:i w:val="false"/>
          <w:color w:val="000000"/>
          <w:sz w:val="28"/>
        </w:rPr>
        <w:t>
      2) аутентичность электронных документов (дел);</w:t>
      </w:r>
    </w:p>
    <w:bookmarkEnd w:id="130"/>
    <w:bookmarkStart w:name="z137" w:id="131"/>
    <w:p>
      <w:pPr>
        <w:spacing w:after="0"/>
        <w:ind w:left="0"/>
        <w:jc w:val="both"/>
      </w:pPr>
      <w:r>
        <w:rPr>
          <w:rFonts w:ascii="Times New Roman"/>
          <w:b w:val="false"/>
          <w:i w:val="false"/>
          <w:color w:val="000000"/>
          <w:sz w:val="28"/>
        </w:rPr>
        <w:t>
      3) отсутствие дублирующей информации в документах, принятых на архивное хранение.</w:t>
      </w:r>
    </w:p>
    <w:bookmarkEnd w:id="131"/>
    <w:bookmarkStart w:name="z138" w:id="132"/>
    <w:p>
      <w:pPr>
        <w:spacing w:after="0"/>
        <w:ind w:left="0"/>
        <w:jc w:val="both"/>
      </w:pPr>
      <w:r>
        <w:rPr>
          <w:rFonts w:ascii="Times New Roman"/>
          <w:b w:val="false"/>
          <w:i w:val="false"/>
          <w:color w:val="000000"/>
          <w:sz w:val="28"/>
        </w:rPr>
        <w:t>
      23. Для организации экспертизы ценности документов и рассмотрения ее результатов в организации создается экспертная комиссия (далее – ЭК).</w:t>
      </w:r>
    </w:p>
    <w:bookmarkEnd w:id="132"/>
    <w:bookmarkStart w:name="z139" w:id="133"/>
    <w:p>
      <w:pPr>
        <w:spacing w:after="0"/>
        <w:ind w:left="0"/>
        <w:jc w:val="both"/>
      </w:pPr>
      <w:r>
        <w:rPr>
          <w:rFonts w:ascii="Times New Roman"/>
          <w:b w:val="false"/>
          <w:i w:val="false"/>
          <w:color w:val="000000"/>
          <w:sz w:val="28"/>
        </w:rPr>
        <w:t>
      В государственном органе, имеющем территориальные органы и/или подведомственные организации, а также организации, имеющей филиалы, создается центральная экспертная комиссия (далее – ЦЭК).</w:t>
      </w:r>
    </w:p>
    <w:bookmarkEnd w:id="133"/>
    <w:bookmarkStart w:name="z140" w:id="134"/>
    <w:p>
      <w:pPr>
        <w:spacing w:after="0"/>
        <w:ind w:left="0"/>
        <w:jc w:val="both"/>
      </w:pPr>
      <w:r>
        <w:rPr>
          <w:rFonts w:ascii="Times New Roman"/>
          <w:b w:val="false"/>
          <w:i w:val="false"/>
          <w:color w:val="000000"/>
          <w:sz w:val="28"/>
        </w:rPr>
        <w:t>
      24. ЦЭК (ЭК) является совещательным органом и действует на основании положения, утверждаемого руководителем организации.</w:t>
      </w:r>
    </w:p>
    <w:bookmarkEnd w:id="134"/>
    <w:bookmarkStart w:name="z141" w:id="135"/>
    <w:p>
      <w:pPr>
        <w:spacing w:after="0"/>
        <w:ind w:left="0"/>
        <w:jc w:val="both"/>
      </w:pPr>
      <w:r>
        <w:rPr>
          <w:rFonts w:ascii="Times New Roman"/>
          <w:b w:val="false"/>
          <w:i w:val="false"/>
          <w:color w:val="000000"/>
          <w:sz w:val="28"/>
        </w:rPr>
        <w:t>
      25. Экспертиза ценности документов проводится ежегодно в плановом порядке работниками архива организации. Проведение экспертизы ценности документов в организации, являющейся источником комплектования государственного архива, осуществляется под методическим руководством и при консультативной помощи соответствующего государственного архива, Архива Президента Республики Казахстан.</w:t>
      </w:r>
    </w:p>
    <w:bookmarkEnd w:id="135"/>
    <w:bookmarkStart w:name="z142" w:id="136"/>
    <w:p>
      <w:pPr>
        <w:spacing w:after="0"/>
        <w:ind w:left="0"/>
        <w:jc w:val="both"/>
      </w:pPr>
      <w:r>
        <w:rPr>
          <w:rFonts w:ascii="Times New Roman"/>
          <w:b w:val="false"/>
          <w:i w:val="false"/>
          <w:color w:val="000000"/>
          <w:sz w:val="28"/>
        </w:rPr>
        <w:t>
      При реорганизации (ликвидации) организации проводится внеплановая экспертиза ценности.</w:t>
      </w:r>
    </w:p>
    <w:bookmarkEnd w:id="136"/>
    <w:bookmarkStart w:name="z143" w:id="137"/>
    <w:p>
      <w:pPr>
        <w:spacing w:after="0"/>
        <w:ind w:left="0"/>
        <w:jc w:val="both"/>
      </w:pPr>
      <w:r>
        <w:rPr>
          <w:rFonts w:ascii="Times New Roman"/>
          <w:b w:val="false"/>
          <w:i w:val="false"/>
          <w:color w:val="000000"/>
          <w:sz w:val="28"/>
        </w:rPr>
        <w:t>
      26. Решения ЦЭК (ЭК) оформляются протоколами, утверждаемыми руководителем организации.</w:t>
      </w:r>
    </w:p>
    <w:bookmarkEnd w:id="137"/>
    <w:bookmarkStart w:name="z144" w:id="138"/>
    <w:p>
      <w:pPr>
        <w:spacing w:after="0"/>
        <w:ind w:left="0"/>
        <w:jc w:val="both"/>
      </w:pPr>
      <w:r>
        <w:rPr>
          <w:rFonts w:ascii="Times New Roman"/>
          <w:b w:val="false"/>
          <w:i w:val="false"/>
          <w:color w:val="000000"/>
          <w:sz w:val="28"/>
        </w:rPr>
        <w:t>
      Решения ЦЭК (ЭК) источников комплектования государственных архивов, Архива Президента Республики Казахстан утверждаются руководителем организации после их согласования с соответствующими экспертно-проверочными комиссиями (далее – ЭПК), образуемыми государственными архивами, Архивом Президента Республики Казахстан, МИО.</w:t>
      </w:r>
    </w:p>
    <w:bookmarkEnd w:id="138"/>
    <w:bookmarkStart w:name="z145" w:id="139"/>
    <w:p>
      <w:pPr>
        <w:spacing w:after="0"/>
        <w:ind w:left="0"/>
        <w:jc w:val="both"/>
      </w:pPr>
      <w:r>
        <w:rPr>
          <w:rFonts w:ascii="Times New Roman"/>
          <w:b w:val="false"/>
          <w:i w:val="false"/>
          <w:color w:val="000000"/>
          <w:sz w:val="28"/>
        </w:rPr>
        <w:t>
      27. При проведении экспертизы ценности документов осуществляются:</w:t>
      </w:r>
    </w:p>
    <w:bookmarkEnd w:id="139"/>
    <w:bookmarkStart w:name="z146" w:id="140"/>
    <w:p>
      <w:pPr>
        <w:spacing w:after="0"/>
        <w:ind w:left="0"/>
        <w:jc w:val="both"/>
      </w:pPr>
      <w:r>
        <w:rPr>
          <w:rFonts w:ascii="Times New Roman"/>
          <w:b w:val="false"/>
          <w:i w:val="false"/>
          <w:color w:val="000000"/>
          <w:sz w:val="28"/>
        </w:rPr>
        <w:t>
      1) анализ состава документов организации;</w:t>
      </w:r>
    </w:p>
    <w:bookmarkEnd w:id="140"/>
    <w:bookmarkStart w:name="z147" w:id="141"/>
    <w:p>
      <w:pPr>
        <w:spacing w:after="0"/>
        <w:ind w:left="0"/>
        <w:jc w:val="both"/>
      </w:pPr>
      <w:r>
        <w:rPr>
          <w:rFonts w:ascii="Times New Roman"/>
          <w:b w:val="false"/>
          <w:i w:val="false"/>
          <w:color w:val="000000"/>
          <w:sz w:val="28"/>
        </w:rPr>
        <w:t>
      2) отбор и подготовка дел постоянного срока хранения для передачи в государственный архив, Архив Президента Республики Казахстан (для источников комплектования государственного архива, Архива Президента Республики Казахстан);</w:t>
      </w:r>
    </w:p>
    <w:bookmarkEnd w:id="141"/>
    <w:bookmarkStart w:name="z148" w:id="142"/>
    <w:p>
      <w:pPr>
        <w:spacing w:after="0"/>
        <w:ind w:left="0"/>
        <w:jc w:val="both"/>
      </w:pPr>
      <w:r>
        <w:rPr>
          <w:rFonts w:ascii="Times New Roman"/>
          <w:b w:val="false"/>
          <w:i w:val="false"/>
          <w:color w:val="000000"/>
          <w:sz w:val="28"/>
        </w:rPr>
        <w:t>
      3) проверка наличия подлинных экземпляров документов и определение структурных подразделений, в дела которых они включены;</w:t>
      </w:r>
    </w:p>
    <w:bookmarkEnd w:id="142"/>
    <w:bookmarkStart w:name="z149" w:id="143"/>
    <w:p>
      <w:pPr>
        <w:spacing w:after="0"/>
        <w:ind w:left="0"/>
        <w:jc w:val="both"/>
      </w:pPr>
      <w:r>
        <w:rPr>
          <w:rFonts w:ascii="Times New Roman"/>
          <w:b w:val="false"/>
          <w:i w:val="false"/>
          <w:color w:val="000000"/>
          <w:sz w:val="28"/>
        </w:rPr>
        <w:t>
      4) уточнение характера повторяемости, содержащейся в них информации в других документах, вид, форма и полнота повторения.</w:t>
      </w:r>
    </w:p>
    <w:bookmarkEnd w:id="143"/>
    <w:bookmarkStart w:name="z150" w:id="144"/>
    <w:p>
      <w:pPr>
        <w:spacing w:after="0"/>
        <w:ind w:left="0"/>
        <w:jc w:val="both"/>
      </w:pPr>
      <w:r>
        <w:rPr>
          <w:rFonts w:ascii="Times New Roman"/>
          <w:b w:val="false"/>
          <w:i w:val="false"/>
          <w:color w:val="000000"/>
          <w:sz w:val="28"/>
        </w:rPr>
        <w:t>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bookmarkEnd w:id="144"/>
    <w:bookmarkStart w:name="z151" w:id="145"/>
    <w:p>
      <w:pPr>
        <w:spacing w:after="0"/>
        <w:ind w:left="0"/>
        <w:jc w:val="both"/>
      </w:pPr>
      <w:r>
        <w:rPr>
          <w:rFonts w:ascii="Times New Roman"/>
          <w:b w:val="false"/>
          <w:i w:val="false"/>
          <w:color w:val="000000"/>
          <w:sz w:val="28"/>
        </w:rPr>
        <w:t xml:space="preserve">
      28. Дела на бумажных носителях с отметкой "ЭПК", содержащие документы постоянного хранения, подлежат переформированию. Выделенные из их состава документы постоянного хранения формируются в отдельные дела либо присоединяются к однородным делам постоянного хранения. Дела, содержащие оставшиеся документы временного хранения, хранятся в течение установленных сроков. </w:t>
      </w:r>
    </w:p>
    <w:bookmarkEnd w:id="145"/>
    <w:bookmarkStart w:name="z152" w:id="146"/>
    <w:p>
      <w:pPr>
        <w:spacing w:after="0"/>
        <w:ind w:left="0"/>
        <w:jc w:val="both"/>
      </w:pPr>
      <w:r>
        <w:rPr>
          <w:rFonts w:ascii="Times New Roman"/>
          <w:b w:val="false"/>
          <w:i w:val="false"/>
          <w:color w:val="000000"/>
          <w:sz w:val="28"/>
        </w:rPr>
        <w:t xml:space="preserve">
      Переформирование электронных документов (дел) осуществляется аналогично делам на бумажных носителях. </w:t>
      </w:r>
    </w:p>
    <w:bookmarkEnd w:id="146"/>
    <w:bookmarkStart w:name="z153" w:id="147"/>
    <w:p>
      <w:pPr>
        <w:spacing w:after="0"/>
        <w:ind w:left="0"/>
        <w:jc w:val="both"/>
      </w:pPr>
      <w:r>
        <w:rPr>
          <w:rFonts w:ascii="Times New Roman"/>
          <w:b w:val="false"/>
          <w:i w:val="false"/>
          <w:color w:val="000000"/>
          <w:sz w:val="28"/>
        </w:rPr>
        <w:t>
      Электронные документы (дела) с отметкой "ЭПК", содержащие документы постоянного хранения, просматриваются пофайлово, в файле – полистно.</w:t>
      </w:r>
    </w:p>
    <w:bookmarkEnd w:id="147"/>
    <w:bookmarkStart w:name="z154" w:id="148"/>
    <w:p>
      <w:pPr>
        <w:spacing w:after="0"/>
        <w:ind w:left="0"/>
        <w:jc w:val="both"/>
      </w:pPr>
      <w:r>
        <w:rPr>
          <w:rFonts w:ascii="Times New Roman"/>
          <w:b w:val="false"/>
          <w:i w:val="false"/>
          <w:color w:val="000000"/>
          <w:sz w:val="28"/>
        </w:rPr>
        <w:t xml:space="preserve">
      29. Экспертиза ценности документов проводится путем полистного и (или) пофайлового просмотра документов дела (аудиовизуальные документы просматриваются на монтажном столе или экране, аудиодокументы прослушиваются, электронные документы (дела) просматриваются). </w:t>
      </w:r>
    </w:p>
    <w:bookmarkEnd w:id="148"/>
    <w:bookmarkStart w:name="z155" w:id="149"/>
    <w:p>
      <w:pPr>
        <w:spacing w:after="0"/>
        <w:ind w:left="0"/>
        <w:jc w:val="both"/>
      </w:pPr>
      <w:r>
        <w:rPr>
          <w:rFonts w:ascii="Times New Roman"/>
          <w:b w:val="false"/>
          <w:i w:val="false"/>
          <w:color w:val="000000"/>
          <w:sz w:val="28"/>
        </w:rPr>
        <w:t>
      30. В ходе проведения экспертизы проверяют:</w:t>
      </w:r>
    </w:p>
    <w:bookmarkEnd w:id="149"/>
    <w:bookmarkStart w:name="z156" w:id="150"/>
    <w:p>
      <w:pPr>
        <w:spacing w:after="0"/>
        <w:ind w:left="0"/>
        <w:jc w:val="both"/>
      </w:pPr>
      <w:r>
        <w:rPr>
          <w:rFonts w:ascii="Times New Roman"/>
          <w:b w:val="false"/>
          <w:i w:val="false"/>
          <w:color w:val="000000"/>
          <w:sz w:val="28"/>
        </w:rPr>
        <w:t>
      1) обоснованность включения в данное дело документов;</w:t>
      </w:r>
    </w:p>
    <w:bookmarkEnd w:id="150"/>
    <w:bookmarkStart w:name="z157" w:id="151"/>
    <w:p>
      <w:pPr>
        <w:spacing w:after="0"/>
        <w:ind w:left="0"/>
        <w:jc w:val="both"/>
      </w:pPr>
      <w:r>
        <w:rPr>
          <w:rFonts w:ascii="Times New Roman"/>
          <w:b w:val="false"/>
          <w:i w:val="false"/>
          <w:color w:val="000000"/>
          <w:sz w:val="28"/>
        </w:rPr>
        <w:t>
      2) юридическую силу документов (наличие реквизитов);</w:t>
      </w:r>
    </w:p>
    <w:bookmarkEnd w:id="151"/>
    <w:bookmarkStart w:name="z158" w:id="152"/>
    <w:p>
      <w:pPr>
        <w:spacing w:after="0"/>
        <w:ind w:left="0"/>
        <w:jc w:val="both"/>
      </w:pPr>
      <w:r>
        <w:rPr>
          <w:rFonts w:ascii="Times New Roman"/>
          <w:b w:val="false"/>
          <w:i w:val="false"/>
          <w:color w:val="000000"/>
          <w:sz w:val="28"/>
        </w:rPr>
        <w:t>
      3) наличие и правильность оформления реквизитов обложек дел;</w:t>
      </w:r>
    </w:p>
    <w:bookmarkEnd w:id="152"/>
    <w:bookmarkStart w:name="z159" w:id="153"/>
    <w:p>
      <w:pPr>
        <w:spacing w:after="0"/>
        <w:ind w:left="0"/>
        <w:jc w:val="both"/>
      </w:pPr>
      <w:r>
        <w:rPr>
          <w:rFonts w:ascii="Times New Roman"/>
          <w:b w:val="false"/>
          <w:i w:val="false"/>
          <w:color w:val="000000"/>
          <w:sz w:val="28"/>
        </w:rPr>
        <w:t>
      4) правильность нумерации листов дела;</w:t>
      </w:r>
    </w:p>
    <w:bookmarkEnd w:id="153"/>
    <w:bookmarkStart w:name="z160" w:id="154"/>
    <w:p>
      <w:pPr>
        <w:spacing w:after="0"/>
        <w:ind w:left="0"/>
        <w:jc w:val="both"/>
      </w:pPr>
      <w:r>
        <w:rPr>
          <w:rFonts w:ascii="Times New Roman"/>
          <w:b w:val="false"/>
          <w:i w:val="false"/>
          <w:color w:val="000000"/>
          <w:sz w:val="28"/>
        </w:rPr>
        <w:t>
      5) физико-химическое и техническое состояние документа.</w:t>
      </w:r>
    </w:p>
    <w:bookmarkEnd w:id="154"/>
    <w:bookmarkStart w:name="z161" w:id="155"/>
    <w:p>
      <w:pPr>
        <w:spacing w:after="0"/>
        <w:ind w:left="0"/>
        <w:jc w:val="both"/>
      </w:pPr>
      <w:r>
        <w:rPr>
          <w:rFonts w:ascii="Times New Roman"/>
          <w:b w:val="false"/>
          <w:i w:val="false"/>
          <w:color w:val="000000"/>
          <w:sz w:val="28"/>
        </w:rPr>
        <w:t>
      При просмотре (прослушивании) из дел изымаются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bookmarkEnd w:id="155"/>
    <w:bookmarkStart w:name="z162" w:id="156"/>
    <w:p>
      <w:pPr>
        <w:spacing w:after="0"/>
        <w:ind w:left="0"/>
        <w:jc w:val="both"/>
      </w:pPr>
      <w:r>
        <w:rPr>
          <w:rFonts w:ascii="Times New Roman"/>
          <w:b w:val="false"/>
          <w:i w:val="false"/>
          <w:color w:val="000000"/>
          <w:sz w:val="28"/>
        </w:rPr>
        <w:t>
      Выявленные недостатки устраняются работником архива организации. При необходимости заголовки дел уточняются, дела расшиваются и переформировываются, осуществляется перенумерация листов в деле.</w:t>
      </w:r>
    </w:p>
    <w:bookmarkEnd w:id="156"/>
    <w:bookmarkStart w:name="z163" w:id="157"/>
    <w:p>
      <w:pPr>
        <w:spacing w:after="0"/>
        <w:ind w:left="0"/>
        <w:jc w:val="both"/>
      </w:pPr>
      <w:r>
        <w:rPr>
          <w:rFonts w:ascii="Times New Roman"/>
          <w:b w:val="false"/>
          <w:i w:val="false"/>
          <w:color w:val="000000"/>
          <w:sz w:val="28"/>
        </w:rPr>
        <w:t xml:space="preserve">
      31. По результатам экспертизы ценности документов и на основе описей дел документов структурных подразделений составляются: </w:t>
      </w:r>
    </w:p>
    <w:bookmarkEnd w:id="157"/>
    <w:bookmarkStart w:name="z164" w:id="158"/>
    <w:p>
      <w:pPr>
        <w:spacing w:after="0"/>
        <w:ind w:left="0"/>
        <w:jc w:val="both"/>
      </w:pPr>
      <w:r>
        <w:rPr>
          <w:rFonts w:ascii="Times New Roman"/>
          <w:b w:val="false"/>
          <w:i w:val="false"/>
          <w:color w:val="000000"/>
          <w:sz w:val="28"/>
        </w:rPr>
        <w:t xml:space="preserve">
      1) описи дел документов постоянного хранения по форме, утверждаемой уполномоченным органом; </w:t>
      </w:r>
    </w:p>
    <w:bookmarkEnd w:id="158"/>
    <w:bookmarkStart w:name="z165" w:id="159"/>
    <w:p>
      <w:pPr>
        <w:spacing w:after="0"/>
        <w:ind w:left="0"/>
        <w:jc w:val="both"/>
      </w:pPr>
      <w:r>
        <w:rPr>
          <w:rFonts w:ascii="Times New Roman"/>
          <w:b w:val="false"/>
          <w:i w:val="false"/>
          <w:color w:val="000000"/>
          <w:sz w:val="28"/>
        </w:rPr>
        <w:t xml:space="preserve">
      2) описи электронных документов (дел) постоянного хранения по форме, утверждаемой уполномоченным органом; </w:t>
      </w:r>
    </w:p>
    <w:bookmarkEnd w:id="159"/>
    <w:bookmarkStart w:name="z166" w:id="160"/>
    <w:p>
      <w:pPr>
        <w:spacing w:after="0"/>
        <w:ind w:left="0"/>
        <w:jc w:val="both"/>
      </w:pPr>
      <w:r>
        <w:rPr>
          <w:rFonts w:ascii="Times New Roman"/>
          <w:b w:val="false"/>
          <w:i w:val="false"/>
          <w:color w:val="000000"/>
          <w:sz w:val="28"/>
        </w:rPr>
        <w:t xml:space="preserve">
      3) опись дел по личному составу по форме, утверждаемой уполномоченным органом; </w:t>
      </w:r>
    </w:p>
    <w:bookmarkEnd w:id="160"/>
    <w:bookmarkStart w:name="z167" w:id="161"/>
    <w:p>
      <w:pPr>
        <w:spacing w:after="0"/>
        <w:ind w:left="0"/>
        <w:jc w:val="both"/>
      </w:pPr>
      <w:r>
        <w:rPr>
          <w:rFonts w:ascii="Times New Roman"/>
          <w:b w:val="false"/>
          <w:i w:val="false"/>
          <w:color w:val="000000"/>
          <w:sz w:val="28"/>
        </w:rPr>
        <w:t>
      4) опись электронных документов (дел) по личному составу по форме, утверждаемой уполномоченным органом;</w:t>
      </w:r>
    </w:p>
    <w:bookmarkEnd w:id="161"/>
    <w:bookmarkStart w:name="z168" w:id="162"/>
    <w:p>
      <w:pPr>
        <w:spacing w:after="0"/>
        <w:ind w:left="0"/>
        <w:jc w:val="both"/>
      </w:pPr>
      <w:r>
        <w:rPr>
          <w:rFonts w:ascii="Times New Roman"/>
          <w:b w:val="false"/>
          <w:i w:val="false"/>
          <w:color w:val="000000"/>
          <w:sz w:val="28"/>
        </w:rPr>
        <w:t xml:space="preserve">
      5) опись дел документов временного (свыше 10 лет) хранения по форме, утверждаемой уполномоченным органом; </w:t>
      </w:r>
    </w:p>
    <w:bookmarkEnd w:id="162"/>
    <w:bookmarkStart w:name="z169" w:id="163"/>
    <w:p>
      <w:pPr>
        <w:spacing w:after="0"/>
        <w:ind w:left="0"/>
        <w:jc w:val="both"/>
      </w:pPr>
      <w:r>
        <w:rPr>
          <w:rFonts w:ascii="Times New Roman"/>
          <w:b w:val="false"/>
          <w:i w:val="false"/>
          <w:color w:val="000000"/>
          <w:sz w:val="28"/>
        </w:rPr>
        <w:t xml:space="preserve">
      6) опись электронных документов (дел) временного (свыше 10 лет) хранения по форме, утверждаемой уполномоченным органом; </w:t>
      </w:r>
    </w:p>
    <w:bookmarkEnd w:id="163"/>
    <w:bookmarkStart w:name="z170" w:id="164"/>
    <w:p>
      <w:pPr>
        <w:spacing w:after="0"/>
        <w:ind w:left="0"/>
        <w:jc w:val="both"/>
      </w:pPr>
      <w:r>
        <w:rPr>
          <w:rFonts w:ascii="Times New Roman"/>
          <w:b w:val="false"/>
          <w:i w:val="false"/>
          <w:color w:val="000000"/>
          <w:sz w:val="28"/>
        </w:rPr>
        <w:t>
      7) акт о выделении к уничтожению документов, не подлежащих хранению, по форме, утверждаемой уполномоченным органом;</w:t>
      </w:r>
    </w:p>
    <w:bookmarkEnd w:id="164"/>
    <w:bookmarkStart w:name="z171" w:id="165"/>
    <w:p>
      <w:pPr>
        <w:spacing w:after="0"/>
        <w:ind w:left="0"/>
        <w:jc w:val="both"/>
      </w:pPr>
      <w:r>
        <w:rPr>
          <w:rFonts w:ascii="Times New Roman"/>
          <w:b w:val="false"/>
          <w:i w:val="false"/>
          <w:color w:val="000000"/>
          <w:sz w:val="28"/>
        </w:rPr>
        <w:t xml:space="preserve">
      8) акт о выделении к уничтожению электронных документов (дел), не подлежащих хранению, по форме, утверждаемой уполномоченным органом. </w:t>
      </w:r>
    </w:p>
    <w:bookmarkEnd w:id="165"/>
    <w:bookmarkStart w:name="z172" w:id="166"/>
    <w:p>
      <w:pPr>
        <w:spacing w:after="0"/>
        <w:ind w:left="0"/>
        <w:jc w:val="both"/>
      </w:pPr>
      <w:r>
        <w:rPr>
          <w:rFonts w:ascii="Times New Roman"/>
          <w:b w:val="false"/>
          <w:i w:val="false"/>
          <w:color w:val="000000"/>
          <w:sz w:val="28"/>
        </w:rPr>
        <w:t xml:space="preserve">
      32. При проведении экспертизы ценности проектной, конструкторской и технологической документации составляется перечень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государственное хранение (далее – перечень), по форме, утверждаемой уполномоченным органом. </w:t>
      </w:r>
    </w:p>
    <w:bookmarkEnd w:id="166"/>
    <w:bookmarkStart w:name="z173" w:id="167"/>
    <w:p>
      <w:pPr>
        <w:spacing w:after="0"/>
        <w:ind w:left="0"/>
        <w:jc w:val="both"/>
      </w:pPr>
      <w:r>
        <w:rPr>
          <w:rFonts w:ascii="Times New Roman"/>
          <w:b w:val="false"/>
          <w:i w:val="false"/>
          <w:color w:val="000000"/>
          <w:sz w:val="28"/>
        </w:rPr>
        <w:t>
      33. Перечень составляется не реже одного раза в пять лет.</w:t>
      </w:r>
    </w:p>
    <w:bookmarkEnd w:id="167"/>
    <w:bookmarkStart w:name="z174" w:id="168"/>
    <w:p>
      <w:pPr>
        <w:spacing w:after="0"/>
        <w:ind w:left="0"/>
        <w:jc w:val="both"/>
      </w:pPr>
      <w:r>
        <w:rPr>
          <w:rFonts w:ascii="Times New Roman"/>
          <w:b w:val="false"/>
          <w:i w:val="false"/>
          <w:color w:val="000000"/>
          <w:sz w:val="28"/>
        </w:rPr>
        <w:t>
      34. Систематизация пунктов перечня осуществляется по хронологическому, тематическому или тематико-хронологическому признаку.</w:t>
      </w:r>
    </w:p>
    <w:bookmarkEnd w:id="168"/>
    <w:bookmarkStart w:name="z175" w:id="169"/>
    <w:p>
      <w:pPr>
        <w:spacing w:after="0"/>
        <w:ind w:left="0"/>
        <w:jc w:val="both"/>
      </w:pPr>
      <w:r>
        <w:rPr>
          <w:rFonts w:ascii="Times New Roman"/>
          <w:b w:val="false"/>
          <w:i w:val="false"/>
          <w:color w:val="000000"/>
          <w:sz w:val="28"/>
        </w:rPr>
        <w:t>
      35. Перечень утверждает руководитель организации и ЭПК государственного архива, Архива Президента Республики Казахстан или МИО после согласования ЦЭК (ЭК) организации.</w:t>
      </w:r>
    </w:p>
    <w:bookmarkEnd w:id="169"/>
    <w:bookmarkStart w:name="z176" w:id="170"/>
    <w:p>
      <w:pPr>
        <w:spacing w:after="0"/>
        <w:ind w:left="0"/>
        <w:jc w:val="both"/>
      </w:pPr>
      <w:r>
        <w:rPr>
          <w:rFonts w:ascii="Times New Roman"/>
          <w:b w:val="false"/>
          <w:i w:val="false"/>
          <w:color w:val="000000"/>
          <w:sz w:val="28"/>
        </w:rPr>
        <w:t>
      Перечень составляется в двух экземплярах. После его утверждения первый экземпляр направляется в соответствующий государственный архив, Архив Президента Республики Казахстан, второй остается в организации.</w:t>
      </w:r>
    </w:p>
    <w:bookmarkEnd w:id="170"/>
    <w:bookmarkStart w:name="z177" w:id="171"/>
    <w:p>
      <w:pPr>
        <w:spacing w:after="0"/>
        <w:ind w:left="0"/>
        <w:jc w:val="both"/>
      </w:pPr>
      <w:r>
        <w:rPr>
          <w:rFonts w:ascii="Times New Roman"/>
          <w:b w:val="false"/>
          <w:i w:val="false"/>
          <w:color w:val="000000"/>
          <w:sz w:val="28"/>
        </w:rPr>
        <w:t xml:space="preserve">
      36. На основании перечня проводятся дальнейшая экспертиза ценности и составление описей дел, документов проектной, конструкторской и технологической документации электронных документов (дел). </w:t>
      </w:r>
    </w:p>
    <w:bookmarkEnd w:id="171"/>
    <w:bookmarkStart w:name="z178" w:id="172"/>
    <w:p>
      <w:pPr>
        <w:spacing w:after="0"/>
        <w:ind w:left="0"/>
        <w:jc w:val="both"/>
      </w:pPr>
      <w:r>
        <w:rPr>
          <w:rFonts w:ascii="Times New Roman"/>
          <w:b w:val="false"/>
          <w:i w:val="false"/>
          <w:color w:val="000000"/>
          <w:sz w:val="28"/>
        </w:rPr>
        <w:t>
      Для научно-исследовательской и патентно-лицензионной документации перечень не составляется.</w:t>
      </w:r>
    </w:p>
    <w:bookmarkEnd w:id="172"/>
    <w:bookmarkStart w:name="z179" w:id="173"/>
    <w:p>
      <w:pPr>
        <w:spacing w:after="0"/>
        <w:ind w:left="0"/>
        <w:jc w:val="both"/>
      </w:pPr>
      <w:r>
        <w:rPr>
          <w:rFonts w:ascii="Times New Roman"/>
          <w:b w:val="false"/>
          <w:i w:val="false"/>
          <w:color w:val="000000"/>
          <w:sz w:val="28"/>
        </w:rPr>
        <w:t>
      37. Описи дел документов, электронных документов (дел) составляются отдельно на каждый вид научно-технической документации: проектной, конструкторской, технологической, научно-исследовательской, патентно-лицензионной и имеют самостоятельный номер с цифровым индексом, определяющим вид научно-технической документации.</w:t>
      </w:r>
    </w:p>
    <w:bookmarkEnd w:id="173"/>
    <w:bookmarkStart w:name="z180" w:id="174"/>
    <w:p>
      <w:pPr>
        <w:spacing w:after="0"/>
        <w:ind w:left="0"/>
        <w:jc w:val="both"/>
      </w:pPr>
      <w:r>
        <w:rPr>
          <w:rFonts w:ascii="Times New Roman"/>
          <w:b w:val="false"/>
          <w:i w:val="false"/>
          <w:color w:val="000000"/>
          <w:sz w:val="28"/>
        </w:rPr>
        <w:t>
      38. При проведении экспертизы ценности аудиовизуальных документов учитываются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дублетность, поглощенность и вариантность аудиовизуального документа.</w:t>
      </w:r>
    </w:p>
    <w:bookmarkEnd w:id="174"/>
    <w:bookmarkStart w:name="z181" w:id="175"/>
    <w:p>
      <w:pPr>
        <w:spacing w:after="0"/>
        <w:ind w:left="0"/>
        <w:jc w:val="both"/>
      </w:pPr>
      <w:r>
        <w:rPr>
          <w:rFonts w:ascii="Times New Roman"/>
          <w:b w:val="false"/>
          <w:i w:val="false"/>
          <w:color w:val="000000"/>
          <w:sz w:val="28"/>
        </w:rPr>
        <w:t>
      39. В процессе проведения экспертизы ценности выявляются аудиовизуальные документы, имеющие какие-либо повреждения.</w:t>
      </w:r>
    </w:p>
    <w:bookmarkEnd w:id="175"/>
    <w:bookmarkStart w:name="z182" w:id="176"/>
    <w:p>
      <w:pPr>
        <w:spacing w:after="0"/>
        <w:ind w:left="0"/>
        <w:jc w:val="both"/>
      </w:pP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p>
    <w:bookmarkEnd w:id="176"/>
    <w:bookmarkStart w:name="z183" w:id="177"/>
    <w:p>
      <w:pPr>
        <w:spacing w:after="0"/>
        <w:ind w:left="0"/>
        <w:jc w:val="both"/>
      </w:pP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w:t>
      </w:r>
    </w:p>
    <w:bookmarkEnd w:id="177"/>
    <w:bookmarkStart w:name="z184" w:id="178"/>
    <w:p>
      <w:pPr>
        <w:spacing w:after="0"/>
        <w:ind w:left="0"/>
        <w:jc w:val="both"/>
      </w:pPr>
      <w:r>
        <w:rPr>
          <w:rFonts w:ascii="Times New Roman"/>
          <w:b w:val="false"/>
          <w:i w:val="false"/>
          <w:color w:val="000000"/>
          <w:sz w:val="28"/>
        </w:rPr>
        <w:t>
      40.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с разрешения уполномоченного органа.</w:t>
      </w:r>
    </w:p>
    <w:bookmarkEnd w:id="178"/>
    <w:bookmarkStart w:name="z185" w:id="179"/>
    <w:p>
      <w:pPr>
        <w:spacing w:after="0"/>
        <w:ind w:left="0"/>
        <w:jc w:val="left"/>
      </w:pPr>
      <w:r>
        <w:rPr>
          <w:rFonts w:ascii="Times New Roman"/>
          <w:b/>
          <w:i w:val="false"/>
          <w:color w:val="000000"/>
        </w:rPr>
        <w:t xml:space="preserve"> Параграф 3. Порядок составления описей дел документов</w:t>
      </w:r>
    </w:p>
    <w:bookmarkEnd w:id="179"/>
    <w:bookmarkStart w:name="z186" w:id="180"/>
    <w:p>
      <w:pPr>
        <w:spacing w:after="0"/>
        <w:ind w:left="0"/>
        <w:jc w:val="both"/>
      </w:pPr>
      <w:r>
        <w:rPr>
          <w:rFonts w:ascii="Times New Roman"/>
          <w:b w:val="false"/>
          <w:i w:val="false"/>
          <w:color w:val="000000"/>
          <w:sz w:val="28"/>
        </w:rPr>
        <w:t xml:space="preserve">
      41. Описям дел документов, в том числе электронных документов (дел) постоянного, временного хранения, по личному составу и актам о выделении к уничтожению документов, не подлежащих хранению, в пределах каждого архивного фонда присваиваются самостоятельные порядковые номера. </w:t>
      </w:r>
    </w:p>
    <w:bookmarkEnd w:id="180"/>
    <w:bookmarkStart w:name="z187" w:id="181"/>
    <w:p>
      <w:pPr>
        <w:spacing w:after="0"/>
        <w:ind w:left="0"/>
        <w:jc w:val="both"/>
      </w:pPr>
      <w:r>
        <w:rPr>
          <w:rFonts w:ascii="Times New Roman"/>
          <w:b w:val="false"/>
          <w:i w:val="false"/>
          <w:color w:val="000000"/>
          <w:sz w:val="28"/>
        </w:rPr>
        <w:t xml:space="preserve">
      Опись дел документов завершается по достижении количества включенных заголовков 9999 (девять тысяч девятьсот девяносто девять). </w:t>
      </w:r>
    </w:p>
    <w:bookmarkEnd w:id="181"/>
    <w:bookmarkStart w:name="z188" w:id="182"/>
    <w:p>
      <w:pPr>
        <w:spacing w:after="0"/>
        <w:ind w:left="0"/>
        <w:jc w:val="both"/>
      </w:pPr>
      <w:r>
        <w:rPr>
          <w:rFonts w:ascii="Times New Roman"/>
          <w:b w:val="false"/>
          <w:i w:val="false"/>
          <w:color w:val="000000"/>
          <w:sz w:val="28"/>
        </w:rPr>
        <w:t>
      Последующей описи дел документов, в том числе электронных документов (дел) присваивается очередной порядковый номер.</w:t>
      </w:r>
    </w:p>
    <w:bookmarkEnd w:id="182"/>
    <w:bookmarkStart w:name="z189" w:id="183"/>
    <w:p>
      <w:pPr>
        <w:spacing w:after="0"/>
        <w:ind w:left="0"/>
        <w:jc w:val="both"/>
      </w:pPr>
      <w:r>
        <w:rPr>
          <w:rFonts w:ascii="Times New Roman"/>
          <w:b w:val="false"/>
          <w:i w:val="false"/>
          <w:color w:val="000000"/>
          <w:sz w:val="28"/>
        </w:rPr>
        <w:t>
      При реорганизации или ликвидации организации описи дел документов, в том числе электронных документов (дел), завершают вне зависимости от общего количества включенных заголовков дел, документов.</w:t>
      </w:r>
    </w:p>
    <w:bookmarkEnd w:id="183"/>
    <w:bookmarkStart w:name="z190" w:id="184"/>
    <w:p>
      <w:pPr>
        <w:spacing w:after="0"/>
        <w:ind w:left="0"/>
        <w:jc w:val="both"/>
      </w:pPr>
      <w:r>
        <w:rPr>
          <w:rFonts w:ascii="Times New Roman"/>
          <w:b w:val="false"/>
          <w:i w:val="false"/>
          <w:color w:val="000000"/>
          <w:sz w:val="28"/>
        </w:rPr>
        <w:t>
      42. Годовой раздел описи дел документов составляется и утверждается ежегодно.</w:t>
      </w:r>
    </w:p>
    <w:bookmarkEnd w:id="184"/>
    <w:bookmarkStart w:name="z191" w:id="185"/>
    <w:p>
      <w:pPr>
        <w:spacing w:after="0"/>
        <w:ind w:left="0"/>
        <w:jc w:val="both"/>
      </w:pPr>
      <w:r>
        <w:rPr>
          <w:rFonts w:ascii="Times New Roman"/>
          <w:b w:val="false"/>
          <w:i w:val="false"/>
          <w:color w:val="000000"/>
          <w:sz w:val="28"/>
        </w:rPr>
        <w:t>
      43. При оформлении описи дел документов, описи электронных документов (дел) заголовки дел (томов, частей дел) нумеруются в валовом порядке.</w:t>
      </w:r>
    </w:p>
    <w:bookmarkEnd w:id="185"/>
    <w:bookmarkStart w:name="z192" w:id="186"/>
    <w:p>
      <w:pPr>
        <w:spacing w:after="0"/>
        <w:ind w:left="0"/>
        <w:jc w:val="both"/>
      </w:pPr>
      <w:r>
        <w:rPr>
          <w:rFonts w:ascii="Times New Roman"/>
          <w:b w:val="false"/>
          <w:i w:val="false"/>
          <w:color w:val="000000"/>
          <w:sz w:val="28"/>
        </w:rPr>
        <w:t>
      44. Заголовки дополнительно обнаруженных дел вносятся в соответствующую опись дел документов, в том числе электронных документов (дел) под литерными номерами в соответствии с принятой систематизацией. При количестве свыше 10 дел за один год составляется дополнительная опись дел документов, в том числе электронных документов (дел), с самостоятельной нумерацией их заголовков.</w:t>
      </w:r>
    </w:p>
    <w:bookmarkEnd w:id="186"/>
    <w:bookmarkStart w:name="z193" w:id="187"/>
    <w:p>
      <w:pPr>
        <w:spacing w:after="0"/>
        <w:ind w:left="0"/>
        <w:jc w:val="both"/>
      </w:pPr>
      <w:r>
        <w:rPr>
          <w:rFonts w:ascii="Times New Roman"/>
          <w:b w:val="false"/>
          <w:i w:val="false"/>
          <w:color w:val="000000"/>
          <w:sz w:val="28"/>
        </w:rPr>
        <w:t>
      После внесения в опись дел документов опись электронных документов (дел) записей о поступлении или выбытии дел составляется окончательная итоговая запись, в которой указываются также основания внесенных изменений.</w:t>
      </w:r>
    </w:p>
    <w:bookmarkEnd w:id="187"/>
    <w:bookmarkStart w:name="z194" w:id="188"/>
    <w:p>
      <w:pPr>
        <w:spacing w:after="0"/>
        <w:ind w:left="0"/>
        <w:jc w:val="both"/>
      </w:pPr>
      <w:r>
        <w:rPr>
          <w:rFonts w:ascii="Times New Roman"/>
          <w:b w:val="false"/>
          <w:i w:val="false"/>
          <w:color w:val="000000"/>
          <w:sz w:val="28"/>
        </w:rPr>
        <w:t>
      45. Дело, включающее документы за несколько лет, вносится в опись дел документов, в том числе электронных документов (дел), по году заведения в делопроизводстве, за последующие годы указываются его заголовок, а в графе "Примечание" – отметка "Смотри дело №".</w:t>
      </w:r>
    </w:p>
    <w:bookmarkEnd w:id="188"/>
    <w:bookmarkStart w:name="z195" w:id="189"/>
    <w:p>
      <w:pPr>
        <w:spacing w:after="0"/>
        <w:ind w:left="0"/>
        <w:jc w:val="both"/>
      </w:pPr>
      <w:r>
        <w:rPr>
          <w:rFonts w:ascii="Times New Roman"/>
          <w:b w:val="false"/>
          <w:i w:val="false"/>
          <w:color w:val="000000"/>
          <w:sz w:val="28"/>
        </w:rPr>
        <w:t>
      46. Опись дел документов постоянного хранения после согласования с ЦЭК (ЭК) организации согласовывается ЭПК государственного архива, Архива Президента Республики Казахстан или МИО, утверждается руководителем организации.</w:t>
      </w:r>
    </w:p>
    <w:bookmarkEnd w:id="189"/>
    <w:bookmarkStart w:name="z196" w:id="190"/>
    <w:p>
      <w:pPr>
        <w:spacing w:after="0"/>
        <w:ind w:left="0"/>
        <w:jc w:val="both"/>
      </w:pPr>
      <w:r>
        <w:rPr>
          <w:rFonts w:ascii="Times New Roman"/>
          <w:b w:val="false"/>
          <w:i w:val="false"/>
          <w:color w:val="000000"/>
          <w:sz w:val="28"/>
        </w:rPr>
        <w:t>
      Опись дел по личному составу согласовывается ЦЭК (ЭК) организации, после согласования ЦЭК (ЭК) согласовывается с ЭПК государственного архива, Архива Президента Республики Казахстан или МИО и утверждается руководителем организации.</w:t>
      </w:r>
    </w:p>
    <w:bookmarkEnd w:id="190"/>
    <w:bookmarkStart w:name="z197" w:id="191"/>
    <w:p>
      <w:pPr>
        <w:spacing w:after="0"/>
        <w:ind w:left="0"/>
        <w:jc w:val="both"/>
      </w:pPr>
      <w:r>
        <w:rPr>
          <w:rFonts w:ascii="Times New Roman"/>
          <w:b w:val="false"/>
          <w:i w:val="false"/>
          <w:color w:val="000000"/>
          <w:sz w:val="28"/>
        </w:rPr>
        <w:t>
      Опись дел документов временного (свыше 10 лет) хранения утверждается руководителем организации после согласования с ЦЭК (ЭК) организации.</w:t>
      </w:r>
    </w:p>
    <w:bookmarkEnd w:id="191"/>
    <w:bookmarkStart w:name="z198" w:id="192"/>
    <w:p>
      <w:pPr>
        <w:spacing w:after="0"/>
        <w:ind w:left="0"/>
        <w:jc w:val="both"/>
      </w:pPr>
      <w:r>
        <w:rPr>
          <w:rFonts w:ascii="Times New Roman"/>
          <w:b w:val="false"/>
          <w:i w:val="false"/>
          <w:color w:val="000000"/>
          <w:sz w:val="28"/>
        </w:rPr>
        <w:t>
      47. Организации, не являющиеся источниками комплектования государственного архива, Архива Президента Республики Казахстан, на утверждение (согласование) ЭПК описи дел документов, в том числе электронных документов (дел) постоянного хранения, по личному составу и акты о выделении к уничтожению документов, не подлежащих хранению, не представляют.</w:t>
      </w:r>
    </w:p>
    <w:bookmarkEnd w:id="192"/>
    <w:bookmarkStart w:name="z199" w:id="193"/>
    <w:p>
      <w:pPr>
        <w:spacing w:after="0"/>
        <w:ind w:left="0"/>
        <w:jc w:val="both"/>
      </w:pPr>
      <w:r>
        <w:rPr>
          <w:rFonts w:ascii="Times New Roman"/>
          <w:b w:val="false"/>
          <w:i w:val="false"/>
          <w:color w:val="000000"/>
          <w:sz w:val="28"/>
        </w:rPr>
        <w:t>
      48. В опись дел документов, в том числе электронных документов (дел) постоянного хранения, вносятся заголовки:</w:t>
      </w:r>
    </w:p>
    <w:bookmarkEnd w:id="193"/>
    <w:bookmarkStart w:name="z200" w:id="194"/>
    <w:p>
      <w:pPr>
        <w:spacing w:after="0"/>
        <w:ind w:left="0"/>
        <w:jc w:val="both"/>
      </w:pPr>
      <w:r>
        <w:rPr>
          <w:rFonts w:ascii="Times New Roman"/>
          <w:b w:val="false"/>
          <w:i w:val="false"/>
          <w:color w:val="000000"/>
          <w:sz w:val="28"/>
        </w:rPr>
        <w:t>
      1) дел, документов постоянного срока хранения, в том числе отнесенных к составу НАФ;</w:t>
      </w:r>
    </w:p>
    <w:bookmarkEnd w:id="194"/>
    <w:bookmarkStart w:name="z201" w:id="195"/>
    <w:p>
      <w:pPr>
        <w:spacing w:after="0"/>
        <w:ind w:left="0"/>
        <w:jc w:val="both"/>
      </w:pPr>
      <w:r>
        <w:rPr>
          <w:rFonts w:ascii="Times New Roman"/>
          <w:b w:val="false"/>
          <w:i w:val="false"/>
          <w:color w:val="000000"/>
          <w:sz w:val="28"/>
        </w:rPr>
        <w:t>
      2) дел, сформированных из документов с отметкой "ЭПК", выделенных из дел с временными сроками хранения,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w:t>
      </w:r>
    </w:p>
    <w:bookmarkEnd w:id="195"/>
    <w:bookmarkStart w:name="z202" w:id="196"/>
    <w:p>
      <w:pPr>
        <w:spacing w:after="0"/>
        <w:ind w:left="0"/>
        <w:jc w:val="both"/>
      </w:pP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городов республиканского значения, столицы;</w:t>
      </w:r>
    </w:p>
    <w:bookmarkEnd w:id="196"/>
    <w:bookmarkStart w:name="z203" w:id="197"/>
    <w:p>
      <w:pPr>
        <w:spacing w:after="0"/>
        <w:ind w:left="0"/>
        <w:jc w:val="both"/>
      </w:pPr>
      <w:r>
        <w:rPr>
          <w:rFonts w:ascii="Times New Roman"/>
          <w:b w:val="false"/>
          <w:i w:val="false"/>
          <w:color w:val="000000"/>
          <w:sz w:val="28"/>
        </w:rPr>
        <w:t>
      4) завершенных делопроизводством личных дел политических государственных служащих;</w:t>
      </w:r>
    </w:p>
    <w:bookmarkEnd w:id="197"/>
    <w:bookmarkStart w:name="z204" w:id="198"/>
    <w:p>
      <w:pPr>
        <w:spacing w:after="0"/>
        <w:ind w:left="0"/>
        <w:jc w:val="both"/>
      </w:pP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bookmarkEnd w:id="198"/>
    <w:bookmarkStart w:name="z205" w:id="199"/>
    <w:p>
      <w:pPr>
        <w:spacing w:after="0"/>
        <w:ind w:left="0"/>
        <w:jc w:val="both"/>
      </w:pPr>
      <w:r>
        <w:rPr>
          <w:rFonts w:ascii="Times New Roman"/>
          <w:b w:val="false"/>
          <w:i w:val="false"/>
          <w:color w:val="000000"/>
          <w:sz w:val="28"/>
        </w:rPr>
        <w:t>
      49. Единицы хранения (дела) архивного фонда систематизируются в пределах архивного фонда согласно схеме систематизации.</w:t>
      </w:r>
    </w:p>
    <w:bookmarkEnd w:id="199"/>
    <w:bookmarkStart w:name="z206" w:id="200"/>
    <w:p>
      <w:pPr>
        <w:spacing w:after="0"/>
        <w:ind w:left="0"/>
        <w:jc w:val="both"/>
      </w:pPr>
      <w:r>
        <w:rPr>
          <w:rFonts w:ascii="Times New Roman"/>
          <w:b w:val="false"/>
          <w:i w:val="false"/>
          <w:color w:val="000000"/>
          <w:sz w:val="28"/>
        </w:rPr>
        <w:t>
      Дела на бумажном носителе подвергаются расшивке и переформированию при обнаружении, что дело сформировано неправильно.</w:t>
      </w:r>
    </w:p>
    <w:bookmarkEnd w:id="200"/>
    <w:bookmarkStart w:name="z207" w:id="201"/>
    <w:p>
      <w:pPr>
        <w:spacing w:after="0"/>
        <w:ind w:left="0"/>
        <w:jc w:val="both"/>
      </w:pPr>
      <w:r>
        <w:rPr>
          <w:rFonts w:ascii="Times New Roman"/>
          <w:b w:val="false"/>
          <w:i w:val="false"/>
          <w:color w:val="000000"/>
          <w:sz w:val="28"/>
        </w:rPr>
        <w:t>
      50. Систематизация заголовков в описи дел документов, в том числе электронных документов (дел) постоянного хранения, определяется следующими признаками:</w:t>
      </w:r>
    </w:p>
    <w:bookmarkEnd w:id="201"/>
    <w:bookmarkStart w:name="z208" w:id="202"/>
    <w:p>
      <w:pPr>
        <w:spacing w:after="0"/>
        <w:ind w:left="0"/>
        <w:jc w:val="both"/>
      </w:pPr>
      <w:r>
        <w:rPr>
          <w:rFonts w:ascii="Times New Roman"/>
          <w:b w:val="false"/>
          <w:i w:val="false"/>
          <w:color w:val="000000"/>
          <w:sz w:val="28"/>
        </w:rPr>
        <w:t>
      1) структурный (в соответствии с принадлежностью единиц хранения к структурным подразделениям);</w:t>
      </w:r>
    </w:p>
    <w:bookmarkEnd w:id="202"/>
    <w:bookmarkStart w:name="z209" w:id="203"/>
    <w:p>
      <w:pPr>
        <w:spacing w:after="0"/>
        <w:ind w:left="0"/>
        <w:jc w:val="both"/>
      </w:pPr>
      <w:r>
        <w:rPr>
          <w:rFonts w:ascii="Times New Roman"/>
          <w:b w:val="false"/>
          <w:i w:val="false"/>
          <w:color w:val="000000"/>
          <w:sz w:val="28"/>
        </w:rPr>
        <w:t>
      2) хронологический (по периодам или датам, к которым относятся единицы хранения);</w:t>
      </w:r>
    </w:p>
    <w:bookmarkEnd w:id="203"/>
    <w:bookmarkStart w:name="z210" w:id="204"/>
    <w:p>
      <w:pPr>
        <w:spacing w:after="0"/>
        <w:ind w:left="0"/>
        <w:jc w:val="both"/>
      </w:pPr>
      <w:r>
        <w:rPr>
          <w:rFonts w:ascii="Times New Roman"/>
          <w:b w:val="false"/>
          <w:i w:val="false"/>
          <w:color w:val="000000"/>
          <w:sz w:val="28"/>
        </w:rPr>
        <w:t>
      3) функциональный, отраслевой, тематический, предметно-вопросный (с учетом функций организации, тем или вопросов, которых касается содержание единиц хранения);</w:t>
      </w:r>
    </w:p>
    <w:bookmarkEnd w:id="204"/>
    <w:bookmarkStart w:name="z211" w:id="205"/>
    <w:p>
      <w:pPr>
        <w:spacing w:after="0"/>
        <w:ind w:left="0"/>
        <w:jc w:val="both"/>
      </w:pPr>
      <w:r>
        <w:rPr>
          <w:rFonts w:ascii="Times New Roman"/>
          <w:b w:val="false"/>
          <w:i w:val="false"/>
          <w:color w:val="000000"/>
          <w:sz w:val="28"/>
        </w:rPr>
        <w:t>
      4) номинальный (по делопроизводственной форме – видам и разновидностям документов);</w:t>
      </w:r>
    </w:p>
    <w:bookmarkEnd w:id="205"/>
    <w:bookmarkStart w:name="z212" w:id="206"/>
    <w:p>
      <w:pPr>
        <w:spacing w:after="0"/>
        <w:ind w:left="0"/>
        <w:jc w:val="both"/>
      </w:pPr>
      <w:r>
        <w:rPr>
          <w:rFonts w:ascii="Times New Roman"/>
          <w:b w:val="false"/>
          <w:i w:val="false"/>
          <w:color w:val="000000"/>
          <w:sz w:val="28"/>
        </w:rPr>
        <w:t>
      5) корреспондентский (по организациям и лицам, в результате переписки с которыми образовались единицы хранения);</w:t>
      </w:r>
    </w:p>
    <w:bookmarkEnd w:id="206"/>
    <w:bookmarkStart w:name="z213" w:id="207"/>
    <w:p>
      <w:pPr>
        <w:spacing w:after="0"/>
        <w:ind w:left="0"/>
        <w:jc w:val="both"/>
      </w:pPr>
      <w:r>
        <w:rPr>
          <w:rFonts w:ascii="Times New Roman"/>
          <w:b w:val="false"/>
          <w:i w:val="false"/>
          <w:color w:val="000000"/>
          <w:sz w:val="28"/>
        </w:rPr>
        <w:t>
      6) географический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07"/>
    <w:bookmarkStart w:name="z214" w:id="208"/>
    <w:p>
      <w:pPr>
        <w:spacing w:after="0"/>
        <w:ind w:left="0"/>
        <w:jc w:val="both"/>
      </w:pPr>
      <w:r>
        <w:rPr>
          <w:rFonts w:ascii="Times New Roman"/>
          <w:b w:val="false"/>
          <w:i w:val="false"/>
          <w:color w:val="000000"/>
          <w:sz w:val="28"/>
        </w:rPr>
        <w:t>
      7) авторский (по названиям организаций или фамилиям лиц, которые являются авторами документов).</w:t>
      </w:r>
    </w:p>
    <w:bookmarkEnd w:id="208"/>
    <w:bookmarkStart w:name="z215" w:id="209"/>
    <w:p>
      <w:pPr>
        <w:spacing w:after="0"/>
        <w:ind w:left="0"/>
        <w:jc w:val="both"/>
      </w:pPr>
      <w:r>
        <w:rPr>
          <w:rFonts w:ascii="Times New Roman"/>
          <w:b w:val="false"/>
          <w:i w:val="false"/>
          <w:color w:val="000000"/>
          <w:sz w:val="28"/>
        </w:rPr>
        <w:t>
      51.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архивных фондах контрольных органов выделяются в особые группы и систематизируются обособленно от управленческой документации.</w:t>
      </w:r>
    </w:p>
    <w:bookmarkEnd w:id="209"/>
    <w:bookmarkStart w:name="z216" w:id="210"/>
    <w:p>
      <w:pPr>
        <w:spacing w:after="0"/>
        <w:ind w:left="0"/>
        <w:jc w:val="both"/>
      </w:pPr>
      <w:r>
        <w:rPr>
          <w:rFonts w:ascii="Times New Roman"/>
          <w:b w:val="false"/>
          <w:i w:val="false"/>
          <w:color w:val="000000"/>
          <w:sz w:val="28"/>
        </w:rPr>
        <w:t>
      52. Кинодокументы и видеодокументы систематизируются:</w:t>
      </w:r>
    </w:p>
    <w:bookmarkEnd w:id="210"/>
    <w:bookmarkStart w:name="z217" w:id="211"/>
    <w:p>
      <w:pPr>
        <w:spacing w:after="0"/>
        <w:ind w:left="0"/>
        <w:jc w:val="both"/>
      </w:pPr>
      <w:r>
        <w:rPr>
          <w:rFonts w:ascii="Times New Roman"/>
          <w:b w:val="false"/>
          <w:i w:val="false"/>
          <w:color w:val="000000"/>
          <w:sz w:val="28"/>
        </w:rPr>
        <w:t>
      1) по видам (фильмы, специальные выпуски, киножурналы, отдельные кино- и телесюжеты);</w:t>
      </w:r>
    </w:p>
    <w:bookmarkEnd w:id="211"/>
    <w:bookmarkStart w:name="z218" w:id="212"/>
    <w:p>
      <w:pPr>
        <w:spacing w:after="0"/>
        <w:ind w:left="0"/>
        <w:jc w:val="both"/>
      </w:pPr>
      <w:r>
        <w:rPr>
          <w:rFonts w:ascii="Times New Roman"/>
          <w:b w:val="false"/>
          <w:i w:val="false"/>
          <w:color w:val="000000"/>
          <w:sz w:val="28"/>
        </w:rPr>
        <w:t>
      2) по годам выпуска фильмов, специальных выпусков, киножурналов; производственным номерам отдельных кино- и телесюжетов;</w:t>
      </w:r>
    </w:p>
    <w:bookmarkEnd w:id="212"/>
    <w:bookmarkStart w:name="z219" w:id="213"/>
    <w:p>
      <w:pPr>
        <w:spacing w:after="0"/>
        <w:ind w:left="0"/>
        <w:jc w:val="both"/>
      </w:pPr>
      <w:r>
        <w:rPr>
          <w:rFonts w:ascii="Times New Roman"/>
          <w:b w:val="false"/>
          <w:i w:val="false"/>
          <w:color w:val="000000"/>
          <w:sz w:val="28"/>
        </w:rPr>
        <w:t>
      3) по единицам учета (комплектам);</w:t>
      </w:r>
    </w:p>
    <w:bookmarkEnd w:id="213"/>
    <w:bookmarkStart w:name="z220" w:id="214"/>
    <w:p>
      <w:pPr>
        <w:spacing w:after="0"/>
        <w:ind w:left="0"/>
        <w:jc w:val="both"/>
      </w:pPr>
      <w:r>
        <w:rPr>
          <w:rFonts w:ascii="Times New Roman"/>
          <w:b w:val="false"/>
          <w:i w:val="false"/>
          <w:color w:val="000000"/>
          <w:sz w:val="28"/>
        </w:rPr>
        <w:t>
      4) по цветности (цветные, черно-белые);</w:t>
      </w:r>
    </w:p>
    <w:bookmarkEnd w:id="214"/>
    <w:bookmarkStart w:name="z221" w:id="215"/>
    <w:p>
      <w:pPr>
        <w:spacing w:after="0"/>
        <w:ind w:left="0"/>
        <w:jc w:val="both"/>
      </w:pPr>
      <w:r>
        <w:rPr>
          <w:rFonts w:ascii="Times New Roman"/>
          <w:b w:val="false"/>
          <w:i w:val="false"/>
          <w:color w:val="000000"/>
          <w:sz w:val="28"/>
        </w:rPr>
        <w:t>
      5) по формату пленки (8 миллиметров (далее – мм), 16 мм, 35 мм, 70 мм и другие).</w:t>
      </w:r>
    </w:p>
    <w:bookmarkEnd w:id="215"/>
    <w:bookmarkStart w:name="z222" w:id="216"/>
    <w:p>
      <w:pPr>
        <w:spacing w:after="0"/>
        <w:ind w:left="0"/>
        <w:jc w:val="both"/>
      </w:pPr>
      <w:r>
        <w:rPr>
          <w:rFonts w:ascii="Times New Roman"/>
          <w:b w:val="false"/>
          <w:i w:val="false"/>
          <w:color w:val="000000"/>
          <w:sz w:val="28"/>
        </w:rPr>
        <w:t>
      53. Фотодокументы систематизируются по видам:</w:t>
      </w:r>
    </w:p>
    <w:bookmarkEnd w:id="216"/>
    <w:bookmarkStart w:name="z223" w:id="217"/>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2–8 (цифра 2 соответствует негативу размером 2,5 сантиметров (далее – см) х 3,5 см, 3–6 см х 6 см, 4–6 см х 9 см, 5–9 см х 12 см, 6–10 см х 15 см, 7–13 см х 18 см, 8–18 см х 24 см).</w:t>
      </w:r>
    </w:p>
    <w:bookmarkEnd w:id="217"/>
    <w:bookmarkStart w:name="z224" w:id="218"/>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218"/>
    <w:bookmarkStart w:name="z225" w:id="219"/>
    <w:p>
      <w:pPr>
        <w:spacing w:after="0"/>
        <w:ind w:left="0"/>
        <w:jc w:val="both"/>
      </w:pPr>
      <w:r>
        <w:rPr>
          <w:rFonts w:ascii="Times New Roman"/>
          <w:b w:val="false"/>
          <w:i w:val="false"/>
          <w:color w:val="000000"/>
          <w:sz w:val="28"/>
        </w:rPr>
        <w:t>
      2) слайды (диапозитивы) различной цветности;</w:t>
      </w:r>
    </w:p>
    <w:bookmarkEnd w:id="219"/>
    <w:bookmarkStart w:name="z226" w:id="220"/>
    <w:p>
      <w:pPr>
        <w:spacing w:after="0"/>
        <w:ind w:left="0"/>
        <w:jc w:val="both"/>
      </w:pPr>
      <w:r>
        <w:rPr>
          <w:rFonts w:ascii="Times New Roman"/>
          <w:b w:val="false"/>
          <w:i w:val="false"/>
          <w:color w:val="000000"/>
          <w:sz w:val="28"/>
        </w:rPr>
        <w:t>
      3) позитивы, фотоотпечатки;</w:t>
      </w:r>
    </w:p>
    <w:bookmarkEnd w:id="220"/>
    <w:bookmarkStart w:name="z227" w:id="221"/>
    <w:p>
      <w:pPr>
        <w:spacing w:after="0"/>
        <w:ind w:left="0"/>
        <w:jc w:val="both"/>
      </w:pPr>
      <w:r>
        <w:rPr>
          <w:rFonts w:ascii="Times New Roman"/>
          <w:b w:val="false"/>
          <w:i w:val="false"/>
          <w:color w:val="000000"/>
          <w:sz w:val="28"/>
        </w:rPr>
        <w:t>
      4) фотоальбомы;</w:t>
      </w:r>
    </w:p>
    <w:bookmarkEnd w:id="221"/>
    <w:bookmarkStart w:name="z228" w:id="222"/>
    <w:p>
      <w:pPr>
        <w:spacing w:after="0"/>
        <w:ind w:left="0"/>
        <w:jc w:val="both"/>
      </w:pPr>
      <w:r>
        <w:rPr>
          <w:rFonts w:ascii="Times New Roman"/>
          <w:b w:val="false"/>
          <w:i w:val="false"/>
          <w:color w:val="000000"/>
          <w:sz w:val="28"/>
        </w:rPr>
        <w:t>
      5) диафильмы;</w:t>
      </w:r>
    </w:p>
    <w:bookmarkEnd w:id="222"/>
    <w:bookmarkStart w:name="z229" w:id="223"/>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223"/>
    <w:bookmarkStart w:name="z230" w:id="224"/>
    <w:p>
      <w:pPr>
        <w:spacing w:after="0"/>
        <w:ind w:left="0"/>
        <w:jc w:val="both"/>
      </w:pPr>
      <w:r>
        <w:rPr>
          <w:rFonts w:ascii="Times New Roman"/>
          <w:b w:val="false"/>
          <w:i w:val="false"/>
          <w:color w:val="000000"/>
          <w:sz w:val="28"/>
        </w:rPr>
        <w:t>
      54. Фонодокументы систематизируются по видам записи звуковой информации: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224"/>
    <w:bookmarkStart w:name="z231" w:id="225"/>
    <w:p>
      <w:pPr>
        <w:spacing w:after="0"/>
        <w:ind w:left="0"/>
        <w:jc w:val="both"/>
      </w:pPr>
      <w:r>
        <w:rPr>
          <w:rFonts w:ascii="Times New Roman"/>
          <w:b w:val="false"/>
          <w:i w:val="false"/>
          <w:color w:val="000000"/>
          <w:sz w:val="28"/>
        </w:rPr>
        <w:t>
      55. Опись дел документов, в том числе электронных документов (дел) постоянного хранения и по личному составу, имеет титульный лист по форме, утверждаемой уполномоченным органом, содержание (оглавление), предисловие, список сокращенных слов и итоговую запись. На титульном листе описи дел по личному составу не проставляется официальное наименование государственного архива, Архива Президента Республики Казахстан.</w:t>
      </w:r>
    </w:p>
    <w:bookmarkEnd w:id="225"/>
    <w:bookmarkStart w:name="z232" w:id="226"/>
    <w:p>
      <w:pPr>
        <w:spacing w:after="0"/>
        <w:ind w:left="0"/>
        <w:jc w:val="both"/>
      </w:pPr>
      <w:r>
        <w:rPr>
          <w:rFonts w:ascii="Times New Roman"/>
          <w:b w:val="false"/>
          <w:i w:val="false"/>
          <w:color w:val="000000"/>
          <w:sz w:val="28"/>
        </w:rPr>
        <w:t>
      56. Опись дел документов постоянного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остается в архиве организации.</w:t>
      </w:r>
    </w:p>
    <w:bookmarkEnd w:id="226"/>
    <w:bookmarkStart w:name="z233" w:id="227"/>
    <w:p>
      <w:pPr>
        <w:spacing w:after="0"/>
        <w:ind w:left="0"/>
        <w:jc w:val="both"/>
      </w:pPr>
      <w:r>
        <w:rPr>
          <w:rFonts w:ascii="Times New Roman"/>
          <w:b w:val="false"/>
          <w:i w:val="false"/>
          <w:color w:val="000000"/>
          <w:sz w:val="28"/>
        </w:rPr>
        <w:t>
      57. Опись дел документов по личному составу,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два – остаются в архиве организации.</w:t>
      </w:r>
    </w:p>
    <w:bookmarkEnd w:id="227"/>
    <w:bookmarkStart w:name="z234" w:id="228"/>
    <w:p>
      <w:pPr>
        <w:spacing w:after="0"/>
        <w:ind w:left="0"/>
        <w:jc w:val="both"/>
      </w:pPr>
      <w:r>
        <w:rPr>
          <w:rFonts w:ascii="Times New Roman"/>
          <w:b w:val="false"/>
          <w:i w:val="false"/>
          <w:color w:val="000000"/>
          <w:sz w:val="28"/>
        </w:rPr>
        <w:t>
      58. Опись дел документов долговременного (свыше 10 лет)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остаются в архиве организации.</w:t>
      </w:r>
    </w:p>
    <w:bookmarkEnd w:id="228"/>
    <w:bookmarkStart w:name="z235" w:id="229"/>
    <w:p>
      <w:pPr>
        <w:spacing w:after="0"/>
        <w:ind w:left="0"/>
        <w:jc w:val="both"/>
      </w:pPr>
      <w:r>
        <w:rPr>
          <w:rFonts w:ascii="Times New Roman"/>
          <w:b w:val="false"/>
          <w:i w:val="false"/>
          <w:color w:val="000000"/>
          <w:sz w:val="28"/>
        </w:rPr>
        <w:t>
      59. Описи электронных дел всех видов документов передаются в государственный архив, Архив Президента Республики Казахстан через ИС ЭА либо при ее отсутствии посредством электронных носителей.</w:t>
      </w:r>
    </w:p>
    <w:bookmarkEnd w:id="229"/>
    <w:bookmarkStart w:name="z236" w:id="230"/>
    <w:p>
      <w:pPr>
        <w:spacing w:after="0"/>
        <w:ind w:left="0"/>
        <w:jc w:val="both"/>
      </w:pPr>
      <w:r>
        <w:rPr>
          <w:rFonts w:ascii="Times New Roman"/>
          <w:b w:val="false"/>
          <w:i w:val="false"/>
          <w:color w:val="000000"/>
          <w:sz w:val="28"/>
        </w:rPr>
        <w:t>
      60. Систематизация заголовков в описи дел, в том числе электронных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bookmarkEnd w:id="230"/>
    <w:bookmarkStart w:name="z237" w:id="231"/>
    <w:p>
      <w:pPr>
        <w:spacing w:after="0"/>
        <w:ind w:left="0"/>
        <w:jc w:val="both"/>
      </w:pPr>
      <w:r>
        <w:rPr>
          <w:rFonts w:ascii="Times New Roman"/>
          <w:b w:val="false"/>
          <w:i w:val="false"/>
          <w:color w:val="000000"/>
          <w:sz w:val="28"/>
        </w:rPr>
        <w:t>
      61. Карточки по учету личного состава и личные дела работников (при объеме свыше 20 дел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bookmarkEnd w:id="231"/>
    <w:bookmarkStart w:name="z238" w:id="232"/>
    <w:p>
      <w:pPr>
        <w:spacing w:after="0"/>
        <w:ind w:left="0"/>
        <w:jc w:val="both"/>
      </w:pPr>
      <w:r>
        <w:rPr>
          <w:rFonts w:ascii="Times New Roman"/>
          <w:b w:val="false"/>
          <w:i w:val="false"/>
          <w:color w:val="000000"/>
          <w:sz w:val="28"/>
        </w:rPr>
        <w:t>
      62. К описи дел документов, в том числе электронных документов (дел) долговременного (свыше 10 лет) хранения, составляются оглавление, предисловие и список сокращенных слов.</w:t>
      </w:r>
    </w:p>
    <w:bookmarkEnd w:id="232"/>
    <w:bookmarkStart w:name="z239" w:id="233"/>
    <w:p>
      <w:pPr>
        <w:spacing w:after="0"/>
        <w:ind w:left="0"/>
        <w:jc w:val="both"/>
      </w:pPr>
      <w:r>
        <w:rPr>
          <w:rFonts w:ascii="Times New Roman"/>
          <w:b w:val="false"/>
          <w:i w:val="false"/>
          <w:color w:val="000000"/>
          <w:sz w:val="28"/>
        </w:rPr>
        <w:t>
      63. Систематизация заголовков дел, документов, электронных документов (дел) в описи дел долговременного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bookmarkEnd w:id="233"/>
    <w:bookmarkStart w:name="z240" w:id="234"/>
    <w:p>
      <w:pPr>
        <w:spacing w:after="0"/>
        <w:ind w:left="0"/>
        <w:jc w:val="left"/>
      </w:pPr>
      <w:r>
        <w:rPr>
          <w:rFonts w:ascii="Times New Roman"/>
          <w:b/>
          <w:i w:val="false"/>
          <w:color w:val="000000"/>
        </w:rPr>
        <w:t xml:space="preserve"> Параграф 4. Порядок составления акта о выделении к уничтожению документов, не подлежащих хранению</w:t>
      </w:r>
    </w:p>
    <w:bookmarkEnd w:id="234"/>
    <w:bookmarkStart w:name="z241" w:id="235"/>
    <w:p>
      <w:pPr>
        <w:spacing w:after="0"/>
        <w:ind w:left="0"/>
        <w:jc w:val="both"/>
      </w:pPr>
      <w:r>
        <w:rPr>
          <w:rFonts w:ascii="Times New Roman"/>
          <w:b w:val="false"/>
          <w:i w:val="false"/>
          <w:color w:val="000000"/>
          <w:sz w:val="28"/>
        </w:rPr>
        <w:t>
      64. Акт о выделении к уничтожению документов, не подлежащих хранению, составляется одновременно с описями дел, документов.</w:t>
      </w:r>
    </w:p>
    <w:bookmarkEnd w:id="235"/>
    <w:bookmarkStart w:name="z242" w:id="236"/>
    <w:p>
      <w:pPr>
        <w:spacing w:after="0"/>
        <w:ind w:left="0"/>
        <w:jc w:val="both"/>
      </w:pPr>
      <w:r>
        <w:rPr>
          <w:rFonts w:ascii="Times New Roman"/>
          <w:b w:val="false"/>
          <w:i w:val="false"/>
          <w:color w:val="000000"/>
          <w:sz w:val="28"/>
        </w:rPr>
        <w:t>
      65. В акт включаются заголовки дел и документов с истекшими сроками хранения на 1 января года, в котором проводится экспертиза ценности документов.</w:t>
      </w:r>
    </w:p>
    <w:bookmarkEnd w:id="236"/>
    <w:bookmarkStart w:name="z243" w:id="237"/>
    <w:p>
      <w:pPr>
        <w:spacing w:after="0"/>
        <w:ind w:left="0"/>
        <w:jc w:val="both"/>
      </w:pPr>
      <w:r>
        <w:rPr>
          <w:rFonts w:ascii="Times New Roman"/>
          <w:b w:val="false"/>
          <w:i w:val="false"/>
          <w:color w:val="000000"/>
          <w:sz w:val="28"/>
        </w:rPr>
        <w:t>
      66. Акт о выделении к уничтожению документов и дел, не подлежащих хранению, составляется по форме, утверждаемой уполномоченным органом.</w:t>
      </w:r>
    </w:p>
    <w:bookmarkEnd w:id="237"/>
    <w:bookmarkStart w:name="z244" w:id="238"/>
    <w:p>
      <w:pPr>
        <w:spacing w:after="0"/>
        <w:ind w:left="0"/>
        <w:jc w:val="both"/>
      </w:pPr>
      <w:r>
        <w:rPr>
          <w:rFonts w:ascii="Times New Roman"/>
          <w:b w:val="false"/>
          <w:i w:val="false"/>
          <w:color w:val="000000"/>
          <w:sz w:val="28"/>
        </w:rPr>
        <w:t>
      В акте указываются заголовки отдельных дел или групповые заголовки однородных дел.</w:t>
      </w:r>
    </w:p>
    <w:bookmarkEnd w:id="238"/>
    <w:bookmarkStart w:name="z245" w:id="239"/>
    <w:p>
      <w:pPr>
        <w:spacing w:after="0"/>
        <w:ind w:left="0"/>
        <w:jc w:val="both"/>
      </w:pPr>
      <w:r>
        <w:rPr>
          <w:rFonts w:ascii="Times New Roman"/>
          <w:b w:val="false"/>
          <w:i w:val="false"/>
          <w:color w:val="000000"/>
          <w:sz w:val="28"/>
        </w:rPr>
        <w:t>
      67. Акт о выделении к уничтожению документов, не подлежащих хранению, утверждается руководителем организации после согласования с ЦЭК (ЭК) организации и ЭПК государственного архива, Архива Президента Республики Казахстан или МИО.</w:t>
      </w:r>
    </w:p>
    <w:bookmarkEnd w:id="239"/>
    <w:bookmarkStart w:name="z246" w:id="240"/>
    <w:p>
      <w:pPr>
        <w:spacing w:after="0"/>
        <w:ind w:left="0"/>
        <w:jc w:val="both"/>
      </w:pPr>
      <w:r>
        <w:rPr>
          <w:rFonts w:ascii="Times New Roman"/>
          <w:b w:val="false"/>
          <w:i w:val="false"/>
          <w:color w:val="000000"/>
          <w:sz w:val="28"/>
        </w:rPr>
        <w:t>
      68. Акт о выделении к уничтожению документов, не подлежащих хранению, составляется в двух экземплярах, один из них передается в государственный архив, Архив Президента Республики Казахстан, другой – в архив организации.</w:t>
      </w:r>
    </w:p>
    <w:bookmarkEnd w:id="240"/>
    <w:bookmarkStart w:name="z247" w:id="241"/>
    <w:p>
      <w:pPr>
        <w:spacing w:after="0"/>
        <w:ind w:left="0"/>
        <w:jc w:val="both"/>
      </w:pPr>
      <w:r>
        <w:rPr>
          <w:rFonts w:ascii="Times New Roman"/>
          <w:b w:val="false"/>
          <w:i w:val="false"/>
          <w:color w:val="000000"/>
          <w:sz w:val="28"/>
        </w:rPr>
        <w:t>
      69.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bookmarkEnd w:id="241"/>
    <w:bookmarkStart w:name="z248" w:id="242"/>
    <w:p>
      <w:pPr>
        <w:spacing w:after="0"/>
        <w:ind w:left="0"/>
        <w:jc w:val="left"/>
      </w:pPr>
      <w:r>
        <w:rPr>
          <w:rFonts w:ascii="Times New Roman"/>
          <w:b/>
          <w:i w:val="false"/>
          <w:color w:val="000000"/>
        </w:rPr>
        <w:t xml:space="preserve"> Глава 3. Хранение документов архива организации</w:t>
      </w:r>
    </w:p>
    <w:bookmarkEnd w:id="242"/>
    <w:bookmarkStart w:name="z249" w:id="243"/>
    <w:p>
      <w:pPr>
        <w:spacing w:after="0"/>
        <w:ind w:left="0"/>
        <w:jc w:val="left"/>
      </w:pPr>
      <w:r>
        <w:rPr>
          <w:rFonts w:ascii="Times New Roman"/>
          <w:b/>
          <w:i w:val="false"/>
          <w:color w:val="000000"/>
        </w:rPr>
        <w:t xml:space="preserve"> Параграф 1. Порядок организации сохранности документов</w:t>
      </w:r>
    </w:p>
    <w:bookmarkEnd w:id="243"/>
    <w:bookmarkStart w:name="z250" w:id="244"/>
    <w:p>
      <w:pPr>
        <w:spacing w:after="0"/>
        <w:ind w:left="0"/>
        <w:jc w:val="both"/>
      </w:pPr>
      <w:r>
        <w:rPr>
          <w:rFonts w:ascii="Times New Roman"/>
          <w:b w:val="false"/>
          <w:i w:val="false"/>
          <w:color w:val="000000"/>
          <w:sz w:val="28"/>
        </w:rPr>
        <w:t>
      70. Для обеспечения сохранности документов электронных документов (дел) в архиве организации осуществляются:</w:t>
      </w:r>
    </w:p>
    <w:bookmarkEnd w:id="244"/>
    <w:bookmarkStart w:name="z251" w:id="245"/>
    <w:p>
      <w:pPr>
        <w:spacing w:after="0"/>
        <w:ind w:left="0"/>
        <w:jc w:val="both"/>
      </w:pPr>
      <w:r>
        <w:rPr>
          <w:rFonts w:ascii="Times New Roman"/>
          <w:b w:val="false"/>
          <w:i w:val="false"/>
          <w:color w:val="000000"/>
          <w:sz w:val="28"/>
        </w:rPr>
        <w:t>
      1) комплекс мер по созданию и развитию материально-технической базы хранения документов (здание и хранилищ (помещения), средства хранения документов, оборудование, средства охраны и безопасности хранения, средства климатического контроля, средства копирования и восстановления поврежденных документов);</w:t>
      </w:r>
    </w:p>
    <w:bookmarkEnd w:id="245"/>
    <w:bookmarkStart w:name="z252" w:id="246"/>
    <w:p>
      <w:pPr>
        <w:spacing w:after="0"/>
        <w:ind w:left="0"/>
        <w:jc w:val="both"/>
      </w:pPr>
      <w:r>
        <w:rPr>
          <w:rFonts w:ascii="Times New Roman"/>
          <w:b w:val="false"/>
          <w:i w:val="false"/>
          <w:color w:val="000000"/>
          <w:sz w:val="28"/>
        </w:rPr>
        <w:t>
      2) комплекс мер по созданию и соблюдению нормативных условий хранения документов (температурно-влажностный, световой, санитарно-гигиенический, охранный режимы хранения);</w:t>
      </w:r>
    </w:p>
    <w:bookmarkEnd w:id="246"/>
    <w:bookmarkStart w:name="z253" w:id="247"/>
    <w:p>
      <w:pPr>
        <w:spacing w:after="0"/>
        <w:ind w:left="0"/>
        <w:jc w:val="both"/>
      </w:pPr>
      <w:r>
        <w:rPr>
          <w:rFonts w:ascii="Times New Roman"/>
          <w:b w:val="false"/>
          <w:i w:val="false"/>
          <w:color w:val="000000"/>
          <w:sz w:val="28"/>
        </w:rPr>
        <w:t>
      3) меры превентивного характера (обеспечение физико-химической сохранности документов, регламентация их выдачи из архивохранилищ, проведение проверки наличия и состояния, выявление особо ценных документов, создание страхового фонда и фонда пользования).</w:t>
      </w:r>
    </w:p>
    <w:bookmarkEnd w:id="247"/>
    <w:bookmarkStart w:name="z254" w:id="248"/>
    <w:p>
      <w:pPr>
        <w:spacing w:after="0"/>
        <w:ind w:left="0"/>
        <w:jc w:val="both"/>
      </w:pPr>
      <w:r>
        <w:rPr>
          <w:rFonts w:ascii="Times New Roman"/>
          <w:b w:val="false"/>
          <w:i w:val="false"/>
          <w:color w:val="000000"/>
          <w:sz w:val="28"/>
        </w:rPr>
        <w:t>
      71. Для электронных документов (дел) должна быть обеспечена возможность воспроизведения содержащейся в них информации на протяжении всего срока хранения.</w:t>
      </w:r>
    </w:p>
    <w:bookmarkEnd w:id="248"/>
    <w:bookmarkStart w:name="z255" w:id="249"/>
    <w:p>
      <w:pPr>
        <w:spacing w:after="0"/>
        <w:ind w:left="0"/>
        <w:jc w:val="both"/>
      </w:pPr>
      <w:r>
        <w:rPr>
          <w:rFonts w:ascii="Times New Roman"/>
          <w:b w:val="false"/>
          <w:i w:val="false"/>
          <w:color w:val="000000"/>
          <w:sz w:val="28"/>
        </w:rPr>
        <w:t>
      В случае устаревания форматов или программного обеспечения для воспроизведения электронных документов (дел) их долговременная сохранность и целостность обеспечиваются процессами эмуляции или конвертации.</w:t>
      </w:r>
    </w:p>
    <w:bookmarkEnd w:id="249"/>
    <w:bookmarkStart w:name="z256" w:id="250"/>
    <w:p>
      <w:pPr>
        <w:spacing w:after="0"/>
        <w:ind w:left="0"/>
        <w:jc w:val="both"/>
      </w:pPr>
      <w:r>
        <w:rPr>
          <w:rFonts w:ascii="Times New Roman"/>
          <w:b w:val="false"/>
          <w:i w:val="false"/>
          <w:color w:val="000000"/>
          <w:sz w:val="28"/>
        </w:rPr>
        <w:t>
      72. При эмуляции обеспечивается создание программно-технической среды с целью максимально точного воспроизведения документов в электронном виде.</w:t>
      </w:r>
    </w:p>
    <w:bookmarkEnd w:id="250"/>
    <w:bookmarkStart w:name="z257" w:id="251"/>
    <w:p>
      <w:pPr>
        <w:spacing w:after="0"/>
        <w:ind w:left="0"/>
        <w:jc w:val="both"/>
      </w:pPr>
      <w:r>
        <w:rPr>
          <w:rFonts w:ascii="Times New Roman"/>
          <w:b w:val="false"/>
          <w:i w:val="false"/>
          <w:color w:val="000000"/>
          <w:sz w:val="28"/>
        </w:rPr>
        <w:t>
      При конвертации электронных документов (дел) из одного формата файла в другой осуществляется проверка аутентичности содержания созданного файла и эталонного экземпляра электронного документа (дела).</w:t>
      </w:r>
    </w:p>
    <w:bookmarkEnd w:id="251"/>
    <w:bookmarkStart w:name="z258" w:id="252"/>
    <w:p>
      <w:pPr>
        <w:spacing w:after="0"/>
        <w:ind w:left="0"/>
        <w:jc w:val="both"/>
      </w:pPr>
      <w:r>
        <w:rPr>
          <w:rFonts w:ascii="Times New Roman"/>
          <w:b w:val="false"/>
          <w:i w:val="false"/>
          <w:color w:val="000000"/>
          <w:sz w:val="28"/>
        </w:rPr>
        <w:t>
      При эмуляции и конвертации сохраняются идентификатор и наименование электронного документа (дела) до эмуляции или конвертации.</w:t>
      </w:r>
    </w:p>
    <w:bookmarkEnd w:id="252"/>
    <w:bookmarkStart w:name="z259" w:id="253"/>
    <w:p>
      <w:pPr>
        <w:spacing w:after="0"/>
        <w:ind w:left="0"/>
        <w:jc w:val="both"/>
      </w:pPr>
      <w:r>
        <w:rPr>
          <w:rFonts w:ascii="Times New Roman"/>
          <w:b w:val="false"/>
          <w:i w:val="false"/>
          <w:color w:val="000000"/>
          <w:sz w:val="28"/>
        </w:rPr>
        <w:t>
      Сведения об эмуляции или конвертации должны быть сохранены и защищены от внесения изменений.</w:t>
      </w:r>
    </w:p>
    <w:bookmarkEnd w:id="253"/>
    <w:bookmarkStart w:name="z260" w:id="254"/>
    <w:p>
      <w:pPr>
        <w:spacing w:after="0"/>
        <w:ind w:left="0"/>
        <w:jc w:val="both"/>
      </w:pPr>
      <w:r>
        <w:rPr>
          <w:rFonts w:ascii="Times New Roman"/>
          <w:b w:val="false"/>
          <w:i w:val="false"/>
          <w:color w:val="000000"/>
          <w:sz w:val="28"/>
        </w:rPr>
        <w:t xml:space="preserve">
      73. Сведения об эмуляции или конвертации содержат: </w:t>
      </w:r>
    </w:p>
    <w:bookmarkEnd w:id="254"/>
    <w:bookmarkStart w:name="z261" w:id="255"/>
    <w:p>
      <w:pPr>
        <w:spacing w:after="0"/>
        <w:ind w:left="0"/>
        <w:jc w:val="both"/>
      </w:pPr>
      <w:r>
        <w:rPr>
          <w:rFonts w:ascii="Times New Roman"/>
          <w:b w:val="false"/>
          <w:i w:val="false"/>
          <w:color w:val="000000"/>
          <w:sz w:val="28"/>
        </w:rPr>
        <w:t>
      объем, формат, контрольную характеристику, дату и время создания объекта хранения, созданного в процессе конвертации;</w:t>
      </w:r>
    </w:p>
    <w:bookmarkEnd w:id="255"/>
    <w:bookmarkStart w:name="z262" w:id="256"/>
    <w:p>
      <w:pPr>
        <w:spacing w:after="0"/>
        <w:ind w:left="0"/>
        <w:jc w:val="both"/>
      </w:pPr>
      <w:r>
        <w:rPr>
          <w:rFonts w:ascii="Times New Roman"/>
          <w:b w:val="false"/>
          <w:i w:val="false"/>
          <w:color w:val="000000"/>
          <w:sz w:val="28"/>
        </w:rPr>
        <w:t>
      сведения о программном средстве, реализующем процессы эмуляции или конвертации;</w:t>
      </w:r>
    </w:p>
    <w:bookmarkEnd w:id="256"/>
    <w:bookmarkStart w:name="z263" w:id="257"/>
    <w:p>
      <w:pPr>
        <w:spacing w:after="0"/>
        <w:ind w:left="0"/>
        <w:jc w:val="both"/>
      </w:pPr>
      <w:r>
        <w:rPr>
          <w:rFonts w:ascii="Times New Roman"/>
          <w:b w:val="false"/>
          <w:i w:val="false"/>
          <w:color w:val="000000"/>
          <w:sz w:val="28"/>
        </w:rPr>
        <w:t>
      сведения о работнике архива организации (наименование должности, инициалы, фамилия), применившем эмуляцию или выполнившем конвертацию.</w:t>
      </w:r>
    </w:p>
    <w:bookmarkEnd w:id="257"/>
    <w:bookmarkStart w:name="z264" w:id="258"/>
    <w:p>
      <w:pPr>
        <w:spacing w:after="0"/>
        <w:ind w:left="0"/>
        <w:jc w:val="both"/>
      </w:pPr>
      <w:r>
        <w:rPr>
          <w:rFonts w:ascii="Times New Roman"/>
          <w:b w:val="false"/>
          <w:i w:val="false"/>
          <w:color w:val="000000"/>
          <w:sz w:val="28"/>
        </w:rPr>
        <w:t>
      В случае конвертации эталонный экземпляр электронного документа (дела) сохраняется в том виде и составе, в каком он первоначально поступил в архив организации.</w:t>
      </w:r>
    </w:p>
    <w:bookmarkEnd w:id="258"/>
    <w:bookmarkStart w:name="z265" w:id="259"/>
    <w:p>
      <w:pPr>
        <w:spacing w:after="0"/>
        <w:ind w:left="0"/>
        <w:jc w:val="both"/>
      </w:pPr>
      <w:r>
        <w:rPr>
          <w:rFonts w:ascii="Times New Roman"/>
          <w:b w:val="false"/>
          <w:i w:val="false"/>
          <w:color w:val="000000"/>
          <w:sz w:val="28"/>
        </w:rPr>
        <w:t>
      Все объекты хранения, созданные при конвертации, а также документировании процессов эмуляции или конвертации, включаются в ту же единицу учета, что и эталонный экземпляр электронного документа (дела), либо образуют самостоятельную единицу учета.</w:t>
      </w:r>
    </w:p>
    <w:bookmarkEnd w:id="259"/>
    <w:bookmarkStart w:name="z266" w:id="260"/>
    <w:p>
      <w:pPr>
        <w:spacing w:after="0"/>
        <w:ind w:left="0"/>
        <w:jc w:val="both"/>
      </w:pPr>
      <w:r>
        <w:rPr>
          <w:rFonts w:ascii="Times New Roman"/>
          <w:b w:val="false"/>
          <w:i w:val="false"/>
          <w:color w:val="000000"/>
          <w:sz w:val="28"/>
        </w:rPr>
        <w:t>
      Соответствующие изменения вносятся в учетные документы.</w:t>
      </w:r>
    </w:p>
    <w:bookmarkEnd w:id="260"/>
    <w:bookmarkStart w:name="z267" w:id="261"/>
    <w:p>
      <w:pPr>
        <w:spacing w:after="0"/>
        <w:ind w:left="0"/>
        <w:jc w:val="both"/>
      </w:pPr>
      <w:r>
        <w:rPr>
          <w:rFonts w:ascii="Times New Roman"/>
          <w:b w:val="false"/>
          <w:i w:val="false"/>
          <w:color w:val="000000"/>
          <w:sz w:val="28"/>
        </w:rPr>
        <w:t xml:space="preserve">
      74. Система мер по организации хранения документов обеспечивает сохранность документов и контроль их физического состояния при поступлении документов в архив организации, их хранении и передаче на постоянное хранение в соответствующий государственный архив, Архив Президента Республики Казахстан. </w:t>
      </w:r>
    </w:p>
    <w:bookmarkEnd w:id="261"/>
    <w:bookmarkStart w:name="z268" w:id="262"/>
    <w:p>
      <w:pPr>
        <w:spacing w:after="0"/>
        <w:ind w:left="0"/>
        <w:jc w:val="both"/>
      </w:pPr>
      <w:r>
        <w:rPr>
          <w:rFonts w:ascii="Times New Roman"/>
          <w:b w:val="false"/>
          <w:i w:val="false"/>
          <w:color w:val="000000"/>
          <w:sz w:val="28"/>
        </w:rPr>
        <w:t>
      75. Организация хранения электронных документов (дел) включает:</w:t>
      </w:r>
    </w:p>
    <w:bookmarkEnd w:id="262"/>
    <w:bookmarkStart w:name="z269" w:id="263"/>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263"/>
    <w:bookmarkStart w:name="z270" w:id="264"/>
    <w:p>
      <w:pPr>
        <w:spacing w:after="0"/>
        <w:ind w:left="0"/>
        <w:jc w:val="both"/>
      </w:pPr>
      <w:r>
        <w:rPr>
          <w:rFonts w:ascii="Times New Roman"/>
          <w:b w:val="false"/>
          <w:i w:val="false"/>
          <w:color w:val="000000"/>
          <w:sz w:val="28"/>
        </w:rPr>
        <w:t xml:space="preserve">
      обеспечение наличия и физической сохранности всех объектов хранения; </w:t>
      </w:r>
    </w:p>
    <w:bookmarkEnd w:id="264"/>
    <w:bookmarkStart w:name="z271" w:id="265"/>
    <w:p>
      <w:pPr>
        <w:spacing w:after="0"/>
        <w:ind w:left="0"/>
        <w:jc w:val="both"/>
      </w:pPr>
      <w:r>
        <w:rPr>
          <w:rFonts w:ascii="Times New Roman"/>
          <w:b w:val="false"/>
          <w:i w:val="false"/>
          <w:color w:val="000000"/>
          <w:sz w:val="28"/>
        </w:rPr>
        <w:t>
      обеспечение целостности всех объектов хранения;</w:t>
      </w:r>
    </w:p>
    <w:bookmarkEnd w:id="265"/>
    <w:bookmarkStart w:name="z272" w:id="266"/>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266"/>
    <w:bookmarkStart w:name="z273" w:id="267"/>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т.п.).</w:t>
      </w:r>
    </w:p>
    <w:bookmarkEnd w:id="267"/>
    <w:bookmarkStart w:name="z274" w:id="268"/>
    <w:p>
      <w:pPr>
        <w:spacing w:after="0"/>
        <w:ind w:left="0"/>
        <w:jc w:val="both"/>
      </w:pPr>
      <w:r>
        <w:rPr>
          <w:rFonts w:ascii="Times New Roman"/>
          <w:b w:val="false"/>
          <w:i w:val="false"/>
          <w:color w:val="000000"/>
          <w:sz w:val="28"/>
        </w:rPr>
        <w:t>
      76. Хранение электронных документов в архиве осуществляется:</w:t>
      </w:r>
    </w:p>
    <w:bookmarkEnd w:id="268"/>
    <w:bookmarkStart w:name="z275" w:id="269"/>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269"/>
    <w:bookmarkStart w:name="z276" w:id="270"/>
    <w:p>
      <w:pPr>
        <w:spacing w:after="0"/>
        <w:ind w:left="0"/>
        <w:jc w:val="both"/>
      </w:pPr>
      <w:r>
        <w:rPr>
          <w:rFonts w:ascii="Times New Roman"/>
          <w:b w:val="false"/>
          <w:i w:val="false"/>
          <w:color w:val="000000"/>
          <w:sz w:val="28"/>
        </w:rPr>
        <w:t>
      2) в информационной системе электронного архива – на собственном оборудовании архива или в центрах обработки данных государственных органов.</w:t>
      </w:r>
    </w:p>
    <w:bookmarkEnd w:id="270"/>
    <w:bookmarkStart w:name="z277" w:id="271"/>
    <w:p>
      <w:pPr>
        <w:spacing w:after="0"/>
        <w:ind w:left="0"/>
        <w:jc w:val="both"/>
      </w:pPr>
      <w:r>
        <w:rPr>
          <w:rFonts w:ascii="Times New Roman"/>
          <w:b w:val="false"/>
          <w:i w:val="false"/>
          <w:color w:val="000000"/>
          <w:sz w:val="28"/>
        </w:rPr>
        <w:t>
      Обязательными условиями хранения электронных документов на физически обособленных носителях являются:</w:t>
      </w:r>
    </w:p>
    <w:bookmarkEnd w:id="271"/>
    <w:bookmarkStart w:name="z278" w:id="272"/>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272"/>
    <w:bookmarkStart w:name="z279" w:id="273"/>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273"/>
    <w:bookmarkStart w:name="z280" w:id="274"/>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274"/>
    <w:bookmarkStart w:name="z281" w:id="275"/>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275"/>
    <w:bookmarkStart w:name="z282" w:id="276"/>
    <w:p>
      <w:pPr>
        <w:spacing w:after="0"/>
        <w:ind w:left="0"/>
        <w:jc w:val="both"/>
      </w:pPr>
      <w:r>
        <w:rPr>
          <w:rFonts w:ascii="Times New Roman"/>
          <w:b w:val="false"/>
          <w:i w:val="false"/>
          <w:color w:val="000000"/>
          <w:sz w:val="28"/>
        </w:rPr>
        <w:t>
      Нормативные условия хранения электронных документов в информационной системе электронного архива обеспечиваются:</w:t>
      </w:r>
    </w:p>
    <w:bookmarkEnd w:id="276"/>
    <w:bookmarkStart w:name="z283" w:id="277"/>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277"/>
    <w:bookmarkStart w:name="z284" w:id="278"/>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278"/>
    <w:bookmarkStart w:name="z285" w:id="279"/>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279"/>
    <w:bookmarkStart w:name="z286" w:id="280"/>
    <w:p>
      <w:pPr>
        <w:spacing w:after="0"/>
        <w:ind w:left="0"/>
        <w:jc w:val="both"/>
      </w:pPr>
      <w:r>
        <w:rPr>
          <w:rFonts w:ascii="Times New Roman"/>
          <w:b w:val="false"/>
          <w:i w:val="false"/>
          <w:color w:val="000000"/>
          <w:sz w:val="28"/>
        </w:rPr>
        <w:t>
      77. Условия хранения электронных документов (дел) должны обеспечивать:</w:t>
      </w:r>
    </w:p>
    <w:bookmarkEnd w:id="280"/>
    <w:bookmarkStart w:name="z287" w:id="281"/>
    <w:p>
      <w:pPr>
        <w:spacing w:after="0"/>
        <w:ind w:left="0"/>
        <w:jc w:val="both"/>
      </w:pPr>
      <w:r>
        <w:rPr>
          <w:rFonts w:ascii="Times New Roman"/>
          <w:b w:val="false"/>
          <w:i w:val="false"/>
          <w:color w:val="000000"/>
          <w:sz w:val="28"/>
        </w:rPr>
        <w:t>
      соблюдение температурно-влажностного режима;</w:t>
      </w:r>
    </w:p>
    <w:bookmarkEnd w:id="281"/>
    <w:bookmarkStart w:name="z288" w:id="282"/>
    <w:p>
      <w:pPr>
        <w:spacing w:after="0"/>
        <w:ind w:left="0"/>
        <w:jc w:val="both"/>
      </w:pPr>
      <w:r>
        <w:rPr>
          <w:rFonts w:ascii="Times New Roman"/>
          <w:b w:val="false"/>
          <w:i w:val="false"/>
          <w:color w:val="000000"/>
          <w:sz w:val="28"/>
        </w:rPr>
        <w:t>
      санитарно-гигиенического, противопожарного и охранного режимов хранения;</w:t>
      </w:r>
    </w:p>
    <w:bookmarkEnd w:id="282"/>
    <w:bookmarkStart w:name="z289" w:id="283"/>
    <w:p>
      <w:pPr>
        <w:spacing w:after="0"/>
        <w:ind w:left="0"/>
        <w:jc w:val="both"/>
      </w:pPr>
      <w:r>
        <w:rPr>
          <w:rFonts w:ascii="Times New Roman"/>
          <w:b w:val="false"/>
          <w:i w:val="false"/>
          <w:color w:val="000000"/>
          <w:sz w:val="28"/>
        </w:rPr>
        <w:t>
      применение специальных средств хранения (серверное оборудование, металлические шкафы, боксы, футляры и другие).</w:t>
      </w:r>
    </w:p>
    <w:bookmarkEnd w:id="283"/>
    <w:bookmarkStart w:name="z290" w:id="284"/>
    <w:p>
      <w:pPr>
        <w:spacing w:after="0"/>
        <w:ind w:left="0"/>
        <w:jc w:val="both"/>
      </w:pPr>
      <w:r>
        <w:rPr>
          <w:rFonts w:ascii="Times New Roman"/>
          <w:b w:val="false"/>
          <w:i w:val="false"/>
          <w:color w:val="000000"/>
          <w:sz w:val="28"/>
        </w:rPr>
        <w:t>
      Основными параметрами, определяющими надежность условий хранения электронных документов, являются:</w:t>
      </w:r>
    </w:p>
    <w:bookmarkEnd w:id="284"/>
    <w:bookmarkStart w:name="z291" w:id="285"/>
    <w:p>
      <w:pPr>
        <w:spacing w:after="0"/>
        <w:ind w:left="0"/>
        <w:jc w:val="both"/>
      </w:pPr>
      <w:r>
        <w:rPr>
          <w:rFonts w:ascii="Times New Roman"/>
          <w:b w:val="false"/>
          <w:i w:val="false"/>
          <w:color w:val="000000"/>
          <w:sz w:val="28"/>
        </w:rPr>
        <w:t xml:space="preserve">
      загрязненность среды; </w:t>
      </w:r>
    </w:p>
    <w:bookmarkEnd w:id="285"/>
    <w:bookmarkStart w:name="z292" w:id="286"/>
    <w:p>
      <w:pPr>
        <w:spacing w:after="0"/>
        <w:ind w:left="0"/>
        <w:jc w:val="both"/>
      </w:pPr>
      <w:r>
        <w:rPr>
          <w:rFonts w:ascii="Times New Roman"/>
          <w:b w:val="false"/>
          <w:i w:val="false"/>
          <w:color w:val="000000"/>
          <w:sz w:val="28"/>
        </w:rPr>
        <w:t xml:space="preserve">
      температурные условия хранения; </w:t>
      </w:r>
    </w:p>
    <w:bookmarkEnd w:id="286"/>
    <w:bookmarkStart w:name="z293" w:id="287"/>
    <w:p>
      <w:pPr>
        <w:spacing w:after="0"/>
        <w:ind w:left="0"/>
        <w:jc w:val="both"/>
      </w:pPr>
      <w:r>
        <w:rPr>
          <w:rFonts w:ascii="Times New Roman"/>
          <w:b w:val="false"/>
          <w:i w:val="false"/>
          <w:color w:val="000000"/>
          <w:sz w:val="28"/>
        </w:rPr>
        <w:t>
      относительная влажность среды;</w:t>
      </w:r>
    </w:p>
    <w:bookmarkEnd w:id="287"/>
    <w:bookmarkStart w:name="z294" w:id="288"/>
    <w:p>
      <w:pPr>
        <w:spacing w:after="0"/>
        <w:ind w:left="0"/>
        <w:jc w:val="both"/>
      </w:pPr>
      <w:r>
        <w:rPr>
          <w:rFonts w:ascii="Times New Roman"/>
          <w:b w:val="false"/>
          <w:i w:val="false"/>
          <w:color w:val="000000"/>
          <w:sz w:val="28"/>
        </w:rPr>
        <w:t>
      воздействие электромагнитных полей;</w:t>
      </w:r>
    </w:p>
    <w:bookmarkEnd w:id="288"/>
    <w:bookmarkStart w:name="z295" w:id="289"/>
    <w:p>
      <w:pPr>
        <w:spacing w:after="0"/>
        <w:ind w:left="0"/>
        <w:jc w:val="both"/>
      </w:pPr>
      <w:r>
        <w:rPr>
          <w:rFonts w:ascii="Times New Roman"/>
          <w:b w:val="false"/>
          <w:i w:val="false"/>
          <w:color w:val="000000"/>
          <w:sz w:val="28"/>
        </w:rPr>
        <w:t>
      обеспечение инженерной инфраструктурой центра обработки данных необходимыми условиями для его работы;</w:t>
      </w:r>
    </w:p>
    <w:bookmarkEnd w:id="289"/>
    <w:bookmarkStart w:name="z296" w:id="290"/>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290"/>
    <w:bookmarkStart w:name="z297" w:id="291"/>
    <w:p>
      <w:pPr>
        <w:spacing w:after="0"/>
        <w:ind w:left="0"/>
        <w:jc w:val="both"/>
      </w:pPr>
      <w:r>
        <w:rPr>
          <w:rFonts w:ascii="Times New Roman"/>
          <w:b w:val="false"/>
          <w:i w:val="false"/>
          <w:color w:val="000000"/>
          <w:sz w:val="28"/>
        </w:rPr>
        <w:t>
      78.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bookmarkEnd w:id="291"/>
    <w:bookmarkStart w:name="z298" w:id="292"/>
    <w:p>
      <w:pPr>
        <w:spacing w:after="0"/>
        <w:ind w:left="0"/>
        <w:jc w:val="both"/>
      </w:pPr>
      <w:r>
        <w:rPr>
          <w:rFonts w:ascii="Times New Roman"/>
          <w:b w:val="false"/>
          <w:i w:val="false"/>
          <w:color w:val="000000"/>
          <w:sz w:val="28"/>
        </w:rPr>
        <w:t>
      79. Помещение для архива организации состоит из:</w:t>
      </w:r>
    </w:p>
    <w:bookmarkEnd w:id="292"/>
    <w:bookmarkStart w:name="z299" w:id="293"/>
    <w:p>
      <w:pPr>
        <w:spacing w:after="0"/>
        <w:ind w:left="0"/>
        <w:jc w:val="both"/>
      </w:pPr>
      <w:r>
        <w:rPr>
          <w:rFonts w:ascii="Times New Roman"/>
          <w:b w:val="false"/>
          <w:i w:val="false"/>
          <w:color w:val="000000"/>
          <w:sz w:val="28"/>
        </w:rPr>
        <w:t>
      1) архивохранилища для хранения документов;</w:t>
      </w:r>
    </w:p>
    <w:bookmarkEnd w:id="293"/>
    <w:bookmarkStart w:name="z300" w:id="294"/>
    <w:p>
      <w:pPr>
        <w:spacing w:after="0"/>
        <w:ind w:left="0"/>
        <w:jc w:val="both"/>
      </w:pPr>
      <w:r>
        <w:rPr>
          <w:rFonts w:ascii="Times New Roman"/>
          <w:b w:val="false"/>
          <w:i w:val="false"/>
          <w:color w:val="000000"/>
          <w:sz w:val="28"/>
        </w:rPr>
        <w:t>
      2) комнаты для работы исследователей (читальный зал);</w:t>
      </w:r>
    </w:p>
    <w:bookmarkEnd w:id="294"/>
    <w:bookmarkStart w:name="z301" w:id="295"/>
    <w:p>
      <w:pPr>
        <w:spacing w:after="0"/>
        <w:ind w:left="0"/>
        <w:jc w:val="both"/>
      </w:pPr>
      <w:r>
        <w:rPr>
          <w:rFonts w:ascii="Times New Roman"/>
          <w:b w:val="false"/>
          <w:i w:val="false"/>
          <w:color w:val="000000"/>
          <w:sz w:val="28"/>
        </w:rPr>
        <w:t>
      3) рабочих комнат работников архива;</w:t>
      </w:r>
    </w:p>
    <w:bookmarkEnd w:id="295"/>
    <w:bookmarkStart w:name="z302" w:id="296"/>
    <w:p>
      <w:pPr>
        <w:spacing w:after="0"/>
        <w:ind w:left="0"/>
        <w:jc w:val="both"/>
      </w:pPr>
      <w:r>
        <w:rPr>
          <w:rFonts w:ascii="Times New Roman"/>
          <w:b w:val="false"/>
          <w:i w:val="false"/>
          <w:color w:val="000000"/>
          <w:sz w:val="28"/>
        </w:rPr>
        <w:t>
      4) комнат для серверного и коммуникационного оборудования.</w:t>
      </w:r>
    </w:p>
    <w:bookmarkEnd w:id="296"/>
    <w:bookmarkStart w:name="z303" w:id="297"/>
    <w:p>
      <w:pPr>
        <w:spacing w:after="0"/>
        <w:ind w:left="0"/>
        <w:jc w:val="both"/>
      </w:pPr>
      <w:r>
        <w:rPr>
          <w:rFonts w:ascii="Times New Roman"/>
          <w:b w:val="false"/>
          <w:i w:val="false"/>
          <w:color w:val="000000"/>
          <w:sz w:val="28"/>
        </w:rPr>
        <w:t>
      Архивохранилища размещаются в изолированных помещениях.</w:t>
      </w:r>
    </w:p>
    <w:bookmarkEnd w:id="297"/>
    <w:bookmarkStart w:name="z304" w:id="298"/>
    <w:p>
      <w:pPr>
        <w:spacing w:after="0"/>
        <w:ind w:left="0"/>
        <w:jc w:val="both"/>
      </w:pPr>
      <w:r>
        <w:rPr>
          <w:rFonts w:ascii="Times New Roman"/>
          <w:b w:val="false"/>
          <w:i w:val="false"/>
          <w:color w:val="000000"/>
          <w:sz w:val="28"/>
        </w:rPr>
        <w:t>
      Посторонние лица допускаются в архивохранилища только с разрешения руководителя организации и в присутствии работника архива организации.</w:t>
      </w:r>
    </w:p>
    <w:bookmarkEnd w:id="298"/>
    <w:bookmarkStart w:name="z305" w:id="299"/>
    <w:p>
      <w:pPr>
        <w:spacing w:after="0"/>
        <w:ind w:left="0"/>
        <w:jc w:val="both"/>
      </w:pPr>
      <w:r>
        <w:rPr>
          <w:rFonts w:ascii="Times New Roman"/>
          <w:b w:val="false"/>
          <w:i w:val="false"/>
          <w:color w:val="000000"/>
          <w:sz w:val="28"/>
        </w:rPr>
        <w:t>
      80.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bookmarkEnd w:id="299"/>
    <w:bookmarkStart w:name="z306" w:id="300"/>
    <w:p>
      <w:pPr>
        <w:spacing w:after="0"/>
        <w:ind w:left="0"/>
        <w:jc w:val="both"/>
      </w:pPr>
      <w:r>
        <w:rPr>
          <w:rFonts w:ascii="Times New Roman"/>
          <w:b w:val="false"/>
          <w:i w:val="false"/>
          <w:color w:val="000000"/>
          <w:sz w:val="28"/>
        </w:rPr>
        <w:t>
      Архивохранилища оборудуются основными средствами пожаротушения. В системах и средствах пожаротушения помещений архива организации применяют нейтральные, безопасные для документов вещества.</w:t>
      </w:r>
    </w:p>
    <w:bookmarkEnd w:id="300"/>
    <w:bookmarkStart w:name="z307" w:id="301"/>
    <w:p>
      <w:pPr>
        <w:spacing w:after="0"/>
        <w:ind w:left="0"/>
        <w:jc w:val="both"/>
      </w:pPr>
      <w:r>
        <w:rPr>
          <w:rFonts w:ascii="Times New Roman"/>
          <w:b w:val="false"/>
          <w:i w:val="false"/>
          <w:color w:val="000000"/>
          <w:sz w:val="28"/>
        </w:rPr>
        <w:t>
      В архивохранилищах не допускается применение огня, нагревательных приборов. Размещение в них газовых, водопроводных, канализационных и других магистральных трубопроводов не допускается.</w:t>
      </w:r>
    </w:p>
    <w:bookmarkEnd w:id="301"/>
    <w:bookmarkStart w:name="z308" w:id="302"/>
    <w:p>
      <w:pPr>
        <w:spacing w:after="0"/>
        <w:ind w:left="0"/>
        <w:jc w:val="both"/>
      </w:pPr>
      <w:r>
        <w:rPr>
          <w:rFonts w:ascii="Times New Roman"/>
          <w:b w:val="false"/>
          <w:i w:val="false"/>
          <w:color w:val="000000"/>
          <w:sz w:val="28"/>
        </w:rPr>
        <w:t>
      Использование для архивохранилища помещения без окон допускается при наличии естественной или искусственной вентиляции, кратность воздухообмена в час которой составляет 2-3.</w:t>
      </w:r>
    </w:p>
    <w:bookmarkEnd w:id="302"/>
    <w:bookmarkStart w:name="z309" w:id="303"/>
    <w:p>
      <w:pPr>
        <w:spacing w:after="0"/>
        <w:ind w:left="0"/>
        <w:jc w:val="both"/>
      </w:pPr>
      <w:r>
        <w:rPr>
          <w:rFonts w:ascii="Times New Roman"/>
          <w:b w:val="false"/>
          <w:i w:val="false"/>
          <w:color w:val="000000"/>
          <w:sz w:val="28"/>
        </w:rPr>
        <w:t>
      81.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установленное правилами внутреннего распорядка место.</w:t>
      </w:r>
    </w:p>
    <w:bookmarkEnd w:id="303"/>
    <w:bookmarkStart w:name="z310" w:id="304"/>
    <w:p>
      <w:pPr>
        <w:spacing w:after="0"/>
        <w:ind w:left="0"/>
        <w:jc w:val="both"/>
      </w:pPr>
      <w:r>
        <w:rPr>
          <w:rFonts w:ascii="Times New Roman"/>
          <w:b w:val="false"/>
          <w:i w:val="false"/>
          <w:color w:val="000000"/>
          <w:sz w:val="28"/>
        </w:rPr>
        <w:t>
      Вынос дел, документов из архивохранилища за пределы здания осуществляется только по специальным пропускам в порядке, установленном руководителем организации.</w:t>
      </w:r>
    </w:p>
    <w:bookmarkEnd w:id="304"/>
    <w:bookmarkStart w:name="z311" w:id="305"/>
    <w:p>
      <w:pPr>
        <w:spacing w:after="0"/>
        <w:ind w:left="0"/>
        <w:jc w:val="both"/>
      </w:pPr>
      <w:r>
        <w:rPr>
          <w:rFonts w:ascii="Times New Roman"/>
          <w:b w:val="false"/>
          <w:i w:val="false"/>
          <w:color w:val="000000"/>
          <w:sz w:val="28"/>
        </w:rPr>
        <w:t>
      82. Архивохранилище оборудуется охранной сигнализацией. На окна, расположение которых позволяет доступ извне, устанавливают металлические решетки.</w:t>
      </w:r>
    </w:p>
    <w:bookmarkEnd w:id="305"/>
    <w:bookmarkStart w:name="z312" w:id="306"/>
    <w:p>
      <w:pPr>
        <w:spacing w:after="0"/>
        <w:ind w:left="0"/>
        <w:jc w:val="both"/>
      </w:pPr>
      <w:r>
        <w:rPr>
          <w:rFonts w:ascii="Times New Roman"/>
          <w:b w:val="false"/>
          <w:i w:val="false"/>
          <w:color w:val="000000"/>
          <w:sz w:val="28"/>
        </w:rPr>
        <w:t>
      83. В архивохранилищах прокладывается скрытая электропроводка, используются герметичные штепсельные розетки. Общие и поэтажные рубильники располагают вне архивохранилищ.</w:t>
      </w:r>
    </w:p>
    <w:bookmarkEnd w:id="306"/>
    <w:bookmarkStart w:name="z313" w:id="307"/>
    <w:p>
      <w:pPr>
        <w:spacing w:after="0"/>
        <w:ind w:left="0"/>
        <w:jc w:val="left"/>
      </w:pPr>
      <w:r>
        <w:rPr>
          <w:rFonts w:ascii="Times New Roman"/>
          <w:b/>
          <w:i w:val="false"/>
          <w:color w:val="000000"/>
        </w:rPr>
        <w:t xml:space="preserve"> Параграф 2. Порядок расстановки и хранения дел</w:t>
      </w:r>
    </w:p>
    <w:bookmarkEnd w:id="307"/>
    <w:bookmarkStart w:name="z314" w:id="308"/>
    <w:p>
      <w:pPr>
        <w:spacing w:after="0"/>
        <w:ind w:left="0"/>
        <w:jc w:val="both"/>
      </w:pPr>
      <w:r>
        <w:rPr>
          <w:rFonts w:ascii="Times New Roman"/>
          <w:b w:val="false"/>
          <w:i w:val="false"/>
          <w:color w:val="000000"/>
          <w:sz w:val="28"/>
        </w:rPr>
        <w:t>
      84. Документы в архиве организации хранятся в архивохранилищах и размещаются в порядке, обеспечивающем их оперативный поиск в соответствии с учетными документами, в том числе электронных документов (дел). Порядок расположения дел, в том числе электронных документов (дел) в архиве определяется планом (схемой) их размещения.</w:t>
      </w:r>
    </w:p>
    <w:bookmarkEnd w:id="308"/>
    <w:bookmarkStart w:name="z315" w:id="309"/>
    <w:p>
      <w:pPr>
        <w:spacing w:after="0"/>
        <w:ind w:left="0"/>
        <w:jc w:val="both"/>
      </w:pPr>
      <w:r>
        <w:rPr>
          <w:rFonts w:ascii="Times New Roman"/>
          <w:b w:val="false"/>
          <w:i w:val="false"/>
          <w:color w:val="000000"/>
          <w:sz w:val="28"/>
        </w:rPr>
        <w:t xml:space="preserve">
      85. Архивохранилища оборудуются основными (стационарные или передвижные металлические стеллажи) и вспомогательными (металлические шкафы, сейфы) средствами хранения. Допускается применение деревянных стеллажей при условии обработки их огнезащитными средствами. </w:t>
      </w:r>
    </w:p>
    <w:bookmarkEnd w:id="309"/>
    <w:bookmarkStart w:name="z316" w:id="310"/>
    <w:p>
      <w:pPr>
        <w:spacing w:after="0"/>
        <w:ind w:left="0"/>
        <w:jc w:val="both"/>
      </w:pPr>
      <w:r>
        <w:rPr>
          <w:rFonts w:ascii="Times New Roman"/>
          <w:b w:val="false"/>
          <w:i w:val="false"/>
          <w:color w:val="000000"/>
          <w:sz w:val="28"/>
        </w:rPr>
        <w:t>
      Для хранения фоно и видеодокументов используются стеллажи из неферромагнитного материала.</w:t>
      </w:r>
    </w:p>
    <w:bookmarkEnd w:id="310"/>
    <w:bookmarkStart w:name="z317" w:id="311"/>
    <w:p>
      <w:pPr>
        <w:spacing w:after="0"/>
        <w:ind w:left="0"/>
        <w:jc w:val="both"/>
      </w:pPr>
      <w:r>
        <w:rPr>
          <w:rFonts w:ascii="Times New Roman"/>
          <w:b w:val="false"/>
          <w:i w:val="false"/>
          <w:color w:val="000000"/>
          <w:sz w:val="28"/>
        </w:rPr>
        <w:t>
      86. Стеллажи устанавливают перпендикулярно стенам с оконными проемами, в помещениях без окон – с учетом особенностей помещений и оборудования. Не допускается размещение средств хранения вплотную к наружным стенам здания и источникам тепла.</w:t>
      </w:r>
    </w:p>
    <w:bookmarkEnd w:id="311"/>
    <w:bookmarkStart w:name="z318" w:id="312"/>
    <w:p>
      <w:pPr>
        <w:spacing w:after="0"/>
        <w:ind w:left="0"/>
        <w:jc w:val="both"/>
      </w:pP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p>
    <w:bookmarkEnd w:id="312"/>
    <w:bookmarkStart w:name="z319" w:id="313"/>
    <w:p>
      <w:pPr>
        <w:spacing w:after="0"/>
        <w:ind w:left="0"/>
        <w:jc w:val="both"/>
      </w:pPr>
      <w:r>
        <w:rPr>
          <w:rFonts w:ascii="Times New Roman"/>
          <w:b w:val="false"/>
          <w:i w:val="false"/>
          <w:color w:val="000000"/>
          <w:sz w:val="28"/>
        </w:rPr>
        <w:t>
      1) между рядами стеллажей (главный проход) – 120 см;</w:t>
      </w:r>
    </w:p>
    <w:bookmarkEnd w:id="313"/>
    <w:bookmarkStart w:name="z320" w:id="314"/>
    <w:p>
      <w:pPr>
        <w:spacing w:after="0"/>
        <w:ind w:left="0"/>
        <w:jc w:val="both"/>
      </w:pPr>
      <w:r>
        <w:rPr>
          <w:rFonts w:ascii="Times New Roman"/>
          <w:b w:val="false"/>
          <w:i w:val="false"/>
          <w:color w:val="000000"/>
          <w:sz w:val="28"/>
        </w:rPr>
        <w:t>
      2) между стеллажами (проход) – 75 см;</w:t>
      </w:r>
    </w:p>
    <w:bookmarkEnd w:id="314"/>
    <w:bookmarkStart w:name="z321" w:id="315"/>
    <w:p>
      <w:pPr>
        <w:spacing w:after="0"/>
        <w:ind w:left="0"/>
        <w:jc w:val="both"/>
      </w:pPr>
      <w:r>
        <w:rPr>
          <w:rFonts w:ascii="Times New Roman"/>
          <w:b w:val="false"/>
          <w:i w:val="false"/>
          <w:color w:val="000000"/>
          <w:sz w:val="28"/>
        </w:rPr>
        <w:t>
      3) между наружной стеной здания и стеллажом, параллельным наружной стене – 75 см;</w:t>
      </w:r>
    </w:p>
    <w:bookmarkEnd w:id="315"/>
    <w:bookmarkStart w:name="z322" w:id="316"/>
    <w:p>
      <w:pPr>
        <w:spacing w:after="0"/>
        <w:ind w:left="0"/>
        <w:jc w:val="both"/>
      </w:pPr>
      <w:r>
        <w:rPr>
          <w:rFonts w:ascii="Times New Roman"/>
          <w:b w:val="false"/>
          <w:i w:val="false"/>
          <w:color w:val="000000"/>
          <w:sz w:val="28"/>
        </w:rPr>
        <w:t>
      4) между стеной и торцом стеллажа или шкафа (сейфа) – 45 см;</w:t>
      </w:r>
    </w:p>
    <w:bookmarkEnd w:id="316"/>
    <w:bookmarkStart w:name="z323" w:id="317"/>
    <w:p>
      <w:pPr>
        <w:spacing w:after="0"/>
        <w:ind w:left="0"/>
        <w:jc w:val="both"/>
      </w:pP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p>
    <w:bookmarkEnd w:id="317"/>
    <w:bookmarkStart w:name="z324" w:id="318"/>
    <w:p>
      <w:pPr>
        <w:spacing w:after="0"/>
        <w:ind w:left="0"/>
        <w:jc w:val="both"/>
      </w:pPr>
      <w:r>
        <w:rPr>
          <w:rFonts w:ascii="Times New Roman"/>
          <w:b w:val="false"/>
          <w:i w:val="false"/>
          <w:color w:val="000000"/>
          <w:sz w:val="28"/>
        </w:rPr>
        <w:t>
      87. Дела с управленческой документацией на бумажных носителях размещают в картонных архивных коробках, папках или связках.</w:t>
      </w:r>
    </w:p>
    <w:bookmarkEnd w:id="318"/>
    <w:bookmarkStart w:name="z325" w:id="319"/>
    <w:p>
      <w:pPr>
        <w:spacing w:after="0"/>
        <w:ind w:left="0"/>
        <w:jc w:val="both"/>
      </w:pPr>
      <w:r>
        <w:rPr>
          <w:rFonts w:ascii="Times New Roman"/>
          <w:b w:val="false"/>
          <w:i w:val="false"/>
          <w:color w:val="000000"/>
          <w:sz w:val="28"/>
        </w:rPr>
        <w:t>
      Научно-техническая документация в зависимости от оборудования и форматов чертежей хранится в развернутом, сложенном или ином виде.</w:t>
      </w:r>
    </w:p>
    <w:bookmarkEnd w:id="319"/>
    <w:bookmarkStart w:name="z326" w:id="320"/>
    <w:p>
      <w:pPr>
        <w:spacing w:after="0"/>
        <w:ind w:left="0"/>
        <w:jc w:val="both"/>
      </w:pPr>
      <w:r>
        <w:rPr>
          <w:rFonts w:ascii="Times New Roman"/>
          <w:b w:val="false"/>
          <w:i w:val="false"/>
          <w:color w:val="000000"/>
          <w:sz w:val="28"/>
        </w:rPr>
        <w:t xml:space="preserve">
      Электронные носители размещаются в несгораемых шкафах, боксах, футлярах, ячейках, а электронные документы – на специальных устройствах. </w:t>
      </w:r>
    </w:p>
    <w:bookmarkEnd w:id="320"/>
    <w:bookmarkStart w:name="z327" w:id="321"/>
    <w:p>
      <w:pPr>
        <w:spacing w:after="0"/>
        <w:ind w:left="0"/>
        <w:jc w:val="both"/>
      </w:pPr>
      <w:r>
        <w:rPr>
          <w:rFonts w:ascii="Times New Roman"/>
          <w:b w:val="false"/>
          <w:i w:val="false"/>
          <w:color w:val="000000"/>
          <w:sz w:val="28"/>
        </w:rPr>
        <w:t>
      88.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bookmarkEnd w:id="321"/>
    <w:bookmarkStart w:name="z328" w:id="322"/>
    <w:p>
      <w:pPr>
        <w:spacing w:after="0"/>
        <w:ind w:left="0"/>
        <w:jc w:val="both"/>
      </w:pP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фонодокумента соответствует вращению сматываемого рулона против часовой стрелки при воспроизведении на магнитофонах.</w:t>
      </w:r>
    </w:p>
    <w:bookmarkEnd w:id="322"/>
    <w:bookmarkStart w:name="z329" w:id="323"/>
    <w:p>
      <w:pPr>
        <w:spacing w:after="0"/>
        <w:ind w:left="0"/>
        <w:jc w:val="both"/>
      </w:pPr>
      <w:r>
        <w:rPr>
          <w:rFonts w:ascii="Times New Roman"/>
          <w:b w:val="false"/>
          <w:i w:val="false"/>
          <w:color w:val="000000"/>
          <w:sz w:val="28"/>
        </w:rPr>
        <w:t xml:space="preserve">
      Каждая единица хранения аудиовизуального документа упаковывается в первичную, а затем – во вторичную упаковку. Первичная упаковка имеет прямой контакт с документом и защищает его от пыли и влаги, а вторичная упаковка предохраняет документ и первичную упаковку от механических повреждений, света и других воздействий окружающей среды. </w:t>
      </w:r>
    </w:p>
    <w:bookmarkEnd w:id="323"/>
    <w:bookmarkStart w:name="z330" w:id="324"/>
    <w:p>
      <w:pPr>
        <w:spacing w:after="0"/>
        <w:ind w:left="0"/>
        <w:jc w:val="both"/>
      </w:pPr>
      <w:r>
        <w:rPr>
          <w:rFonts w:ascii="Times New Roman"/>
          <w:b w:val="false"/>
          <w:i w:val="false"/>
          <w:color w:val="000000"/>
          <w:sz w:val="28"/>
        </w:rPr>
        <w:t xml:space="preserve">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w:t>
      </w:r>
    </w:p>
    <w:bookmarkEnd w:id="324"/>
    <w:bookmarkStart w:name="z331" w:id="325"/>
    <w:p>
      <w:pPr>
        <w:spacing w:after="0"/>
        <w:ind w:left="0"/>
        <w:jc w:val="both"/>
      </w:pPr>
      <w:r>
        <w:rPr>
          <w:rFonts w:ascii="Times New Roman"/>
          <w:b w:val="false"/>
          <w:i w:val="false"/>
          <w:color w:val="000000"/>
          <w:sz w:val="28"/>
        </w:rPr>
        <w:t>
      89. Кинодокументы упаковываются в обертку из тонкой бумаги или многослойный пакет из полиэтилена, полиэтилентерефталата и металлическую коробку. Размер пакета соответствует размеру рулона.</w:t>
      </w:r>
    </w:p>
    <w:bookmarkEnd w:id="325"/>
    <w:bookmarkStart w:name="z332" w:id="326"/>
    <w:p>
      <w:pPr>
        <w:spacing w:after="0"/>
        <w:ind w:left="0"/>
        <w:jc w:val="both"/>
      </w:pP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p>
    <w:bookmarkEnd w:id="326"/>
    <w:bookmarkStart w:name="z333" w:id="327"/>
    <w:p>
      <w:pPr>
        <w:spacing w:after="0"/>
        <w:ind w:left="0"/>
        <w:jc w:val="both"/>
      </w:pPr>
      <w:r>
        <w:rPr>
          <w:rFonts w:ascii="Times New Roman"/>
          <w:b w:val="false"/>
          <w:i w:val="false"/>
          <w:color w:val="000000"/>
          <w:sz w:val="28"/>
        </w:rPr>
        <w:t>
      Фонодокументы на магнитной ленте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327"/>
    <w:bookmarkStart w:name="z334" w:id="328"/>
    <w:p>
      <w:pPr>
        <w:spacing w:after="0"/>
        <w:ind w:left="0"/>
        <w:jc w:val="both"/>
      </w:pP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p>
    <w:bookmarkEnd w:id="328"/>
    <w:bookmarkStart w:name="z335" w:id="329"/>
    <w:p>
      <w:pPr>
        <w:spacing w:after="0"/>
        <w:ind w:left="0"/>
        <w:jc w:val="both"/>
      </w:pP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p>
    <w:bookmarkEnd w:id="329"/>
    <w:bookmarkStart w:name="z336" w:id="330"/>
    <w:p>
      <w:pPr>
        <w:spacing w:after="0"/>
        <w:ind w:left="0"/>
        <w:jc w:val="both"/>
      </w:pPr>
      <w:r>
        <w:rPr>
          <w:rFonts w:ascii="Times New Roman"/>
          <w:b w:val="false"/>
          <w:i w:val="false"/>
          <w:color w:val="000000"/>
          <w:sz w:val="28"/>
        </w:rPr>
        <w:t>
      90. Не допускается размещение документов на полу, подоконниках, лестничных площадках или в неразобранных кипах.</w:t>
      </w:r>
    </w:p>
    <w:bookmarkEnd w:id="330"/>
    <w:bookmarkStart w:name="z337" w:id="331"/>
    <w:p>
      <w:pPr>
        <w:spacing w:after="0"/>
        <w:ind w:left="0"/>
        <w:jc w:val="both"/>
      </w:pPr>
      <w:r>
        <w:rPr>
          <w:rFonts w:ascii="Times New Roman"/>
          <w:b w:val="false"/>
          <w:i w:val="false"/>
          <w:color w:val="000000"/>
          <w:sz w:val="28"/>
        </w:rPr>
        <w:t>
      91. Архивохранилища,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bookmarkEnd w:id="331"/>
    <w:bookmarkStart w:name="z338" w:id="332"/>
    <w:p>
      <w:pPr>
        <w:spacing w:after="0"/>
        <w:ind w:left="0"/>
        <w:jc w:val="both"/>
      </w:pPr>
      <w:r>
        <w:rPr>
          <w:rFonts w:ascii="Times New Roman"/>
          <w:b w:val="false"/>
          <w:i w:val="false"/>
          <w:color w:val="000000"/>
          <w:sz w:val="28"/>
        </w:rPr>
        <w:t>
      92. Место хранения дел, документов в архивохранилищах указывается в постеллажных топографических указателях.</w:t>
      </w:r>
    </w:p>
    <w:bookmarkEnd w:id="332"/>
    <w:bookmarkStart w:name="z339" w:id="333"/>
    <w:p>
      <w:pPr>
        <w:spacing w:after="0"/>
        <w:ind w:left="0"/>
        <w:jc w:val="both"/>
      </w:pPr>
      <w:r>
        <w:rPr>
          <w:rFonts w:ascii="Times New Roman"/>
          <w:b w:val="false"/>
          <w:i w:val="false"/>
          <w:color w:val="000000"/>
          <w:sz w:val="28"/>
        </w:rPr>
        <w:t>
      На каждый стеллаж составляется карточка постеллажного топографического указателя по форме, утверждаемой уполномоченным органом. Карточки постеллажного топографического указателя систематизируются в соответствии с нумерацией стеллажей в пределах каждого отдельного архивохранилища.</w:t>
      </w:r>
    </w:p>
    <w:bookmarkEnd w:id="333"/>
    <w:bookmarkStart w:name="z340" w:id="334"/>
    <w:p>
      <w:pPr>
        <w:spacing w:after="0"/>
        <w:ind w:left="0"/>
        <w:jc w:val="both"/>
      </w:pPr>
      <w:r>
        <w:rPr>
          <w:rFonts w:ascii="Times New Roman"/>
          <w:b w:val="false"/>
          <w:i w:val="false"/>
          <w:color w:val="000000"/>
          <w:sz w:val="28"/>
        </w:rPr>
        <w:t>
      Все изменения в размещении документов своевременно отражаются в постеллажных топографических указателях.</w:t>
      </w:r>
    </w:p>
    <w:bookmarkEnd w:id="334"/>
    <w:bookmarkStart w:name="z341" w:id="335"/>
    <w:p>
      <w:pPr>
        <w:spacing w:after="0"/>
        <w:ind w:left="0"/>
        <w:jc w:val="both"/>
      </w:pPr>
      <w:r>
        <w:rPr>
          <w:rFonts w:ascii="Times New Roman"/>
          <w:b w:val="false"/>
          <w:i w:val="false"/>
          <w:color w:val="000000"/>
          <w:sz w:val="28"/>
        </w:rPr>
        <w:t>
      93. При хранении электронных документов (дел) архив организации обеспечивается следующими основными техническими средствами:</w:t>
      </w:r>
    </w:p>
    <w:bookmarkEnd w:id="335"/>
    <w:bookmarkStart w:name="z342" w:id="336"/>
    <w:p>
      <w:pPr>
        <w:spacing w:after="0"/>
        <w:ind w:left="0"/>
        <w:jc w:val="both"/>
      </w:pPr>
      <w:r>
        <w:rPr>
          <w:rFonts w:ascii="Times New Roman"/>
          <w:b w:val="false"/>
          <w:i w:val="false"/>
          <w:color w:val="000000"/>
          <w:sz w:val="28"/>
        </w:rPr>
        <w:t>
      1) потоковыми сканерами, обеспечивающими надежный ввод информации;</w:t>
      </w:r>
    </w:p>
    <w:bookmarkEnd w:id="336"/>
    <w:bookmarkStart w:name="z343" w:id="337"/>
    <w:p>
      <w:pPr>
        <w:spacing w:after="0"/>
        <w:ind w:left="0"/>
        <w:jc w:val="both"/>
      </w:pPr>
      <w:r>
        <w:rPr>
          <w:rFonts w:ascii="Times New Roman"/>
          <w:b w:val="false"/>
          <w:i w:val="false"/>
          <w:color w:val="000000"/>
          <w:sz w:val="28"/>
        </w:rPr>
        <w:t>
      2) серверами, способными вести параллельную обработку запросов;</w:t>
      </w:r>
    </w:p>
    <w:bookmarkEnd w:id="337"/>
    <w:bookmarkStart w:name="z344" w:id="338"/>
    <w:p>
      <w:pPr>
        <w:spacing w:after="0"/>
        <w:ind w:left="0"/>
        <w:jc w:val="both"/>
      </w:pPr>
      <w:r>
        <w:rPr>
          <w:rFonts w:ascii="Times New Roman"/>
          <w:b w:val="false"/>
          <w:i w:val="false"/>
          <w:color w:val="000000"/>
          <w:sz w:val="28"/>
        </w:rPr>
        <w:t>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p>
    <w:bookmarkEnd w:id="338"/>
    <w:bookmarkStart w:name="z345" w:id="339"/>
    <w:p>
      <w:pPr>
        <w:spacing w:after="0"/>
        <w:ind w:left="0"/>
        <w:jc w:val="both"/>
      </w:pPr>
      <w:r>
        <w:rPr>
          <w:rFonts w:ascii="Times New Roman"/>
          <w:b w:val="false"/>
          <w:i w:val="false"/>
          <w:color w:val="000000"/>
          <w:sz w:val="28"/>
        </w:rPr>
        <w:t>
      4) оборудованием, обеспечивающим высокопроизводительный и сверхнадежный доступ к поисковым данным системы;</w:t>
      </w:r>
    </w:p>
    <w:bookmarkEnd w:id="339"/>
    <w:bookmarkStart w:name="z346" w:id="340"/>
    <w:p>
      <w:pPr>
        <w:spacing w:after="0"/>
        <w:ind w:left="0"/>
        <w:jc w:val="both"/>
      </w:pPr>
      <w:r>
        <w:rPr>
          <w:rFonts w:ascii="Times New Roman"/>
          <w:b w:val="false"/>
          <w:i w:val="false"/>
          <w:color w:val="000000"/>
          <w:sz w:val="28"/>
        </w:rPr>
        <w:t>
      5) оборудованием переноса данных на компакт или магнитооптические диски;</w:t>
      </w:r>
    </w:p>
    <w:bookmarkEnd w:id="340"/>
    <w:bookmarkStart w:name="z347" w:id="341"/>
    <w:p>
      <w:pPr>
        <w:spacing w:after="0"/>
        <w:ind w:left="0"/>
        <w:jc w:val="both"/>
      </w:pPr>
      <w:r>
        <w:rPr>
          <w:rFonts w:ascii="Times New Roman"/>
          <w:b w:val="false"/>
          <w:i w:val="false"/>
          <w:color w:val="000000"/>
          <w:sz w:val="28"/>
        </w:rPr>
        <w:t>
      6) оборудованием резервного копирования на магнитную ленту;</w:t>
      </w:r>
    </w:p>
    <w:bookmarkEnd w:id="341"/>
    <w:bookmarkStart w:name="z348" w:id="342"/>
    <w:p>
      <w:pPr>
        <w:spacing w:after="0"/>
        <w:ind w:left="0"/>
        <w:jc w:val="both"/>
      </w:pPr>
      <w:r>
        <w:rPr>
          <w:rFonts w:ascii="Times New Roman"/>
          <w:b w:val="false"/>
          <w:i w:val="false"/>
          <w:color w:val="000000"/>
          <w:sz w:val="28"/>
        </w:rPr>
        <w:t>
      7) автоматизированными рабочими местами, ориентированными на обработку текстовой и графической информации;</w:t>
      </w:r>
    </w:p>
    <w:bookmarkEnd w:id="342"/>
    <w:bookmarkStart w:name="z349" w:id="343"/>
    <w:p>
      <w:pPr>
        <w:spacing w:after="0"/>
        <w:ind w:left="0"/>
        <w:jc w:val="both"/>
      </w:pPr>
      <w:r>
        <w:rPr>
          <w:rFonts w:ascii="Times New Roman"/>
          <w:b w:val="false"/>
          <w:i w:val="false"/>
          <w:color w:val="000000"/>
          <w:sz w:val="28"/>
        </w:rPr>
        <w:t>
      8) источником бесперебойного питания;</w:t>
      </w:r>
    </w:p>
    <w:bookmarkEnd w:id="343"/>
    <w:bookmarkStart w:name="z350" w:id="344"/>
    <w:p>
      <w:pPr>
        <w:spacing w:after="0"/>
        <w:ind w:left="0"/>
        <w:jc w:val="both"/>
      </w:pPr>
      <w:r>
        <w:rPr>
          <w:rFonts w:ascii="Times New Roman"/>
          <w:b w:val="false"/>
          <w:i w:val="false"/>
          <w:color w:val="000000"/>
          <w:sz w:val="28"/>
        </w:rPr>
        <w:t>
      9) принтерами и модемами новейших модификаций:</w:t>
      </w:r>
    </w:p>
    <w:bookmarkEnd w:id="344"/>
    <w:bookmarkStart w:name="z351" w:id="345"/>
    <w:p>
      <w:pPr>
        <w:spacing w:after="0"/>
        <w:ind w:left="0"/>
        <w:jc w:val="both"/>
      </w:pPr>
      <w:r>
        <w:rPr>
          <w:rFonts w:ascii="Times New Roman"/>
          <w:b w:val="false"/>
          <w:i w:val="false"/>
          <w:color w:val="000000"/>
          <w:sz w:val="28"/>
        </w:rPr>
        <w:t xml:space="preserve">
      10) оборудованием, обеспечивающим доступ к единой транспортной среде государственных органов (для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в сфере информатизации). </w:t>
      </w:r>
    </w:p>
    <w:bookmarkEnd w:id="345"/>
    <w:bookmarkStart w:name="z352" w:id="346"/>
    <w:p>
      <w:pPr>
        <w:spacing w:after="0"/>
        <w:ind w:left="0"/>
        <w:jc w:val="both"/>
      </w:pPr>
      <w:r>
        <w:rPr>
          <w:rFonts w:ascii="Times New Roman"/>
          <w:b w:val="false"/>
          <w:i w:val="false"/>
          <w:color w:val="000000"/>
          <w:sz w:val="28"/>
        </w:rPr>
        <w:t>
      94. Базовые (системные) программные средства архива электронных документов включают в себя:</w:t>
      </w:r>
    </w:p>
    <w:bookmarkEnd w:id="346"/>
    <w:bookmarkStart w:name="z353" w:id="347"/>
    <w:p>
      <w:pPr>
        <w:spacing w:after="0"/>
        <w:ind w:left="0"/>
        <w:jc w:val="both"/>
      </w:pPr>
      <w:r>
        <w:rPr>
          <w:rFonts w:ascii="Times New Roman"/>
          <w:b w:val="false"/>
          <w:i w:val="false"/>
          <w:color w:val="000000"/>
          <w:sz w:val="28"/>
        </w:rPr>
        <w:t>
      1) операционную сетевую среду и систему управления базой данных, ориентированную на обработку больших массивов данных;</w:t>
      </w:r>
    </w:p>
    <w:bookmarkEnd w:id="347"/>
    <w:bookmarkStart w:name="z354" w:id="348"/>
    <w:p>
      <w:pPr>
        <w:spacing w:after="0"/>
        <w:ind w:left="0"/>
        <w:jc w:val="both"/>
      </w:pPr>
      <w:r>
        <w:rPr>
          <w:rFonts w:ascii="Times New Roman"/>
          <w:b w:val="false"/>
          <w:i w:val="false"/>
          <w:color w:val="000000"/>
          <w:sz w:val="28"/>
        </w:rPr>
        <w:t>
      2) средства отображения и обработки данных;</w:t>
      </w:r>
    </w:p>
    <w:bookmarkEnd w:id="348"/>
    <w:bookmarkStart w:name="z355" w:id="349"/>
    <w:p>
      <w:pPr>
        <w:spacing w:after="0"/>
        <w:ind w:left="0"/>
        <w:jc w:val="both"/>
      </w:pPr>
      <w:r>
        <w:rPr>
          <w:rFonts w:ascii="Times New Roman"/>
          <w:b w:val="false"/>
          <w:i w:val="false"/>
          <w:color w:val="000000"/>
          <w:sz w:val="28"/>
        </w:rPr>
        <w:t>
      3) средства защиты от несанкционированного доступа и антивирусные средства.</w:t>
      </w:r>
    </w:p>
    <w:bookmarkEnd w:id="349"/>
    <w:bookmarkStart w:name="z356" w:id="350"/>
    <w:p>
      <w:pPr>
        <w:spacing w:after="0"/>
        <w:ind w:left="0"/>
        <w:jc w:val="both"/>
      </w:pPr>
      <w:r>
        <w:rPr>
          <w:rFonts w:ascii="Times New Roman"/>
          <w:b w:val="false"/>
          <w:i w:val="false"/>
          <w:color w:val="000000"/>
          <w:sz w:val="28"/>
        </w:rPr>
        <w:t>
      95. К специальным программным средствам для функционирования архива электронных документов организации относятся:</w:t>
      </w:r>
    </w:p>
    <w:bookmarkEnd w:id="350"/>
    <w:bookmarkStart w:name="z357" w:id="351"/>
    <w:p>
      <w:pPr>
        <w:spacing w:after="0"/>
        <w:ind w:left="0"/>
        <w:jc w:val="both"/>
      </w:pP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p>
    <w:bookmarkEnd w:id="351"/>
    <w:bookmarkStart w:name="z358" w:id="352"/>
    <w:p>
      <w:pPr>
        <w:spacing w:after="0"/>
        <w:ind w:left="0"/>
        <w:jc w:val="both"/>
      </w:pPr>
      <w:r>
        <w:rPr>
          <w:rFonts w:ascii="Times New Roman"/>
          <w:b w:val="false"/>
          <w:i w:val="false"/>
          <w:color w:val="000000"/>
          <w:sz w:val="28"/>
        </w:rPr>
        <w:t>
      2) единые средства распознавания текстов на государственном и русском языках;</w:t>
      </w:r>
    </w:p>
    <w:bookmarkEnd w:id="352"/>
    <w:bookmarkStart w:name="z359" w:id="353"/>
    <w:p>
      <w:pPr>
        <w:spacing w:after="0"/>
        <w:ind w:left="0"/>
        <w:jc w:val="both"/>
      </w:pPr>
      <w:r>
        <w:rPr>
          <w:rFonts w:ascii="Times New Roman"/>
          <w:b w:val="false"/>
          <w:i w:val="false"/>
          <w:color w:val="000000"/>
          <w:sz w:val="28"/>
        </w:rPr>
        <w:t>
      3) средства, обеспечивающие единую технологию ввода информации в базу данных;</w:t>
      </w:r>
    </w:p>
    <w:bookmarkEnd w:id="353"/>
    <w:bookmarkStart w:name="z360" w:id="354"/>
    <w:p>
      <w:pPr>
        <w:spacing w:after="0"/>
        <w:ind w:left="0"/>
        <w:jc w:val="both"/>
      </w:pPr>
      <w:r>
        <w:rPr>
          <w:rFonts w:ascii="Times New Roman"/>
          <w:b w:val="false"/>
          <w:i w:val="false"/>
          <w:color w:val="000000"/>
          <w:sz w:val="28"/>
        </w:rPr>
        <w:t>
      4) средства оперативного поиска информации и оперативного анализа информации;</w:t>
      </w:r>
    </w:p>
    <w:bookmarkEnd w:id="354"/>
    <w:bookmarkStart w:name="z361" w:id="355"/>
    <w:p>
      <w:pPr>
        <w:spacing w:after="0"/>
        <w:ind w:left="0"/>
        <w:jc w:val="both"/>
      </w:pPr>
      <w:r>
        <w:rPr>
          <w:rFonts w:ascii="Times New Roman"/>
          <w:b w:val="false"/>
          <w:i w:val="false"/>
          <w:color w:val="000000"/>
          <w:sz w:val="28"/>
        </w:rPr>
        <w:t>
      5) средства разработки и оптимизации запросов пользователей;</w:t>
      </w:r>
    </w:p>
    <w:bookmarkEnd w:id="355"/>
    <w:bookmarkStart w:name="z362" w:id="356"/>
    <w:p>
      <w:pPr>
        <w:spacing w:after="0"/>
        <w:ind w:left="0"/>
        <w:jc w:val="both"/>
      </w:pP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356"/>
    <w:bookmarkStart w:name="z363" w:id="357"/>
    <w:p>
      <w:pPr>
        <w:spacing w:after="0"/>
        <w:ind w:left="0"/>
        <w:jc w:val="left"/>
      </w:pPr>
      <w:r>
        <w:rPr>
          <w:rFonts w:ascii="Times New Roman"/>
          <w:b/>
          <w:i w:val="false"/>
          <w:color w:val="000000"/>
        </w:rPr>
        <w:t xml:space="preserve"> Параграф 3. Порядок обеспечения режима хранения документов</w:t>
      </w:r>
    </w:p>
    <w:bookmarkEnd w:id="357"/>
    <w:bookmarkStart w:name="z364" w:id="358"/>
    <w:p>
      <w:pPr>
        <w:spacing w:after="0"/>
        <w:ind w:left="0"/>
        <w:jc w:val="both"/>
      </w:pPr>
      <w:r>
        <w:rPr>
          <w:rFonts w:ascii="Times New Roman"/>
          <w:b w:val="false"/>
          <w:i w:val="false"/>
          <w:color w:val="000000"/>
          <w:sz w:val="28"/>
        </w:rPr>
        <w:t>
      96. В архивохранилищах все виды работ с документами проводятся при ограниченных уровнях освещения. Документы, в том числе электронные документы (дела), размещаются в первичных защитных средствах хранения (архивных коробках, папках, специальных футлярах, пакетах, боксах).</w:t>
      </w:r>
    </w:p>
    <w:bookmarkEnd w:id="358"/>
    <w:bookmarkStart w:name="z365" w:id="359"/>
    <w:p>
      <w:pPr>
        <w:spacing w:after="0"/>
        <w:ind w:left="0"/>
        <w:jc w:val="both"/>
      </w:pPr>
      <w:r>
        <w:rPr>
          <w:rFonts w:ascii="Times New Roman"/>
          <w:b w:val="false"/>
          <w:i w:val="false"/>
          <w:color w:val="000000"/>
          <w:sz w:val="28"/>
        </w:rPr>
        <w:t xml:space="preserve">
      97. При естественном освещении на окнах устанавливаются светорассеиватели, регуляторы светового потока, защитные фильтры, шторы, жалюзи или окрашенные стекла. </w:t>
      </w:r>
    </w:p>
    <w:bookmarkEnd w:id="359"/>
    <w:bookmarkStart w:name="z366" w:id="360"/>
    <w:p>
      <w:pPr>
        <w:spacing w:after="0"/>
        <w:ind w:left="0"/>
        <w:jc w:val="both"/>
      </w:pPr>
      <w:r>
        <w:rPr>
          <w:rFonts w:ascii="Times New Roman"/>
          <w:b w:val="false"/>
          <w:i w:val="false"/>
          <w:color w:val="000000"/>
          <w:sz w:val="28"/>
        </w:rPr>
        <w:t>
      Для искусственного освещения применяют лампы накаливания в закрытых плафонах с гладкой поверхностью. Люминесцентные лампы используются при условии урезанного ультрафиолетового участка спектра излучения.</w:t>
      </w:r>
    </w:p>
    <w:bookmarkEnd w:id="360"/>
    <w:bookmarkStart w:name="z367" w:id="361"/>
    <w:p>
      <w:pPr>
        <w:spacing w:after="0"/>
        <w:ind w:left="0"/>
        <w:jc w:val="both"/>
      </w:pPr>
      <w:r>
        <w:rPr>
          <w:rFonts w:ascii="Times New Roman"/>
          <w:b w:val="false"/>
          <w:i w:val="false"/>
          <w:color w:val="000000"/>
          <w:sz w:val="28"/>
        </w:rPr>
        <w:t>
      98. В архивохранилищах обеспечивается следующий температурно-влажностный режим:</w:t>
      </w:r>
    </w:p>
    <w:bookmarkEnd w:id="361"/>
    <w:bookmarkStart w:name="z368" w:id="362"/>
    <w:p>
      <w:pPr>
        <w:spacing w:after="0"/>
        <w:ind w:left="0"/>
        <w:jc w:val="both"/>
      </w:pPr>
      <w:r>
        <w:rPr>
          <w:rFonts w:ascii="Times New Roman"/>
          <w:b w:val="false"/>
          <w:i w:val="false"/>
          <w:color w:val="000000"/>
          <w:sz w:val="28"/>
        </w:rPr>
        <w:t>
      1) для документов на бумажных носителях информации – температура +17 – +19°С, относительная влажность воздуха 50-55 %;</w:t>
      </w:r>
    </w:p>
    <w:bookmarkEnd w:id="362"/>
    <w:bookmarkStart w:name="z369" w:id="363"/>
    <w:p>
      <w:pPr>
        <w:spacing w:after="0"/>
        <w:ind w:left="0"/>
        <w:jc w:val="both"/>
      </w:pPr>
      <w:r>
        <w:rPr>
          <w:rFonts w:ascii="Times New Roman"/>
          <w:b w:val="false"/>
          <w:i w:val="false"/>
          <w:color w:val="000000"/>
          <w:sz w:val="28"/>
        </w:rPr>
        <w:t>
      2) для документов на черно-белых пленочных носителях информации – температура +15°С, относительная влажность воздуха 40-55 %;</w:t>
      </w:r>
    </w:p>
    <w:bookmarkEnd w:id="363"/>
    <w:bookmarkStart w:name="z370" w:id="364"/>
    <w:p>
      <w:pPr>
        <w:spacing w:after="0"/>
        <w:ind w:left="0"/>
        <w:jc w:val="both"/>
      </w:pPr>
      <w:r>
        <w:rPr>
          <w:rFonts w:ascii="Times New Roman"/>
          <w:b w:val="false"/>
          <w:i w:val="false"/>
          <w:color w:val="000000"/>
          <w:sz w:val="28"/>
        </w:rPr>
        <w:t>
      3) для документов на цветных пленочных носителях информации – температура +2 – +5°С, относительная влажность воздуха 40-55 %;</w:t>
      </w:r>
    </w:p>
    <w:bookmarkEnd w:id="364"/>
    <w:bookmarkStart w:name="z371" w:id="365"/>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от +8 – до +18°С, относительная влажность воздуха – 45-65 %;</w:t>
      </w:r>
    </w:p>
    <w:bookmarkEnd w:id="365"/>
    <w:bookmarkStart w:name="z372" w:id="366"/>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366"/>
    <w:bookmarkStart w:name="z373" w:id="367"/>
    <w:p>
      <w:pPr>
        <w:spacing w:after="0"/>
        <w:ind w:left="0"/>
        <w:jc w:val="both"/>
      </w:pPr>
      <w:r>
        <w:rPr>
          <w:rFonts w:ascii="Times New Roman"/>
          <w:b w:val="false"/>
          <w:i w:val="false"/>
          <w:color w:val="000000"/>
          <w:sz w:val="28"/>
        </w:rPr>
        <w:t>
      Для обеспечения оптимального температурно-влажностного режима хранения документов на электронных носителях, электронных документов (дел) в хранилище необходимо обеспечить соблюдение следующих требований:</w:t>
      </w:r>
    </w:p>
    <w:bookmarkEnd w:id="367"/>
    <w:bookmarkStart w:name="z374" w:id="368"/>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 до +18 °С, относительная влажность воздуха должна поддерживаться в диапазоне от 45 до 65 %;</w:t>
      </w:r>
    </w:p>
    <w:bookmarkEnd w:id="368"/>
    <w:bookmarkStart w:name="z375" w:id="369"/>
    <w:p>
      <w:pPr>
        <w:spacing w:after="0"/>
        <w:ind w:left="0"/>
        <w:jc w:val="both"/>
      </w:pPr>
      <w:r>
        <w:rPr>
          <w:rFonts w:ascii="Times New Roman"/>
          <w:b w:val="false"/>
          <w:i w:val="false"/>
          <w:color w:val="000000"/>
          <w:sz w:val="28"/>
        </w:rPr>
        <w:t xml:space="preserve">
      для оптических дисков температура не должна превышать +25 °С, относительная влажность воздуха должна составлять 20-50 %; </w:t>
      </w:r>
    </w:p>
    <w:bookmarkEnd w:id="369"/>
    <w:bookmarkStart w:name="z376" w:id="370"/>
    <w:p>
      <w:pPr>
        <w:spacing w:after="0"/>
        <w:ind w:left="0"/>
        <w:jc w:val="both"/>
      </w:pPr>
      <w:r>
        <w:rPr>
          <w:rFonts w:ascii="Times New Roman"/>
          <w:b w:val="false"/>
          <w:i w:val="false"/>
          <w:color w:val="000000"/>
          <w:sz w:val="28"/>
        </w:rPr>
        <w:t>
      для серверного оборудования температура воздуха должна быть от +18 до +24 °С, относительная влажность воздуха должна составлять 30-50 %.</w:t>
      </w:r>
    </w:p>
    <w:bookmarkEnd w:id="370"/>
    <w:bookmarkStart w:name="z377" w:id="371"/>
    <w:p>
      <w:pPr>
        <w:spacing w:after="0"/>
        <w:ind w:left="0"/>
        <w:jc w:val="both"/>
      </w:pPr>
      <w:r>
        <w:rPr>
          <w:rFonts w:ascii="Times New Roman"/>
          <w:b w:val="false"/>
          <w:i w:val="false"/>
          <w:color w:val="000000"/>
          <w:sz w:val="28"/>
        </w:rPr>
        <w:t>
      Скорость изменения влажности воздуха не должна превышать 6 % в час.</w:t>
      </w:r>
    </w:p>
    <w:bookmarkEnd w:id="371"/>
    <w:bookmarkStart w:name="z378" w:id="372"/>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372"/>
    <w:bookmarkStart w:name="z379" w:id="373"/>
    <w:p>
      <w:pPr>
        <w:spacing w:after="0"/>
        <w:ind w:left="0"/>
        <w:jc w:val="both"/>
      </w:pPr>
      <w:r>
        <w:rPr>
          <w:rFonts w:ascii="Times New Roman"/>
          <w:b w:val="false"/>
          <w:i w:val="false"/>
          <w:color w:val="000000"/>
          <w:sz w:val="28"/>
        </w:rPr>
        <w:t>
      99.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bookmarkEnd w:id="373"/>
    <w:bookmarkStart w:name="z380" w:id="374"/>
    <w:p>
      <w:pPr>
        <w:spacing w:after="0"/>
        <w:ind w:left="0"/>
        <w:jc w:val="both"/>
      </w:pPr>
      <w:r>
        <w:rPr>
          <w:rFonts w:ascii="Times New Roman"/>
          <w:b w:val="false"/>
          <w:i w:val="false"/>
          <w:color w:val="000000"/>
          <w:sz w:val="28"/>
        </w:rPr>
        <w:t>
      100.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bookmarkEnd w:id="374"/>
    <w:bookmarkStart w:name="z381" w:id="375"/>
    <w:p>
      <w:pPr>
        <w:spacing w:after="0"/>
        <w:ind w:left="0"/>
        <w:jc w:val="both"/>
      </w:pPr>
      <w:r>
        <w:rPr>
          <w:rFonts w:ascii="Times New Roman"/>
          <w:b w:val="false"/>
          <w:i w:val="false"/>
          <w:color w:val="000000"/>
          <w:sz w:val="28"/>
        </w:rPr>
        <w:t>
      Температурно-влажностный режим хранения документов на электронных носителях, электронных документов (дел) в хранилище контролируется путем регулярного измерения температуры и определения относительной влажности в одно и то же время:</w:t>
      </w:r>
    </w:p>
    <w:bookmarkEnd w:id="375"/>
    <w:bookmarkStart w:name="z382" w:id="376"/>
    <w:p>
      <w:pPr>
        <w:spacing w:after="0"/>
        <w:ind w:left="0"/>
        <w:jc w:val="both"/>
      </w:pPr>
      <w:r>
        <w:rPr>
          <w:rFonts w:ascii="Times New Roman"/>
          <w:b w:val="false"/>
          <w:i w:val="false"/>
          <w:color w:val="000000"/>
          <w:sz w:val="28"/>
        </w:rPr>
        <w:t xml:space="preserve">
      в кондиционируемых помещениях – не реже одного раза в неделю; </w:t>
      </w:r>
    </w:p>
    <w:bookmarkEnd w:id="376"/>
    <w:bookmarkStart w:name="z383" w:id="377"/>
    <w:p>
      <w:pPr>
        <w:spacing w:after="0"/>
        <w:ind w:left="0"/>
        <w:jc w:val="both"/>
      </w:pPr>
      <w:r>
        <w:rPr>
          <w:rFonts w:ascii="Times New Roman"/>
          <w:b w:val="false"/>
          <w:i w:val="false"/>
          <w:color w:val="000000"/>
          <w:sz w:val="28"/>
        </w:rPr>
        <w:t>
      в хранилищах с нерегулируемым климатом – два раза в неделю;</w:t>
      </w:r>
    </w:p>
    <w:bookmarkEnd w:id="377"/>
    <w:bookmarkStart w:name="z384" w:id="378"/>
    <w:p>
      <w:pPr>
        <w:spacing w:after="0"/>
        <w:ind w:left="0"/>
        <w:jc w:val="both"/>
      </w:pPr>
      <w:r>
        <w:rPr>
          <w:rFonts w:ascii="Times New Roman"/>
          <w:b w:val="false"/>
          <w:i w:val="false"/>
          <w:color w:val="000000"/>
          <w:sz w:val="28"/>
        </w:rPr>
        <w:t>
      при нарушениях режима хранения – один раз в сутки.</w:t>
      </w:r>
    </w:p>
    <w:bookmarkEnd w:id="378"/>
    <w:bookmarkStart w:name="z385" w:id="379"/>
    <w:p>
      <w:pPr>
        <w:spacing w:after="0"/>
        <w:ind w:left="0"/>
        <w:jc w:val="both"/>
      </w:pPr>
      <w:r>
        <w:rPr>
          <w:rFonts w:ascii="Times New Roman"/>
          <w:b w:val="false"/>
          <w:i w:val="false"/>
          <w:color w:val="000000"/>
          <w:sz w:val="28"/>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измерительных приборов (термометр, психрометр) фиксируются в журнале регистрации показаний контрольно-измерительных приборов согласно форме, утверждаемой уполномоченным органом.</w:t>
      </w:r>
    </w:p>
    <w:bookmarkEnd w:id="379"/>
    <w:bookmarkStart w:name="z386" w:id="380"/>
    <w:p>
      <w:pPr>
        <w:spacing w:after="0"/>
        <w:ind w:left="0"/>
        <w:jc w:val="both"/>
      </w:pPr>
      <w:r>
        <w:rPr>
          <w:rFonts w:ascii="Times New Roman"/>
          <w:b w:val="false"/>
          <w:i w:val="false"/>
          <w:color w:val="000000"/>
          <w:sz w:val="28"/>
        </w:rPr>
        <w:t>
      Не допускается резкое колебание температуры и влажности в архивохранилищах.</w:t>
      </w:r>
    </w:p>
    <w:bookmarkEnd w:id="380"/>
    <w:bookmarkStart w:name="z387" w:id="381"/>
    <w:p>
      <w:pPr>
        <w:spacing w:after="0"/>
        <w:ind w:left="0"/>
        <w:jc w:val="both"/>
      </w:pPr>
      <w:r>
        <w:rPr>
          <w:rFonts w:ascii="Times New Roman"/>
          <w:b w:val="false"/>
          <w:i w:val="false"/>
          <w:color w:val="000000"/>
          <w:sz w:val="28"/>
        </w:rPr>
        <w:t>
      101. В архивохранилищах обеспечивается циркуляция воздуха, исключающая образование непроветриваемых зон, опасных в санитарно-биологическом отношении (появление плесени, насекомых, грызунов, пыли).</w:t>
      </w:r>
    </w:p>
    <w:bookmarkEnd w:id="381"/>
    <w:bookmarkStart w:name="z388" w:id="382"/>
    <w:p>
      <w:pPr>
        <w:spacing w:after="0"/>
        <w:ind w:left="0"/>
        <w:jc w:val="both"/>
      </w:pP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оснащаются сетками с диаметром ячеек не более 0,5 мм.</w:t>
      </w:r>
    </w:p>
    <w:bookmarkEnd w:id="382"/>
    <w:bookmarkStart w:name="z389" w:id="383"/>
    <w:p>
      <w:pPr>
        <w:spacing w:after="0"/>
        <w:ind w:left="0"/>
        <w:jc w:val="both"/>
      </w:pPr>
      <w:r>
        <w:rPr>
          <w:rFonts w:ascii="Times New Roman"/>
          <w:b w:val="false"/>
          <w:i w:val="false"/>
          <w:color w:val="000000"/>
          <w:sz w:val="28"/>
        </w:rPr>
        <w:t>
      В архивохранилищах не допускаются пребывание в верхней одежде, мокрой и грязной обуви, хранение и использование пищевых продуктов.</w:t>
      </w:r>
    </w:p>
    <w:bookmarkEnd w:id="383"/>
    <w:bookmarkStart w:name="z390" w:id="384"/>
    <w:p>
      <w:pPr>
        <w:spacing w:after="0"/>
        <w:ind w:left="0"/>
        <w:jc w:val="both"/>
      </w:pPr>
      <w:r>
        <w:rPr>
          <w:rFonts w:ascii="Times New Roman"/>
          <w:b w:val="false"/>
          <w:i w:val="false"/>
          <w:color w:val="000000"/>
          <w:sz w:val="28"/>
        </w:rPr>
        <w:t xml:space="preserve">
      102.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 Не реже двух раз в неделю в архивохранилищах проводится влажная уборка. </w:t>
      </w:r>
    </w:p>
    <w:bookmarkEnd w:id="384"/>
    <w:bookmarkStart w:name="z391" w:id="385"/>
    <w:p>
      <w:pPr>
        <w:spacing w:after="0"/>
        <w:ind w:left="0"/>
        <w:jc w:val="both"/>
      </w:pPr>
      <w:r>
        <w:rPr>
          <w:rFonts w:ascii="Times New Roman"/>
          <w:b w:val="false"/>
          <w:i w:val="false"/>
          <w:color w:val="000000"/>
          <w:sz w:val="28"/>
        </w:rPr>
        <w:t>
      103. Два раза в год (до начала и после окончания отопительного сезона) документы (выборочно) архивохранилища подвергают обследованию для своевременного обнаружения насекомых и плесневых грибов.</w:t>
      </w:r>
    </w:p>
    <w:bookmarkEnd w:id="385"/>
    <w:bookmarkStart w:name="z392" w:id="386"/>
    <w:p>
      <w:pPr>
        <w:spacing w:after="0"/>
        <w:ind w:left="0"/>
        <w:jc w:val="both"/>
      </w:pP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bookmarkEnd w:id="386"/>
    <w:bookmarkStart w:name="z393" w:id="387"/>
    <w:p>
      <w:pPr>
        <w:spacing w:after="0"/>
        <w:ind w:left="0"/>
        <w:jc w:val="both"/>
      </w:pPr>
      <w:r>
        <w:rPr>
          <w:rFonts w:ascii="Times New Roman"/>
          <w:b w:val="false"/>
          <w:i w:val="false"/>
          <w:color w:val="000000"/>
          <w:sz w:val="28"/>
        </w:rPr>
        <w:t>
      104.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или текста регистрируются в журнале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электронный формат), и указываются конкретные меры по улучшению физического состояния документов.</w:t>
      </w:r>
    </w:p>
    <w:bookmarkEnd w:id="387"/>
    <w:bookmarkStart w:name="z394" w:id="388"/>
    <w:p>
      <w:pPr>
        <w:spacing w:after="0"/>
        <w:ind w:left="0"/>
        <w:jc w:val="both"/>
      </w:pPr>
      <w:r>
        <w:rPr>
          <w:rFonts w:ascii="Times New Roman"/>
          <w:b w:val="false"/>
          <w:i w:val="false"/>
          <w:color w:val="000000"/>
          <w:sz w:val="28"/>
        </w:rPr>
        <w:t>
      105. Немедленной передаче на обработку (дезинфекцию, дезинсекцию) подлежат дела, документы которых поражены плесенью и насекомыми.</w:t>
      </w:r>
    </w:p>
    <w:bookmarkEnd w:id="388"/>
    <w:bookmarkStart w:name="z395" w:id="389"/>
    <w:p>
      <w:pPr>
        <w:spacing w:after="0"/>
        <w:ind w:left="0"/>
        <w:jc w:val="left"/>
      </w:pPr>
      <w:r>
        <w:rPr>
          <w:rFonts w:ascii="Times New Roman"/>
          <w:b/>
          <w:i w:val="false"/>
          <w:color w:val="000000"/>
        </w:rPr>
        <w:t xml:space="preserve"> Параграф 4. Порядок выдачи дел, документов из архивохранилищ</w:t>
      </w:r>
    </w:p>
    <w:bookmarkEnd w:id="389"/>
    <w:bookmarkStart w:name="z396" w:id="390"/>
    <w:p>
      <w:pPr>
        <w:spacing w:after="0"/>
        <w:ind w:left="0"/>
        <w:jc w:val="both"/>
      </w:pPr>
      <w:r>
        <w:rPr>
          <w:rFonts w:ascii="Times New Roman"/>
          <w:b w:val="false"/>
          <w:i w:val="false"/>
          <w:color w:val="000000"/>
          <w:sz w:val="28"/>
        </w:rPr>
        <w:t>
      106. Дела, документы выдаются из архивохранилищ:</w:t>
      </w:r>
    </w:p>
    <w:bookmarkEnd w:id="390"/>
    <w:bookmarkStart w:name="z397" w:id="391"/>
    <w:p>
      <w:pPr>
        <w:spacing w:after="0"/>
        <w:ind w:left="0"/>
        <w:jc w:val="both"/>
      </w:pPr>
      <w:r>
        <w:rPr>
          <w:rFonts w:ascii="Times New Roman"/>
          <w:b w:val="false"/>
          <w:i w:val="false"/>
          <w:color w:val="000000"/>
          <w:sz w:val="28"/>
        </w:rPr>
        <w:t>
      1) для использования работниками организации;</w:t>
      </w:r>
    </w:p>
    <w:bookmarkEnd w:id="391"/>
    <w:bookmarkStart w:name="z398" w:id="392"/>
    <w:p>
      <w:pPr>
        <w:spacing w:after="0"/>
        <w:ind w:left="0"/>
        <w:jc w:val="both"/>
      </w:pPr>
      <w:r>
        <w:rPr>
          <w:rFonts w:ascii="Times New Roman"/>
          <w:b w:val="false"/>
          <w:i w:val="false"/>
          <w:color w:val="000000"/>
          <w:sz w:val="28"/>
        </w:rPr>
        <w:t>
      2) для использования физическими лицами в читальном зале;</w:t>
      </w:r>
    </w:p>
    <w:bookmarkEnd w:id="392"/>
    <w:bookmarkStart w:name="z399" w:id="393"/>
    <w:p>
      <w:pPr>
        <w:spacing w:after="0"/>
        <w:ind w:left="0"/>
        <w:jc w:val="both"/>
      </w:pPr>
      <w:r>
        <w:rPr>
          <w:rFonts w:ascii="Times New Roman"/>
          <w:b w:val="false"/>
          <w:i w:val="false"/>
          <w:color w:val="000000"/>
          <w:sz w:val="28"/>
        </w:rPr>
        <w:t>
      3) во временное пользование другим организациям;</w:t>
      </w:r>
    </w:p>
    <w:bookmarkEnd w:id="393"/>
    <w:bookmarkStart w:name="z400" w:id="394"/>
    <w:p>
      <w:pPr>
        <w:spacing w:after="0"/>
        <w:ind w:left="0"/>
        <w:jc w:val="both"/>
      </w:pPr>
      <w:r>
        <w:rPr>
          <w:rFonts w:ascii="Times New Roman"/>
          <w:b w:val="false"/>
          <w:i w:val="false"/>
          <w:color w:val="000000"/>
          <w:sz w:val="28"/>
        </w:rPr>
        <w:t>
      4) для специальной обработки документов с целью улучшения их физического состояния.</w:t>
      </w:r>
    </w:p>
    <w:bookmarkEnd w:id="394"/>
    <w:bookmarkStart w:name="z401" w:id="395"/>
    <w:p>
      <w:pPr>
        <w:spacing w:after="0"/>
        <w:ind w:left="0"/>
        <w:jc w:val="both"/>
      </w:pPr>
      <w:r>
        <w:rPr>
          <w:rFonts w:ascii="Times New Roman"/>
          <w:b w:val="false"/>
          <w:i w:val="false"/>
          <w:color w:val="000000"/>
          <w:sz w:val="28"/>
        </w:rPr>
        <w:t>
      107. Дела, документы выдаются во временное пользование из архивохранилищ на срок, не более:</w:t>
      </w:r>
    </w:p>
    <w:bookmarkEnd w:id="395"/>
    <w:bookmarkStart w:name="z402" w:id="396"/>
    <w:p>
      <w:pPr>
        <w:spacing w:after="0"/>
        <w:ind w:left="0"/>
        <w:jc w:val="both"/>
      </w:pPr>
      <w:r>
        <w:rPr>
          <w:rFonts w:ascii="Times New Roman"/>
          <w:b w:val="false"/>
          <w:i w:val="false"/>
          <w:color w:val="000000"/>
          <w:sz w:val="28"/>
        </w:rPr>
        <w:t>
      1) одного месяца для использования работниками организации;</w:t>
      </w:r>
    </w:p>
    <w:bookmarkEnd w:id="396"/>
    <w:bookmarkStart w:name="z403" w:id="397"/>
    <w:p>
      <w:pPr>
        <w:spacing w:after="0"/>
        <w:ind w:left="0"/>
        <w:jc w:val="both"/>
      </w:pPr>
      <w:r>
        <w:rPr>
          <w:rFonts w:ascii="Times New Roman"/>
          <w:b w:val="false"/>
          <w:i w:val="false"/>
          <w:color w:val="000000"/>
          <w:sz w:val="28"/>
        </w:rPr>
        <w:t>
      2) одного месяца для использования документов в читальном зале;</w:t>
      </w:r>
    </w:p>
    <w:bookmarkEnd w:id="397"/>
    <w:bookmarkStart w:name="z404" w:id="398"/>
    <w:p>
      <w:pPr>
        <w:spacing w:after="0"/>
        <w:ind w:left="0"/>
        <w:jc w:val="both"/>
      </w:pPr>
      <w:r>
        <w:rPr>
          <w:rFonts w:ascii="Times New Roman"/>
          <w:b w:val="false"/>
          <w:i w:val="false"/>
          <w:color w:val="000000"/>
          <w:sz w:val="28"/>
        </w:rPr>
        <w:t>
      3) трех месяцев во временное пользование для других организаций и экспонирования документов.</w:t>
      </w:r>
    </w:p>
    <w:bookmarkEnd w:id="398"/>
    <w:bookmarkStart w:name="z405" w:id="399"/>
    <w:p>
      <w:pPr>
        <w:spacing w:after="0"/>
        <w:ind w:left="0"/>
        <w:jc w:val="both"/>
      </w:pPr>
      <w:r>
        <w:rPr>
          <w:rFonts w:ascii="Times New Roman"/>
          <w:b w:val="false"/>
          <w:i w:val="false"/>
          <w:color w:val="000000"/>
          <w:sz w:val="28"/>
        </w:rPr>
        <w:t>
      108. Продление установленных сроков выдачи дел, документов во временное пользование допускается в особых случаях с письменного разрешения руководителя организации по письменному подтверждению пользователя о сохранности документов.</w:t>
      </w:r>
    </w:p>
    <w:bookmarkEnd w:id="399"/>
    <w:bookmarkStart w:name="z406" w:id="400"/>
    <w:p>
      <w:pPr>
        <w:spacing w:after="0"/>
        <w:ind w:left="0"/>
        <w:jc w:val="both"/>
      </w:pPr>
      <w:r>
        <w:rPr>
          <w:rFonts w:ascii="Times New Roman"/>
          <w:b w:val="false"/>
          <w:i w:val="false"/>
          <w:color w:val="000000"/>
          <w:sz w:val="28"/>
        </w:rPr>
        <w:t>
      109. На научно-технические документы,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bookmarkEnd w:id="400"/>
    <w:bookmarkStart w:name="z407" w:id="401"/>
    <w:p>
      <w:pPr>
        <w:spacing w:after="0"/>
        <w:ind w:left="0"/>
        <w:jc w:val="both"/>
      </w:pPr>
      <w:r>
        <w:rPr>
          <w:rFonts w:ascii="Times New Roman"/>
          <w:b w:val="false"/>
          <w:i w:val="false"/>
          <w:color w:val="000000"/>
          <w:sz w:val="28"/>
        </w:rPr>
        <w:t>
      110. Правоохранительным органам, органам суда и прокуратуры дела, в том числе и на электронных носителях, электронные документы (дела) выдаются в порядке, определенном законодательством Республики Казахстан.</w:t>
      </w:r>
    </w:p>
    <w:bookmarkEnd w:id="401"/>
    <w:bookmarkStart w:name="z408" w:id="402"/>
    <w:p>
      <w:pPr>
        <w:spacing w:after="0"/>
        <w:ind w:left="0"/>
        <w:jc w:val="both"/>
      </w:pPr>
      <w:r>
        <w:rPr>
          <w:rFonts w:ascii="Times New Roman"/>
          <w:b w:val="false"/>
          <w:i w:val="false"/>
          <w:color w:val="000000"/>
          <w:sz w:val="28"/>
        </w:rPr>
        <w:t>
      111. Выдача дел, документов из архивохранилищ оформляется следующими документами:</w:t>
      </w:r>
    </w:p>
    <w:bookmarkEnd w:id="402"/>
    <w:bookmarkStart w:name="z409" w:id="403"/>
    <w:p>
      <w:pPr>
        <w:spacing w:after="0"/>
        <w:ind w:left="0"/>
        <w:jc w:val="both"/>
      </w:pPr>
      <w:r>
        <w:rPr>
          <w:rFonts w:ascii="Times New Roman"/>
          <w:b w:val="false"/>
          <w:i w:val="false"/>
          <w:color w:val="000000"/>
          <w:sz w:val="28"/>
        </w:rPr>
        <w:t>
      1) заказами на выдачу дел в читальный зал и работникам организации по форме, утверждаемой уполномоченным органом;</w:t>
      </w:r>
    </w:p>
    <w:bookmarkEnd w:id="403"/>
    <w:bookmarkStart w:name="z410" w:id="404"/>
    <w:p>
      <w:pPr>
        <w:spacing w:after="0"/>
        <w:ind w:left="0"/>
        <w:jc w:val="both"/>
      </w:pPr>
      <w:r>
        <w:rPr>
          <w:rFonts w:ascii="Times New Roman"/>
          <w:b w:val="false"/>
          <w:i w:val="false"/>
          <w:color w:val="000000"/>
          <w:sz w:val="28"/>
        </w:rPr>
        <w:t>
      2) актами о выдаче дел, документов во временное пользование по форме, утверждаемой уполномоченным органом, оформляемыми на общем бланке организации;</w:t>
      </w:r>
    </w:p>
    <w:bookmarkEnd w:id="404"/>
    <w:bookmarkStart w:name="z411" w:id="405"/>
    <w:p>
      <w:pPr>
        <w:spacing w:after="0"/>
        <w:ind w:left="0"/>
        <w:jc w:val="both"/>
      </w:pPr>
      <w:r>
        <w:rPr>
          <w:rFonts w:ascii="Times New Roman"/>
          <w:b w:val="false"/>
          <w:i w:val="false"/>
          <w:color w:val="000000"/>
          <w:sz w:val="28"/>
        </w:rPr>
        <w:t>
      3) заказами на проведение работ по копированию и реставрации документов.</w:t>
      </w:r>
    </w:p>
    <w:bookmarkEnd w:id="405"/>
    <w:bookmarkStart w:name="z412" w:id="406"/>
    <w:p>
      <w:pPr>
        <w:spacing w:after="0"/>
        <w:ind w:left="0"/>
        <w:jc w:val="both"/>
      </w:pPr>
      <w:r>
        <w:rPr>
          <w:rFonts w:ascii="Times New Roman"/>
          <w:b w:val="false"/>
          <w:i w:val="false"/>
          <w:color w:val="000000"/>
          <w:sz w:val="28"/>
        </w:rPr>
        <w:t xml:space="preserve">
      Заказ архивных документов (дел) может осуществляться через ИС ЭА посредством логина и пароля, в том числе исследователям. </w:t>
      </w:r>
    </w:p>
    <w:bookmarkEnd w:id="406"/>
    <w:bookmarkStart w:name="z413" w:id="407"/>
    <w:p>
      <w:pPr>
        <w:spacing w:after="0"/>
        <w:ind w:left="0"/>
        <w:jc w:val="both"/>
      </w:pPr>
      <w:r>
        <w:rPr>
          <w:rFonts w:ascii="Times New Roman"/>
          <w:b w:val="false"/>
          <w:i w:val="false"/>
          <w:color w:val="000000"/>
          <w:sz w:val="28"/>
        </w:rPr>
        <w:t>
      112. Выдача дел, документов, в том числе электронных, из архивохранилища регистрируется в книгах выдачи документов или в ИС ЭА по форме, утверждаемой уполномоченным органом.</w:t>
      </w:r>
    </w:p>
    <w:bookmarkEnd w:id="407"/>
    <w:bookmarkStart w:name="z414" w:id="408"/>
    <w:p>
      <w:pPr>
        <w:spacing w:after="0"/>
        <w:ind w:left="0"/>
        <w:jc w:val="both"/>
      </w:pPr>
      <w:r>
        <w:rPr>
          <w:rFonts w:ascii="Times New Roman"/>
          <w:b w:val="false"/>
          <w:i w:val="false"/>
          <w:color w:val="000000"/>
          <w:sz w:val="28"/>
        </w:rPr>
        <w:t>
      113. Исполненные заказы исследователей хранятся в личных делах исследователей, все прочие – до проведения проверки наличия и состояния дел.</w:t>
      </w:r>
    </w:p>
    <w:bookmarkEnd w:id="408"/>
    <w:bookmarkStart w:name="z415" w:id="409"/>
    <w:p>
      <w:pPr>
        <w:spacing w:after="0"/>
        <w:ind w:left="0"/>
        <w:jc w:val="both"/>
      </w:pPr>
      <w:r>
        <w:rPr>
          <w:rFonts w:ascii="Times New Roman"/>
          <w:b w:val="false"/>
          <w:i w:val="false"/>
          <w:color w:val="000000"/>
          <w:sz w:val="28"/>
        </w:rPr>
        <w:t>
      114. Выдача дел, документов во временное пользование в другие организации оформляется актом, который составляется в двух экземплярах, один из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другой хранится в деле фонда в архиве организации, выдававшей документы.</w:t>
      </w:r>
    </w:p>
    <w:bookmarkEnd w:id="409"/>
    <w:bookmarkStart w:name="z416" w:id="410"/>
    <w:p>
      <w:pPr>
        <w:spacing w:after="0"/>
        <w:ind w:left="0"/>
        <w:jc w:val="both"/>
      </w:pPr>
      <w:r>
        <w:rPr>
          <w:rFonts w:ascii="Times New Roman"/>
          <w:b w:val="false"/>
          <w:i w:val="false"/>
          <w:color w:val="000000"/>
          <w:sz w:val="28"/>
        </w:rPr>
        <w:t>
      115.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другой организации.</w:t>
      </w:r>
    </w:p>
    <w:bookmarkEnd w:id="410"/>
    <w:bookmarkStart w:name="z417" w:id="411"/>
    <w:p>
      <w:pPr>
        <w:spacing w:after="0"/>
        <w:ind w:left="0"/>
        <w:jc w:val="both"/>
      </w:pPr>
      <w:r>
        <w:rPr>
          <w:rFonts w:ascii="Times New Roman"/>
          <w:b w:val="false"/>
          <w:i w:val="false"/>
          <w:color w:val="000000"/>
          <w:sz w:val="28"/>
        </w:rPr>
        <w:t>
      116. Перед выдачей дел, документов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bookmarkEnd w:id="411"/>
    <w:bookmarkStart w:name="z418" w:id="412"/>
    <w:p>
      <w:pPr>
        <w:spacing w:after="0"/>
        <w:ind w:left="0"/>
        <w:jc w:val="both"/>
      </w:pPr>
      <w:r>
        <w:rPr>
          <w:rFonts w:ascii="Times New Roman"/>
          <w:b w:val="false"/>
          <w:i w:val="false"/>
          <w:color w:val="000000"/>
          <w:sz w:val="28"/>
        </w:rPr>
        <w:t>
      Каждое выдаваемое из архивохранилища дело имеет лист использования по форме, утверждаемой уполномоченным органом.</w:t>
      </w:r>
    </w:p>
    <w:bookmarkEnd w:id="412"/>
    <w:bookmarkStart w:name="z419" w:id="413"/>
    <w:p>
      <w:pPr>
        <w:spacing w:after="0"/>
        <w:ind w:left="0"/>
        <w:jc w:val="both"/>
      </w:pPr>
      <w:r>
        <w:rPr>
          <w:rFonts w:ascii="Times New Roman"/>
          <w:b w:val="false"/>
          <w:i w:val="false"/>
          <w:color w:val="000000"/>
          <w:sz w:val="28"/>
        </w:rPr>
        <w:t>
      117. При выдаче из хранилища документов на электронных носителях осуществляется проверка целостности всех объектов хранения, составляющих выдаваемый документ.</w:t>
      </w:r>
    </w:p>
    <w:bookmarkEnd w:id="413"/>
    <w:bookmarkStart w:name="z420" w:id="414"/>
    <w:p>
      <w:pPr>
        <w:spacing w:after="0"/>
        <w:ind w:left="0"/>
        <w:jc w:val="both"/>
      </w:pPr>
      <w:r>
        <w:rPr>
          <w:rFonts w:ascii="Times New Roman"/>
          <w:b w:val="false"/>
          <w:i w:val="false"/>
          <w:color w:val="000000"/>
          <w:sz w:val="28"/>
        </w:rPr>
        <w:t>
      118. При выдаче дела (документов) из архивохранилища на их место вкладывается карта-заместитель единицы хранения по форме, утверждаемой уполномоченным органом. При возвращении дела (документа) в архивохранилище карта-заместитель изымается.</w:t>
      </w:r>
    </w:p>
    <w:bookmarkEnd w:id="414"/>
    <w:bookmarkStart w:name="z421" w:id="415"/>
    <w:p>
      <w:pPr>
        <w:spacing w:after="0"/>
        <w:ind w:left="0"/>
        <w:jc w:val="both"/>
      </w:pPr>
      <w:r>
        <w:rPr>
          <w:rFonts w:ascii="Times New Roman"/>
          <w:b w:val="false"/>
          <w:i w:val="false"/>
          <w:color w:val="000000"/>
          <w:sz w:val="28"/>
        </w:rPr>
        <w:t>
      119. Состояние документов, возвращаемых в архив организации после использования, проверяется в присутствии лица, возвращающего их.</w:t>
      </w:r>
    </w:p>
    <w:bookmarkEnd w:id="415"/>
    <w:bookmarkStart w:name="z422" w:id="416"/>
    <w:p>
      <w:pPr>
        <w:spacing w:after="0"/>
        <w:ind w:left="0"/>
        <w:jc w:val="both"/>
      </w:pP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организации сообщает об этом руководству для привлечения виновного лица к ответственности в порядке, определенном законодательством Республики Казахстан.</w:t>
      </w:r>
    </w:p>
    <w:bookmarkEnd w:id="416"/>
    <w:bookmarkStart w:name="z423" w:id="417"/>
    <w:p>
      <w:pPr>
        <w:spacing w:after="0"/>
        <w:ind w:left="0"/>
        <w:jc w:val="left"/>
      </w:pPr>
      <w:r>
        <w:rPr>
          <w:rFonts w:ascii="Times New Roman"/>
          <w:b/>
          <w:i w:val="false"/>
          <w:color w:val="000000"/>
        </w:rPr>
        <w:t xml:space="preserve"> Параграф 5. Порядок проведения наличия и состояния архивных дел, документов</w:t>
      </w:r>
    </w:p>
    <w:bookmarkEnd w:id="417"/>
    <w:bookmarkStart w:name="z424" w:id="418"/>
    <w:p>
      <w:pPr>
        <w:spacing w:after="0"/>
        <w:ind w:left="0"/>
        <w:jc w:val="both"/>
      </w:pPr>
      <w:r>
        <w:rPr>
          <w:rFonts w:ascii="Times New Roman"/>
          <w:b w:val="false"/>
          <w:i w:val="false"/>
          <w:color w:val="000000"/>
          <w:sz w:val="28"/>
        </w:rPr>
        <w:t>
      120. Проверка наличия и состояния архивных дел, документов проводится в плановом порядке один раз в 5 лет, электронных документов (дел) – один раз в 3 года.</w:t>
      </w:r>
    </w:p>
    <w:bookmarkEnd w:id="418"/>
    <w:bookmarkStart w:name="z425" w:id="419"/>
    <w:p>
      <w:pPr>
        <w:spacing w:after="0"/>
        <w:ind w:left="0"/>
        <w:jc w:val="both"/>
      </w:pPr>
      <w:r>
        <w:rPr>
          <w:rFonts w:ascii="Times New Roman"/>
          <w:b w:val="false"/>
          <w:i w:val="false"/>
          <w:color w:val="000000"/>
          <w:sz w:val="28"/>
        </w:rPr>
        <w:t>
      121. Внеочередные проверки наличия и состояния дел, документов проводятся:</w:t>
      </w:r>
    </w:p>
    <w:bookmarkEnd w:id="419"/>
    <w:bookmarkStart w:name="z426" w:id="420"/>
    <w:p>
      <w:pPr>
        <w:spacing w:after="0"/>
        <w:ind w:left="0"/>
        <w:jc w:val="both"/>
      </w:pPr>
      <w:r>
        <w:rPr>
          <w:rFonts w:ascii="Times New Roman"/>
          <w:b w:val="false"/>
          <w:i w:val="false"/>
          <w:color w:val="000000"/>
          <w:sz w:val="28"/>
        </w:rPr>
        <w:t>
      1) до и после перемещения дел, документов в другое архивохранилище;</w:t>
      </w:r>
    </w:p>
    <w:bookmarkEnd w:id="420"/>
    <w:bookmarkStart w:name="z427" w:id="421"/>
    <w:p>
      <w:pPr>
        <w:spacing w:after="0"/>
        <w:ind w:left="0"/>
        <w:jc w:val="both"/>
      </w:pPr>
      <w:r>
        <w:rPr>
          <w:rFonts w:ascii="Times New Roman"/>
          <w:b w:val="false"/>
          <w:i w:val="false"/>
          <w:color w:val="000000"/>
          <w:sz w:val="28"/>
        </w:rPr>
        <w:t>
      2) перед передачей их на хранение в государственный архив, Архив Президента Республики Казахстан;</w:t>
      </w:r>
    </w:p>
    <w:bookmarkEnd w:id="421"/>
    <w:bookmarkStart w:name="z428" w:id="422"/>
    <w:p>
      <w:pPr>
        <w:spacing w:after="0"/>
        <w:ind w:left="0"/>
        <w:jc w:val="both"/>
      </w:pPr>
      <w:r>
        <w:rPr>
          <w:rFonts w:ascii="Times New Roman"/>
          <w:b w:val="false"/>
          <w:i w:val="false"/>
          <w:color w:val="000000"/>
          <w:sz w:val="28"/>
        </w:rPr>
        <w:t>
      3) после чрезвычайных ситуаций, вызвавших перемещение (эвакуацию) дел или доступ в архивохранилища посторонних лиц;</w:t>
      </w:r>
    </w:p>
    <w:bookmarkEnd w:id="422"/>
    <w:bookmarkStart w:name="z429" w:id="423"/>
    <w:p>
      <w:pPr>
        <w:spacing w:after="0"/>
        <w:ind w:left="0"/>
        <w:jc w:val="both"/>
      </w:pPr>
      <w:r>
        <w:rPr>
          <w:rFonts w:ascii="Times New Roman"/>
          <w:b w:val="false"/>
          <w:i w:val="false"/>
          <w:color w:val="000000"/>
          <w:sz w:val="28"/>
        </w:rPr>
        <w:t>
      4) при смене руководителя архива организации (лица, ответственного за архив);</w:t>
      </w:r>
    </w:p>
    <w:bookmarkEnd w:id="423"/>
    <w:bookmarkStart w:name="z430" w:id="424"/>
    <w:p>
      <w:pPr>
        <w:spacing w:after="0"/>
        <w:ind w:left="0"/>
        <w:jc w:val="both"/>
      </w:pPr>
      <w:r>
        <w:rPr>
          <w:rFonts w:ascii="Times New Roman"/>
          <w:b w:val="false"/>
          <w:i w:val="false"/>
          <w:color w:val="000000"/>
          <w:sz w:val="28"/>
        </w:rPr>
        <w:t>
      5) при реорганизации (ликвидации) организации.</w:t>
      </w:r>
    </w:p>
    <w:bookmarkEnd w:id="424"/>
    <w:bookmarkStart w:name="z431" w:id="425"/>
    <w:p>
      <w:pPr>
        <w:spacing w:after="0"/>
        <w:ind w:left="0"/>
        <w:jc w:val="both"/>
      </w:pPr>
      <w:r>
        <w:rPr>
          <w:rFonts w:ascii="Times New Roman"/>
          <w:b w:val="false"/>
          <w:i w:val="false"/>
          <w:color w:val="000000"/>
          <w:sz w:val="28"/>
        </w:rPr>
        <w:t>
      122. В ходе проверки наличия и состояния документов осуществляются:</w:t>
      </w:r>
    </w:p>
    <w:bookmarkEnd w:id="425"/>
    <w:bookmarkStart w:name="z432" w:id="426"/>
    <w:p>
      <w:pPr>
        <w:spacing w:after="0"/>
        <w:ind w:left="0"/>
        <w:jc w:val="both"/>
      </w:pP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p>
    <w:bookmarkEnd w:id="426"/>
    <w:bookmarkStart w:name="z433" w:id="427"/>
    <w:p>
      <w:pPr>
        <w:spacing w:after="0"/>
        <w:ind w:left="0"/>
        <w:jc w:val="both"/>
      </w:pPr>
      <w:r>
        <w:rPr>
          <w:rFonts w:ascii="Times New Roman"/>
          <w:b w:val="false"/>
          <w:i w:val="false"/>
          <w:color w:val="000000"/>
          <w:sz w:val="28"/>
        </w:rPr>
        <w:t>
      2) выявление и устранение недостатков в учете документов;</w:t>
      </w:r>
    </w:p>
    <w:bookmarkEnd w:id="427"/>
    <w:bookmarkStart w:name="z434" w:id="428"/>
    <w:p>
      <w:pPr>
        <w:spacing w:after="0"/>
        <w:ind w:left="0"/>
        <w:jc w:val="both"/>
      </w:pPr>
      <w:r>
        <w:rPr>
          <w:rFonts w:ascii="Times New Roman"/>
          <w:b w:val="false"/>
          <w:i w:val="false"/>
          <w:color w:val="000000"/>
          <w:sz w:val="28"/>
        </w:rPr>
        <w:t>
      3) выявление отсутствующих документов и организация их розыска;</w:t>
      </w:r>
    </w:p>
    <w:bookmarkEnd w:id="428"/>
    <w:bookmarkStart w:name="z435" w:id="429"/>
    <w:p>
      <w:pPr>
        <w:spacing w:after="0"/>
        <w:ind w:left="0"/>
        <w:jc w:val="both"/>
      </w:pP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p>
    <w:bookmarkEnd w:id="429"/>
    <w:bookmarkStart w:name="z436" w:id="430"/>
    <w:p>
      <w:pPr>
        <w:spacing w:after="0"/>
        <w:ind w:left="0"/>
        <w:jc w:val="both"/>
      </w:pPr>
      <w:r>
        <w:rPr>
          <w:rFonts w:ascii="Times New Roman"/>
          <w:b w:val="false"/>
          <w:i w:val="false"/>
          <w:color w:val="000000"/>
          <w:sz w:val="28"/>
        </w:rPr>
        <w:t xml:space="preserve">
      123. До начала работы по проверке наличия и состояния документации изучаются документы предыдущих проверок. </w:t>
      </w:r>
    </w:p>
    <w:bookmarkEnd w:id="430"/>
    <w:bookmarkStart w:name="z437" w:id="431"/>
    <w:p>
      <w:pPr>
        <w:spacing w:after="0"/>
        <w:ind w:left="0"/>
        <w:jc w:val="both"/>
      </w:pPr>
      <w:r>
        <w:rPr>
          <w:rFonts w:ascii="Times New Roman"/>
          <w:b w:val="false"/>
          <w:i w:val="false"/>
          <w:color w:val="000000"/>
          <w:sz w:val="28"/>
        </w:rPr>
        <w:t>
      В ходе проверки наличия и состояния документов проверяются правильность нумерации дел в каждой описи дел документов, соответствие нумерации заголовков дел итоговым записям в описях дел документов и учетным документам.</w:t>
      </w:r>
    </w:p>
    <w:bookmarkEnd w:id="431"/>
    <w:bookmarkStart w:name="z438" w:id="432"/>
    <w:p>
      <w:pPr>
        <w:spacing w:after="0"/>
        <w:ind w:left="0"/>
        <w:jc w:val="both"/>
      </w:pPr>
      <w:r>
        <w:rPr>
          <w:rFonts w:ascii="Times New Roman"/>
          <w:b w:val="false"/>
          <w:i w:val="false"/>
          <w:color w:val="000000"/>
          <w:sz w:val="28"/>
        </w:rPr>
        <w:t>
      Проводится сверка описательных статей раздела описи дел документов с содержанием реквизитов на обложках дел (шифров, наименования фондообразователя и его структурных подразделений, делопроизводственных индексов дел, заголовков дел, дат дел, количества листов).</w:t>
      </w:r>
    </w:p>
    <w:bookmarkEnd w:id="432"/>
    <w:bookmarkStart w:name="z439" w:id="433"/>
    <w:p>
      <w:pPr>
        <w:spacing w:after="0"/>
        <w:ind w:left="0"/>
        <w:jc w:val="both"/>
      </w:pPr>
      <w:r>
        <w:rPr>
          <w:rFonts w:ascii="Times New Roman"/>
          <w:b w:val="false"/>
          <w:i w:val="false"/>
          <w:color w:val="000000"/>
          <w:sz w:val="28"/>
        </w:rPr>
        <w:t xml:space="preserve">
      Дела с особо ценными документами, несброшюрованные дела проверяются полистно. Итоги проверки фиксируются в листах-заверителях дел. </w:t>
      </w:r>
    </w:p>
    <w:bookmarkEnd w:id="433"/>
    <w:bookmarkStart w:name="z440" w:id="434"/>
    <w:p>
      <w:pPr>
        <w:spacing w:after="0"/>
        <w:ind w:left="0"/>
        <w:jc w:val="both"/>
      </w:pPr>
      <w:r>
        <w:rPr>
          <w:rFonts w:ascii="Times New Roman"/>
          <w:b w:val="false"/>
          <w:i w:val="false"/>
          <w:color w:val="000000"/>
          <w:sz w:val="28"/>
        </w:rPr>
        <w:t>
      124. Единовременные проверки наличия и состояния электронных носителей проводятся:</w:t>
      </w:r>
    </w:p>
    <w:bookmarkEnd w:id="434"/>
    <w:bookmarkStart w:name="z441" w:id="435"/>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435"/>
    <w:bookmarkStart w:name="z442" w:id="436"/>
    <w:p>
      <w:pPr>
        <w:spacing w:after="0"/>
        <w:ind w:left="0"/>
        <w:jc w:val="both"/>
      </w:pPr>
      <w:r>
        <w:rPr>
          <w:rFonts w:ascii="Times New Roman"/>
          <w:b w:val="false"/>
          <w:i w:val="false"/>
          <w:color w:val="000000"/>
          <w:sz w:val="28"/>
        </w:rPr>
        <w:t>
      после чрезвычайных происшествий;</w:t>
      </w:r>
    </w:p>
    <w:bookmarkEnd w:id="436"/>
    <w:bookmarkStart w:name="z443" w:id="437"/>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437"/>
    <w:bookmarkStart w:name="z444" w:id="438"/>
    <w:p>
      <w:pPr>
        <w:spacing w:after="0"/>
        <w:ind w:left="0"/>
        <w:jc w:val="both"/>
      </w:pPr>
      <w:r>
        <w:rPr>
          <w:rFonts w:ascii="Times New Roman"/>
          <w:b w:val="false"/>
          <w:i w:val="false"/>
          <w:color w:val="000000"/>
          <w:sz w:val="28"/>
        </w:rPr>
        <w:t>
      125. При проверке аудиовизуальной документации сверяется описательная статья с надписью на этикетке кино-, фоно-, видеодокументов. При несоответствии сведений описательная статья сверяется с надписями на ракорде документа.</w:t>
      </w:r>
    </w:p>
    <w:bookmarkEnd w:id="438"/>
    <w:bookmarkStart w:name="z445" w:id="439"/>
    <w:p>
      <w:pPr>
        <w:spacing w:after="0"/>
        <w:ind w:left="0"/>
        <w:jc w:val="both"/>
      </w:pPr>
      <w:r>
        <w:rPr>
          <w:rFonts w:ascii="Times New Roman"/>
          <w:b w:val="false"/>
          <w:i w:val="false"/>
          <w:color w:val="000000"/>
          <w:sz w:val="28"/>
        </w:rPr>
        <w:t>
      126. Проверка наличия чертежей осуществляется полистно, сверяется наименование реквизитов спецификации или внутренней описи с названием каждого листа чертежа, входящего в состав проекта (разработки).</w:t>
      </w:r>
    </w:p>
    <w:bookmarkEnd w:id="439"/>
    <w:bookmarkStart w:name="z446" w:id="440"/>
    <w:p>
      <w:pPr>
        <w:spacing w:after="0"/>
        <w:ind w:left="0"/>
        <w:jc w:val="both"/>
      </w:pPr>
      <w:r>
        <w:rPr>
          <w:rFonts w:ascii="Times New Roman"/>
          <w:b w:val="false"/>
          <w:i w:val="false"/>
          <w:color w:val="000000"/>
          <w:sz w:val="28"/>
        </w:rPr>
        <w:t>
      127. При проверке наличия и состояния документов необходимо:</w:t>
      </w:r>
    </w:p>
    <w:bookmarkEnd w:id="440"/>
    <w:bookmarkStart w:name="z447" w:id="441"/>
    <w:p>
      <w:pPr>
        <w:spacing w:after="0"/>
        <w:ind w:left="0"/>
        <w:jc w:val="both"/>
      </w:pPr>
      <w:r>
        <w:rPr>
          <w:rFonts w:ascii="Times New Roman"/>
          <w:b w:val="false"/>
          <w:i w:val="false"/>
          <w:color w:val="000000"/>
          <w:sz w:val="28"/>
        </w:rPr>
        <w:t>
      1) сохранять порядок расположения документов на стеллажах и в первичных средствах хранения;</w:t>
      </w:r>
    </w:p>
    <w:bookmarkEnd w:id="441"/>
    <w:bookmarkStart w:name="z448" w:id="442"/>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p>
    <w:bookmarkEnd w:id="442"/>
    <w:bookmarkStart w:name="z449" w:id="443"/>
    <w:p>
      <w:pPr>
        <w:spacing w:after="0"/>
        <w:ind w:left="0"/>
        <w:jc w:val="both"/>
      </w:pPr>
      <w:r>
        <w:rPr>
          <w:rFonts w:ascii="Times New Roman"/>
          <w:b w:val="false"/>
          <w:i w:val="false"/>
          <w:color w:val="000000"/>
          <w:sz w:val="28"/>
        </w:rPr>
        <w:t>
      3) изымать дела, заголовки которых не внесены в разделы соответствующих описей дел, документов;</w:t>
      </w:r>
    </w:p>
    <w:bookmarkEnd w:id="443"/>
    <w:bookmarkStart w:name="z450" w:id="444"/>
    <w:p>
      <w:pPr>
        <w:spacing w:after="0"/>
        <w:ind w:left="0"/>
        <w:jc w:val="both"/>
      </w:pPr>
      <w:r>
        <w:rPr>
          <w:rFonts w:ascii="Times New Roman"/>
          <w:b w:val="false"/>
          <w:i w:val="false"/>
          <w:color w:val="000000"/>
          <w:sz w:val="28"/>
        </w:rPr>
        <w:t>
      4) изымать и изолировать дела и документы, зараженные плесенью или другими биологическими вредителями;</w:t>
      </w:r>
    </w:p>
    <w:bookmarkEnd w:id="444"/>
    <w:bookmarkStart w:name="z451" w:id="445"/>
    <w:p>
      <w:pPr>
        <w:spacing w:after="0"/>
        <w:ind w:left="0"/>
        <w:jc w:val="both"/>
      </w:pPr>
      <w:r>
        <w:rPr>
          <w:rFonts w:ascii="Times New Roman"/>
          <w:b w:val="false"/>
          <w:i w:val="false"/>
          <w:color w:val="000000"/>
          <w:sz w:val="28"/>
        </w:rPr>
        <w:t>
      5) выявлять документы, имеющие физические дефекты.</w:t>
      </w:r>
    </w:p>
    <w:bookmarkEnd w:id="445"/>
    <w:bookmarkStart w:name="z452" w:id="446"/>
    <w:p>
      <w:pPr>
        <w:spacing w:after="0"/>
        <w:ind w:left="0"/>
        <w:jc w:val="both"/>
      </w:pPr>
      <w:r>
        <w:rPr>
          <w:rFonts w:ascii="Times New Roman"/>
          <w:b w:val="false"/>
          <w:i w:val="false"/>
          <w:color w:val="000000"/>
          <w:sz w:val="28"/>
        </w:rPr>
        <w:t>
      128. Пометы или записи в ходе проверки в описях дел, документов и других учетных документах не производятся.</w:t>
      </w:r>
    </w:p>
    <w:bookmarkEnd w:id="446"/>
    <w:bookmarkStart w:name="z453" w:id="447"/>
    <w:p>
      <w:pPr>
        <w:spacing w:after="0"/>
        <w:ind w:left="0"/>
        <w:jc w:val="both"/>
      </w:pPr>
      <w:r>
        <w:rPr>
          <w:rFonts w:ascii="Times New Roman"/>
          <w:b w:val="false"/>
          <w:i w:val="false"/>
          <w:color w:val="000000"/>
          <w:sz w:val="28"/>
        </w:rPr>
        <w:t>
      129. Дела на бумажном носителе,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bookmarkEnd w:id="447"/>
    <w:bookmarkStart w:name="z454" w:id="448"/>
    <w:p>
      <w:pPr>
        <w:spacing w:after="0"/>
        <w:ind w:left="0"/>
        <w:jc w:val="both"/>
      </w:pPr>
      <w:r>
        <w:rPr>
          <w:rFonts w:ascii="Times New Roman"/>
          <w:b w:val="false"/>
          <w:i w:val="false"/>
          <w:color w:val="000000"/>
          <w:sz w:val="28"/>
        </w:rPr>
        <w:t>
      130. В ходе проверки составляется лист проверки наличия и состояния дел, документов в архивном фонде по форме, утверждаемой уполномоченным органом. Листы проверки нумеруются по порядку номеров в пределах каждого архивного фонда и подписываются исполнителем.</w:t>
      </w:r>
    </w:p>
    <w:bookmarkEnd w:id="448"/>
    <w:bookmarkStart w:name="z455" w:id="449"/>
    <w:p>
      <w:pPr>
        <w:spacing w:after="0"/>
        <w:ind w:left="0"/>
        <w:jc w:val="both"/>
      </w:pPr>
      <w:r>
        <w:rPr>
          <w:rFonts w:ascii="Times New Roman"/>
          <w:b w:val="false"/>
          <w:i w:val="false"/>
          <w:color w:val="000000"/>
          <w:sz w:val="28"/>
        </w:rPr>
        <w:t>
      После окончания проверки архивного фонда листы проверки включаются в дело данного архивного фонда.</w:t>
      </w:r>
    </w:p>
    <w:bookmarkEnd w:id="449"/>
    <w:bookmarkStart w:name="z456" w:id="450"/>
    <w:p>
      <w:pPr>
        <w:spacing w:after="0"/>
        <w:ind w:left="0"/>
        <w:jc w:val="both"/>
      </w:pPr>
      <w:r>
        <w:rPr>
          <w:rFonts w:ascii="Times New Roman"/>
          <w:b w:val="false"/>
          <w:i w:val="false"/>
          <w:color w:val="000000"/>
          <w:sz w:val="28"/>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bookmarkEnd w:id="450"/>
    <w:bookmarkStart w:name="z457" w:id="451"/>
    <w:p>
      <w:pPr>
        <w:spacing w:after="0"/>
        <w:ind w:left="0"/>
        <w:jc w:val="both"/>
      </w:pPr>
      <w:r>
        <w:rPr>
          <w:rFonts w:ascii="Times New Roman"/>
          <w:b w:val="false"/>
          <w:i w:val="false"/>
          <w:color w:val="000000"/>
          <w:sz w:val="28"/>
        </w:rPr>
        <w:t>
      131. На основании листа (листов) проверки составляется акт проверки наличия и состояния архивных документов по форме, утверждаемой уполномоченным органом.</w:t>
      </w:r>
    </w:p>
    <w:bookmarkEnd w:id="451"/>
    <w:bookmarkStart w:name="z458" w:id="452"/>
    <w:p>
      <w:pPr>
        <w:spacing w:after="0"/>
        <w:ind w:left="0"/>
        <w:jc w:val="both"/>
      </w:pPr>
      <w:r>
        <w:rPr>
          <w:rFonts w:ascii="Times New Roman"/>
          <w:b w:val="false"/>
          <w:i w:val="false"/>
          <w:color w:val="000000"/>
          <w:sz w:val="28"/>
        </w:rPr>
        <w:t>
      132. По окончании проверки наличия и состояния архивных документов в конце описи дел документов (книги учета и описания) проставляются запись "Проверено", дата, должность и подпись лица, производившего проверку.</w:t>
      </w:r>
    </w:p>
    <w:bookmarkEnd w:id="452"/>
    <w:bookmarkStart w:name="z459" w:id="453"/>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453"/>
    <w:bookmarkStart w:name="z460" w:id="454"/>
    <w:p>
      <w:pPr>
        <w:spacing w:after="0"/>
        <w:ind w:left="0"/>
        <w:jc w:val="both"/>
      </w:pPr>
      <w:r>
        <w:rPr>
          <w:rFonts w:ascii="Times New Roman"/>
          <w:b w:val="false"/>
          <w:i w:val="false"/>
          <w:color w:val="000000"/>
          <w:sz w:val="28"/>
        </w:rPr>
        <w:t>
      133. На все отсутствующие единицы хранения в ходе проверки наличия и состояния архивных документов составляются карточки учета необнаруженных архивных документов по форме, утверждаемой уполномоченным органом.</w:t>
      </w:r>
    </w:p>
    <w:bookmarkEnd w:id="454"/>
    <w:bookmarkStart w:name="z461" w:id="455"/>
    <w:p>
      <w:pPr>
        <w:spacing w:after="0"/>
        <w:ind w:left="0"/>
        <w:jc w:val="both"/>
      </w:pPr>
      <w:r>
        <w:rPr>
          <w:rFonts w:ascii="Times New Roman"/>
          <w:b w:val="false"/>
          <w:i w:val="false"/>
          <w:color w:val="000000"/>
          <w:sz w:val="28"/>
        </w:rPr>
        <w:t>
      Ведение картотеки необнаруженных архивных документов осуществляется централизованно.</w:t>
      </w:r>
    </w:p>
    <w:bookmarkEnd w:id="455"/>
    <w:bookmarkStart w:name="z462" w:id="456"/>
    <w:p>
      <w:pPr>
        <w:spacing w:after="0"/>
        <w:ind w:left="0"/>
        <w:jc w:val="both"/>
      </w:pPr>
      <w:r>
        <w:rPr>
          <w:rFonts w:ascii="Times New Roman"/>
          <w:b w:val="false"/>
          <w:i w:val="false"/>
          <w:color w:val="000000"/>
          <w:sz w:val="28"/>
        </w:rPr>
        <w:t>
      134. Если проверкой наличия и состояния дел обнаружена недостача дел, документов, электронных документов (дел), организуется их розыск.</w:t>
      </w:r>
    </w:p>
    <w:bookmarkEnd w:id="456"/>
    <w:bookmarkStart w:name="z463" w:id="457"/>
    <w:p>
      <w:pPr>
        <w:spacing w:after="0"/>
        <w:ind w:left="0"/>
        <w:jc w:val="both"/>
      </w:pPr>
      <w:r>
        <w:rPr>
          <w:rFonts w:ascii="Times New Roman"/>
          <w:b w:val="false"/>
          <w:i w:val="false"/>
          <w:color w:val="000000"/>
          <w:sz w:val="28"/>
        </w:rPr>
        <w:t>
      При розыске необнаруженных дел, документов осуществляются:</w:t>
      </w:r>
    </w:p>
    <w:bookmarkEnd w:id="457"/>
    <w:bookmarkStart w:name="z464" w:id="458"/>
    <w:p>
      <w:pPr>
        <w:spacing w:after="0"/>
        <w:ind w:left="0"/>
        <w:jc w:val="both"/>
      </w:pPr>
      <w:r>
        <w:rPr>
          <w:rFonts w:ascii="Times New Roman"/>
          <w:b w:val="false"/>
          <w:i w:val="false"/>
          <w:color w:val="000000"/>
          <w:sz w:val="28"/>
        </w:rPr>
        <w:t>
      1) изучение описей, по которым дела, документы из структурного подразделения передавались в архив организации;</w:t>
      </w:r>
    </w:p>
    <w:bookmarkEnd w:id="458"/>
    <w:bookmarkStart w:name="z465" w:id="459"/>
    <w:p>
      <w:pPr>
        <w:spacing w:after="0"/>
        <w:ind w:left="0"/>
        <w:jc w:val="both"/>
      </w:pPr>
      <w:r>
        <w:rPr>
          <w:rFonts w:ascii="Times New Roman"/>
          <w:b w:val="false"/>
          <w:i w:val="false"/>
          <w:color w:val="000000"/>
          <w:sz w:val="28"/>
        </w:rPr>
        <w:t>
      2) организация розыска необнаруженных при проверке дел, документов, электронных документов (дел) в соответствующих структурных подразделениях организации, в деятельности которых они образованы;</w:t>
      </w:r>
    </w:p>
    <w:bookmarkEnd w:id="459"/>
    <w:bookmarkStart w:name="z466" w:id="460"/>
    <w:p>
      <w:pPr>
        <w:spacing w:after="0"/>
        <w:ind w:left="0"/>
        <w:jc w:val="both"/>
      </w:pPr>
      <w:r>
        <w:rPr>
          <w:rFonts w:ascii="Times New Roman"/>
          <w:b w:val="false"/>
          <w:i w:val="false"/>
          <w:color w:val="000000"/>
          <w:sz w:val="28"/>
        </w:rPr>
        <w:t>
      3) изучение учетных документов по выдаче дел, документов из архивохранилища;</w:t>
      </w:r>
    </w:p>
    <w:bookmarkEnd w:id="460"/>
    <w:bookmarkStart w:name="z467" w:id="461"/>
    <w:p>
      <w:pPr>
        <w:spacing w:after="0"/>
        <w:ind w:left="0"/>
        <w:jc w:val="both"/>
      </w:pPr>
      <w:r>
        <w:rPr>
          <w:rFonts w:ascii="Times New Roman"/>
          <w:b w:val="false"/>
          <w:i w:val="false"/>
          <w:color w:val="000000"/>
          <w:sz w:val="28"/>
        </w:rPr>
        <w:t>
      4) изучение в деле архивного фонда актов о выделении документов (дел), электронных документов (дел) к уничтожению;</w:t>
      </w:r>
    </w:p>
    <w:bookmarkEnd w:id="461"/>
    <w:bookmarkStart w:name="z468" w:id="462"/>
    <w:p>
      <w:pPr>
        <w:spacing w:after="0"/>
        <w:ind w:left="0"/>
        <w:jc w:val="both"/>
      </w:pPr>
      <w:r>
        <w:rPr>
          <w:rFonts w:ascii="Times New Roman"/>
          <w:b w:val="false"/>
          <w:i w:val="false"/>
          <w:color w:val="000000"/>
          <w:sz w:val="28"/>
        </w:rPr>
        <w:t>
      5) проверка дел, находящихся рядом архивных фондов.</w:t>
      </w:r>
    </w:p>
    <w:bookmarkEnd w:id="462"/>
    <w:bookmarkStart w:name="z469" w:id="463"/>
    <w:p>
      <w:pPr>
        <w:spacing w:after="0"/>
        <w:ind w:left="0"/>
        <w:jc w:val="both"/>
      </w:pPr>
      <w:r>
        <w:rPr>
          <w:rFonts w:ascii="Times New Roman"/>
          <w:b w:val="false"/>
          <w:i w:val="false"/>
          <w:color w:val="000000"/>
          <w:sz w:val="28"/>
        </w:rPr>
        <w:t>
      Розыск проводится в течение года после обнаружения недостачи документов (дел), электронных документов (дел).</w:t>
      </w:r>
    </w:p>
    <w:bookmarkEnd w:id="463"/>
    <w:bookmarkStart w:name="z470" w:id="464"/>
    <w:p>
      <w:pPr>
        <w:spacing w:after="0"/>
        <w:ind w:left="0"/>
        <w:jc w:val="both"/>
      </w:pPr>
      <w:r>
        <w:rPr>
          <w:rFonts w:ascii="Times New Roman"/>
          <w:b w:val="false"/>
          <w:i w:val="false"/>
          <w:color w:val="000000"/>
          <w:sz w:val="28"/>
        </w:rPr>
        <w:t>
      135. Найденные в итоге розыска дела, электронные документы (дела) возвращаются на места, а в соответствующей карточке учета необнаруженных дел делается отметка об обнаружении с указанием даты и подписи руководителя архива организации (лица, ответственного за архив организации).</w:t>
      </w:r>
    </w:p>
    <w:bookmarkEnd w:id="464"/>
    <w:bookmarkStart w:name="z471" w:id="465"/>
    <w:p>
      <w:pPr>
        <w:spacing w:after="0"/>
        <w:ind w:left="0"/>
        <w:jc w:val="both"/>
      </w:pPr>
      <w:r>
        <w:rPr>
          <w:rFonts w:ascii="Times New Roman"/>
          <w:b w:val="false"/>
          <w:i w:val="false"/>
          <w:color w:val="000000"/>
          <w:sz w:val="28"/>
        </w:rPr>
        <w:t>
      136. Дела, в том числе электронные, причина отсутствия которых подтверждена документально, исключаются из описей, в том числе описей электронных дел. В соответствующих карточках указываются даты и номера актов, в которых подтверждается отсутствие дела,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w:t>
      </w:r>
    </w:p>
    <w:bookmarkEnd w:id="465"/>
    <w:bookmarkStart w:name="z472" w:id="466"/>
    <w:p>
      <w:pPr>
        <w:spacing w:after="0"/>
        <w:ind w:left="0"/>
        <w:jc w:val="both"/>
      </w:pPr>
      <w:r>
        <w:rPr>
          <w:rFonts w:ascii="Times New Roman"/>
          <w:b w:val="false"/>
          <w:i w:val="false"/>
          <w:color w:val="000000"/>
          <w:sz w:val="28"/>
        </w:rPr>
        <w:t>
      137. Проверка наличия и состояния дел, в том числе электронных,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Архив Президента Республики Казахстан для внесения изменений в утвержденные описи дел документов постоянного хранения.</w:t>
      </w:r>
    </w:p>
    <w:bookmarkEnd w:id="466"/>
    <w:bookmarkStart w:name="z473" w:id="467"/>
    <w:p>
      <w:pPr>
        <w:spacing w:after="0"/>
        <w:ind w:left="0"/>
        <w:jc w:val="left"/>
      </w:pPr>
      <w:r>
        <w:rPr>
          <w:rFonts w:ascii="Times New Roman"/>
          <w:b/>
          <w:i w:val="false"/>
          <w:color w:val="000000"/>
        </w:rPr>
        <w:t xml:space="preserve"> Параграф 6. Порядок определения фондовой принадлежности документов и образование (закрытие) архивного фонда</w:t>
      </w:r>
    </w:p>
    <w:bookmarkEnd w:id="467"/>
    <w:bookmarkStart w:name="z474" w:id="468"/>
    <w:p>
      <w:pPr>
        <w:spacing w:after="0"/>
        <w:ind w:left="0"/>
        <w:jc w:val="both"/>
      </w:pPr>
      <w:r>
        <w:rPr>
          <w:rFonts w:ascii="Times New Roman"/>
          <w:b w:val="false"/>
          <w:i w:val="false"/>
          <w:color w:val="000000"/>
          <w:sz w:val="28"/>
        </w:rPr>
        <w:t>
      138. Документы, в том числе электронные, переданные на хранение в архив организации, составляют архивный фонд организации.</w:t>
      </w:r>
    </w:p>
    <w:bookmarkEnd w:id="468"/>
    <w:bookmarkStart w:name="z475" w:id="469"/>
    <w:p>
      <w:pPr>
        <w:spacing w:after="0"/>
        <w:ind w:left="0"/>
        <w:jc w:val="both"/>
      </w:pPr>
      <w:r>
        <w:rPr>
          <w:rFonts w:ascii="Times New Roman"/>
          <w:b w:val="false"/>
          <w:i w:val="false"/>
          <w:color w:val="000000"/>
          <w:sz w:val="28"/>
        </w:rPr>
        <w:t>
      139. Видами архивного фонда являются:</w:t>
      </w:r>
    </w:p>
    <w:bookmarkEnd w:id="469"/>
    <w:bookmarkStart w:name="z476" w:id="470"/>
    <w:p>
      <w:pPr>
        <w:spacing w:after="0"/>
        <w:ind w:left="0"/>
        <w:jc w:val="both"/>
      </w:pPr>
      <w:r>
        <w:rPr>
          <w:rFonts w:ascii="Times New Roman"/>
          <w:b w:val="false"/>
          <w:i w:val="false"/>
          <w:color w:val="000000"/>
          <w:sz w:val="28"/>
        </w:rPr>
        <w:t>
      1) архивный фонд организации, состоящий из документов, в том числе электронных, образовавшихся в процессе ее деятельности;</w:t>
      </w:r>
    </w:p>
    <w:bookmarkEnd w:id="470"/>
    <w:bookmarkStart w:name="z477" w:id="471"/>
    <w:p>
      <w:pPr>
        <w:spacing w:after="0"/>
        <w:ind w:left="0"/>
        <w:jc w:val="both"/>
      </w:pPr>
      <w:r>
        <w:rPr>
          <w:rFonts w:ascii="Times New Roman"/>
          <w:b w:val="false"/>
          <w:i w:val="false"/>
          <w:color w:val="000000"/>
          <w:sz w:val="28"/>
        </w:rPr>
        <w:t>
      2) объединенный архивный фонд, сформированный из документов, в том числе электронных,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другие).</w:t>
      </w:r>
    </w:p>
    <w:bookmarkEnd w:id="471"/>
    <w:bookmarkStart w:name="z478" w:id="472"/>
    <w:p>
      <w:pPr>
        <w:spacing w:after="0"/>
        <w:ind w:left="0"/>
        <w:jc w:val="both"/>
      </w:pPr>
      <w:r>
        <w:rPr>
          <w:rFonts w:ascii="Times New Roman"/>
          <w:b w:val="false"/>
          <w:i w:val="false"/>
          <w:color w:val="000000"/>
          <w:sz w:val="28"/>
        </w:rPr>
        <w:t>
      140. Определение фондовой принадлежности документов, в том числе электронных, организации заключается в отнесении их к конкретному архивному фонду.</w:t>
      </w:r>
    </w:p>
    <w:bookmarkEnd w:id="472"/>
    <w:bookmarkStart w:name="z479" w:id="473"/>
    <w:p>
      <w:pPr>
        <w:spacing w:after="0"/>
        <w:ind w:left="0"/>
        <w:jc w:val="both"/>
      </w:pPr>
      <w:r>
        <w:rPr>
          <w:rFonts w:ascii="Times New Roman"/>
          <w:b w:val="false"/>
          <w:i w:val="false"/>
          <w:color w:val="000000"/>
          <w:sz w:val="28"/>
        </w:rPr>
        <w:t>
      141. При определении фондовой принадлежности документов, организации учитываются:</w:t>
      </w:r>
    </w:p>
    <w:bookmarkEnd w:id="473"/>
    <w:bookmarkStart w:name="z480" w:id="474"/>
    <w:p>
      <w:pPr>
        <w:spacing w:after="0"/>
        <w:ind w:left="0"/>
        <w:jc w:val="both"/>
      </w:pPr>
      <w:r>
        <w:rPr>
          <w:rFonts w:ascii="Times New Roman"/>
          <w:b w:val="false"/>
          <w:i w:val="false"/>
          <w:color w:val="000000"/>
          <w:sz w:val="28"/>
        </w:rPr>
        <w:t>
      1) входящие документы относятся к архивному фонду той организации, которая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bookmarkEnd w:id="474"/>
    <w:bookmarkStart w:name="z481" w:id="475"/>
    <w:p>
      <w:pPr>
        <w:spacing w:after="0"/>
        <w:ind w:left="0"/>
        <w:jc w:val="both"/>
      </w:pPr>
      <w:r>
        <w:rPr>
          <w:rFonts w:ascii="Times New Roman"/>
          <w:b w:val="false"/>
          <w:i w:val="false"/>
          <w:color w:val="000000"/>
          <w:sz w:val="28"/>
        </w:rPr>
        <w:t>
      2) отпуски исходящих документов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делопроизводственным пометкам на отпусках документов);</w:t>
      </w:r>
    </w:p>
    <w:bookmarkEnd w:id="475"/>
    <w:bookmarkStart w:name="z482" w:id="476"/>
    <w:p>
      <w:pPr>
        <w:spacing w:after="0"/>
        <w:ind w:left="0"/>
        <w:jc w:val="both"/>
      </w:pP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bookmarkEnd w:id="476"/>
    <w:bookmarkStart w:name="z483" w:id="477"/>
    <w:p>
      <w:pPr>
        <w:spacing w:after="0"/>
        <w:ind w:left="0"/>
        <w:jc w:val="both"/>
      </w:pPr>
      <w:r>
        <w:rPr>
          <w:rFonts w:ascii="Times New Roman"/>
          <w:b w:val="false"/>
          <w:i w:val="false"/>
          <w:color w:val="000000"/>
          <w:sz w:val="28"/>
        </w:rPr>
        <w:t>
      142. Дела, в том числе электронные, которые велись последовательно в двух организациях, включаются в архивный фонд той организации, в которой они были завершены делопроизводством.</w:t>
      </w:r>
    </w:p>
    <w:bookmarkEnd w:id="477"/>
    <w:bookmarkStart w:name="z484" w:id="478"/>
    <w:p>
      <w:pPr>
        <w:spacing w:after="0"/>
        <w:ind w:left="0"/>
        <w:jc w:val="both"/>
      </w:pPr>
      <w:r>
        <w:rPr>
          <w:rFonts w:ascii="Times New Roman"/>
          <w:b w:val="false"/>
          <w:i w:val="false"/>
          <w:color w:val="000000"/>
          <w:sz w:val="28"/>
        </w:rPr>
        <w:t>
      143. Единый архивный фонд составляют документы:</w:t>
      </w:r>
    </w:p>
    <w:bookmarkEnd w:id="478"/>
    <w:bookmarkStart w:name="z485" w:id="479"/>
    <w:p>
      <w:pPr>
        <w:spacing w:after="0"/>
        <w:ind w:left="0"/>
        <w:jc w:val="both"/>
      </w:pP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p>
    <w:bookmarkEnd w:id="479"/>
    <w:bookmarkStart w:name="z486" w:id="480"/>
    <w:p>
      <w:pPr>
        <w:spacing w:after="0"/>
        <w:ind w:left="0"/>
        <w:jc w:val="both"/>
      </w:pP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bookmarkEnd w:id="480"/>
    <w:bookmarkStart w:name="z487" w:id="481"/>
    <w:p>
      <w:pPr>
        <w:spacing w:after="0"/>
        <w:ind w:left="0"/>
        <w:jc w:val="both"/>
      </w:pP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p>
    <w:bookmarkEnd w:id="481"/>
    <w:bookmarkStart w:name="z488" w:id="482"/>
    <w:p>
      <w:pPr>
        <w:spacing w:after="0"/>
        <w:ind w:left="0"/>
        <w:jc w:val="both"/>
      </w:pPr>
      <w:r>
        <w:rPr>
          <w:rFonts w:ascii="Times New Roman"/>
          <w:b w:val="false"/>
          <w:i w:val="false"/>
          <w:color w:val="000000"/>
          <w:sz w:val="28"/>
        </w:rPr>
        <w:t>
      4) организации и консультативно-совещательных органов, созданных при ней;</w:t>
      </w:r>
    </w:p>
    <w:bookmarkEnd w:id="482"/>
    <w:bookmarkStart w:name="z489" w:id="483"/>
    <w:p>
      <w:pPr>
        <w:spacing w:after="0"/>
        <w:ind w:left="0"/>
        <w:jc w:val="both"/>
      </w:pPr>
      <w:r>
        <w:rPr>
          <w:rFonts w:ascii="Times New Roman"/>
          <w:b w:val="false"/>
          <w:i w:val="false"/>
          <w:color w:val="000000"/>
          <w:sz w:val="28"/>
        </w:rPr>
        <w:t>
      5) организации и ее ликвидационной (конкурсной) комиссии.</w:t>
      </w:r>
    </w:p>
    <w:bookmarkEnd w:id="483"/>
    <w:bookmarkStart w:name="z490" w:id="484"/>
    <w:p>
      <w:pPr>
        <w:spacing w:after="0"/>
        <w:ind w:left="0"/>
        <w:jc w:val="both"/>
      </w:pPr>
      <w:r>
        <w:rPr>
          <w:rFonts w:ascii="Times New Roman"/>
          <w:b w:val="false"/>
          <w:i w:val="false"/>
          <w:color w:val="000000"/>
          <w:sz w:val="28"/>
        </w:rPr>
        <w:t>
      144. Документы дочерних организаций составляют отдельные архивные фонды от документов их основных организаций.</w:t>
      </w:r>
    </w:p>
    <w:bookmarkEnd w:id="484"/>
    <w:bookmarkStart w:name="z491" w:id="485"/>
    <w:p>
      <w:pPr>
        <w:spacing w:after="0"/>
        <w:ind w:left="0"/>
        <w:jc w:val="both"/>
      </w:pPr>
      <w:r>
        <w:rPr>
          <w:rFonts w:ascii="Times New Roman"/>
          <w:b w:val="false"/>
          <w:i w:val="false"/>
          <w:color w:val="000000"/>
          <w:sz w:val="28"/>
        </w:rPr>
        <w:t>
      145. Документы общественных объединений (профсоюзной, спортивной и других), существующие при организации с момента регистрации этого общественного объединения в соответствии с законодательством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bookmarkEnd w:id="485"/>
    <w:bookmarkStart w:name="z492" w:id="486"/>
    <w:p>
      <w:pPr>
        <w:spacing w:after="0"/>
        <w:ind w:left="0"/>
        <w:jc w:val="both"/>
      </w:pPr>
      <w:r>
        <w:rPr>
          <w:rFonts w:ascii="Times New Roman"/>
          <w:b w:val="false"/>
          <w:i w:val="false"/>
          <w:color w:val="000000"/>
          <w:sz w:val="28"/>
        </w:rPr>
        <w:t>
      146. Объединенный архивный фонд формируется из архивных документов, электронных архивных документов:</w:t>
      </w:r>
    </w:p>
    <w:bookmarkEnd w:id="486"/>
    <w:bookmarkStart w:name="z493" w:id="487"/>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487"/>
    <w:bookmarkStart w:name="z494" w:id="488"/>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488"/>
    <w:bookmarkStart w:name="z495" w:id="489"/>
    <w:p>
      <w:pPr>
        <w:spacing w:after="0"/>
        <w:ind w:left="0"/>
        <w:jc w:val="both"/>
      </w:pPr>
      <w:r>
        <w:rPr>
          <w:rFonts w:ascii="Times New Roman"/>
          <w:b w:val="false"/>
          <w:i w:val="false"/>
          <w:color w:val="000000"/>
          <w:sz w:val="28"/>
        </w:rPr>
        <w:t>
      3) организаций, объединенных объектом деятельности;</w:t>
      </w:r>
    </w:p>
    <w:bookmarkEnd w:id="489"/>
    <w:bookmarkStart w:name="z496" w:id="490"/>
    <w:p>
      <w:pPr>
        <w:spacing w:after="0"/>
        <w:ind w:left="0"/>
        <w:jc w:val="both"/>
      </w:pPr>
      <w:r>
        <w:rPr>
          <w:rFonts w:ascii="Times New Roman"/>
          <w:b w:val="false"/>
          <w:i w:val="false"/>
          <w:color w:val="000000"/>
          <w:sz w:val="28"/>
        </w:rPr>
        <w:t>
      4) организации и общественных организаций (профсоюзной, научно-технической и другой), членами которой являются работники этой организации;</w:t>
      </w:r>
    </w:p>
    <w:bookmarkEnd w:id="490"/>
    <w:bookmarkStart w:name="z497" w:id="491"/>
    <w:p>
      <w:pPr>
        <w:spacing w:after="0"/>
        <w:ind w:left="0"/>
        <w:jc w:val="both"/>
      </w:pPr>
      <w:r>
        <w:rPr>
          <w:rFonts w:ascii="Times New Roman"/>
          <w:b w:val="false"/>
          <w:i w:val="false"/>
          <w:color w:val="000000"/>
          <w:sz w:val="28"/>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491"/>
    <w:bookmarkStart w:name="z498" w:id="492"/>
    <w:p>
      <w:pPr>
        <w:spacing w:after="0"/>
        <w:ind w:left="0"/>
        <w:jc w:val="both"/>
      </w:pPr>
      <w:r>
        <w:rPr>
          <w:rFonts w:ascii="Times New Roman"/>
          <w:b w:val="false"/>
          <w:i w:val="false"/>
          <w:color w:val="000000"/>
          <w:sz w:val="28"/>
        </w:rPr>
        <w:t>
      Наименования организаций, документы которых вошли в объединенный архивный фонд, приводятся в учетных документах.</w:t>
      </w:r>
    </w:p>
    <w:bookmarkEnd w:id="492"/>
    <w:bookmarkStart w:name="z499" w:id="493"/>
    <w:p>
      <w:pPr>
        <w:spacing w:after="0"/>
        <w:ind w:left="0"/>
        <w:jc w:val="both"/>
      </w:pPr>
      <w:r>
        <w:rPr>
          <w:rFonts w:ascii="Times New Roman"/>
          <w:b w:val="false"/>
          <w:i w:val="false"/>
          <w:color w:val="000000"/>
          <w:sz w:val="28"/>
        </w:rPr>
        <w:t>
      Создание объединенного архивного фонда осуществляется при условии неделимости документов фондов, вошедших в его состав.</w:t>
      </w:r>
    </w:p>
    <w:bookmarkEnd w:id="493"/>
    <w:bookmarkStart w:name="z500" w:id="494"/>
    <w:p>
      <w:pPr>
        <w:spacing w:after="0"/>
        <w:ind w:left="0"/>
        <w:jc w:val="both"/>
      </w:pPr>
      <w:r>
        <w:rPr>
          <w:rFonts w:ascii="Times New Roman"/>
          <w:b w:val="false"/>
          <w:i w:val="false"/>
          <w:color w:val="000000"/>
          <w:sz w:val="28"/>
        </w:rPr>
        <w:t>
      147. Каждому архивному фонду, поступившему в ведомственный архив, присваиваются название и номер. Название архивного фонда соответствует официальному названию фондообразователя с указанием его организационно-правовой формы, подчиненности, всех переименований в хронологической последовательности, а также местонахождения.</w:t>
      </w:r>
    </w:p>
    <w:bookmarkEnd w:id="494"/>
    <w:bookmarkStart w:name="z501" w:id="495"/>
    <w:p>
      <w:pPr>
        <w:spacing w:after="0"/>
        <w:ind w:left="0"/>
        <w:jc w:val="both"/>
      </w:pPr>
      <w:r>
        <w:rPr>
          <w:rFonts w:ascii="Times New Roman"/>
          <w:b w:val="false"/>
          <w:i w:val="false"/>
          <w:color w:val="000000"/>
          <w:sz w:val="28"/>
        </w:rPr>
        <w:t>
      148. В названии архивного фонда указываются его хронологические границы.</w:t>
      </w:r>
    </w:p>
    <w:bookmarkEnd w:id="495"/>
    <w:bookmarkStart w:name="z502" w:id="496"/>
    <w:p>
      <w:pPr>
        <w:spacing w:after="0"/>
        <w:ind w:left="0"/>
        <w:jc w:val="both"/>
      </w:pPr>
      <w:r>
        <w:rPr>
          <w:rFonts w:ascii="Times New Roman"/>
          <w:b w:val="false"/>
          <w:i w:val="false"/>
          <w:color w:val="000000"/>
          <w:sz w:val="28"/>
        </w:rPr>
        <w:t>
      149. Переименование или изменение административных границ МИО не являются основанием для создания новых архивных фондов из архивных документов, соответствующих МИО и других организаций, расположенных на данной территории.</w:t>
      </w:r>
    </w:p>
    <w:bookmarkEnd w:id="496"/>
    <w:bookmarkStart w:name="z503" w:id="497"/>
    <w:p>
      <w:pPr>
        <w:spacing w:after="0"/>
        <w:ind w:left="0"/>
        <w:jc w:val="both"/>
      </w:pPr>
      <w:r>
        <w:rPr>
          <w:rFonts w:ascii="Times New Roman"/>
          <w:b w:val="false"/>
          <w:i w:val="false"/>
          <w:color w:val="000000"/>
          <w:sz w:val="28"/>
        </w:rPr>
        <w:t>
      150. При реорганизации организации новые архивные фонды создаются в случаях:</w:t>
      </w:r>
    </w:p>
    <w:bookmarkEnd w:id="497"/>
    <w:bookmarkStart w:name="z504" w:id="498"/>
    <w:p>
      <w:pPr>
        <w:spacing w:after="0"/>
        <w:ind w:left="0"/>
        <w:jc w:val="both"/>
      </w:pPr>
      <w:r>
        <w:rPr>
          <w:rFonts w:ascii="Times New Roman"/>
          <w:b w:val="false"/>
          <w:i w:val="false"/>
          <w:color w:val="000000"/>
          <w:sz w:val="28"/>
        </w:rPr>
        <w:t>
      1) изменения предмета деятельности организации;</w:t>
      </w:r>
    </w:p>
    <w:bookmarkEnd w:id="498"/>
    <w:bookmarkStart w:name="z505" w:id="499"/>
    <w:p>
      <w:pPr>
        <w:spacing w:after="0"/>
        <w:ind w:left="0"/>
        <w:jc w:val="both"/>
      </w:pPr>
      <w:r>
        <w:rPr>
          <w:rFonts w:ascii="Times New Roman"/>
          <w:b w:val="false"/>
          <w:i w:val="false"/>
          <w:color w:val="000000"/>
          <w:sz w:val="28"/>
        </w:rPr>
        <w:t>
      2) изменения формы собственности организации.</w:t>
      </w:r>
    </w:p>
    <w:bookmarkEnd w:id="499"/>
    <w:bookmarkStart w:name="z506" w:id="500"/>
    <w:p>
      <w:pPr>
        <w:spacing w:after="0"/>
        <w:ind w:left="0"/>
        <w:jc w:val="both"/>
      </w:pPr>
      <w:r>
        <w:rPr>
          <w:rFonts w:ascii="Times New Roman"/>
          <w:b w:val="false"/>
          <w:i w:val="false"/>
          <w:color w:val="000000"/>
          <w:sz w:val="28"/>
        </w:rPr>
        <w:t>
      Документы, электронные документы ликвидированной организации составляют отдельный архивный фонд.</w:t>
      </w:r>
    </w:p>
    <w:bookmarkEnd w:id="500"/>
    <w:bookmarkStart w:name="z507" w:id="501"/>
    <w:p>
      <w:pPr>
        <w:spacing w:after="0"/>
        <w:ind w:left="0"/>
        <w:jc w:val="both"/>
      </w:pPr>
      <w:r>
        <w:rPr>
          <w:rFonts w:ascii="Times New Roman"/>
          <w:b w:val="false"/>
          <w:i w:val="false"/>
          <w:color w:val="000000"/>
          <w:sz w:val="28"/>
        </w:rPr>
        <w:t>
      151. Не являются основаниями для создания нового архивного фонда:</w:t>
      </w:r>
    </w:p>
    <w:bookmarkEnd w:id="501"/>
    <w:bookmarkStart w:name="z508" w:id="502"/>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502"/>
    <w:bookmarkStart w:name="z509" w:id="503"/>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503"/>
    <w:bookmarkStart w:name="z510" w:id="504"/>
    <w:p>
      <w:pPr>
        <w:spacing w:after="0"/>
        <w:ind w:left="0"/>
        <w:jc w:val="both"/>
      </w:pPr>
      <w:r>
        <w:rPr>
          <w:rFonts w:ascii="Times New Roman"/>
          <w:b w:val="false"/>
          <w:i w:val="false"/>
          <w:color w:val="000000"/>
          <w:sz w:val="28"/>
        </w:rPr>
        <w:t>
      3) смена учредителя (ей) организации без изменения формы собственности имущества этой организации;</w:t>
      </w:r>
    </w:p>
    <w:bookmarkEnd w:id="504"/>
    <w:bookmarkStart w:name="z511" w:id="505"/>
    <w:p>
      <w:pPr>
        <w:spacing w:after="0"/>
        <w:ind w:left="0"/>
        <w:jc w:val="both"/>
      </w:pPr>
      <w:r>
        <w:rPr>
          <w:rFonts w:ascii="Times New Roman"/>
          <w:b w:val="false"/>
          <w:i w:val="false"/>
          <w:color w:val="000000"/>
          <w:sz w:val="28"/>
        </w:rPr>
        <w:t>
      4) реорганизация (слияние, присоединение, разделение, выделение, преобразование) организации;</w:t>
      </w:r>
    </w:p>
    <w:bookmarkEnd w:id="505"/>
    <w:bookmarkStart w:name="z512" w:id="506"/>
    <w:p>
      <w:pPr>
        <w:spacing w:after="0"/>
        <w:ind w:left="0"/>
        <w:jc w:val="both"/>
      </w:pPr>
      <w:r>
        <w:rPr>
          <w:rFonts w:ascii="Times New Roman"/>
          <w:b w:val="false"/>
          <w:i w:val="false"/>
          <w:color w:val="000000"/>
          <w:sz w:val="28"/>
        </w:rPr>
        <w:t>
      5) переход организации из республиканской собственности в коммунальную и наоборот.</w:t>
      </w:r>
    </w:p>
    <w:bookmarkEnd w:id="506"/>
    <w:bookmarkStart w:name="z513" w:id="507"/>
    <w:p>
      <w:pPr>
        <w:spacing w:after="0"/>
        <w:ind w:left="0"/>
        <w:jc w:val="both"/>
      </w:pPr>
      <w:r>
        <w:rPr>
          <w:rFonts w:ascii="Times New Roman"/>
          <w:b w:val="false"/>
          <w:i w:val="false"/>
          <w:color w:val="000000"/>
          <w:sz w:val="28"/>
        </w:rPr>
        <w:t>
      152. Хронологическими границами архивного фонда являются:</w:t>
      </w:r>
    </w:p>
    <w:bookmarkEnd w:id="507"/>
    <w:bookmarkStart w:name="z514" w:id="508"/>
    <w:p>
      <w:pPr>
        <w:spacing w:after="0"/>
        <w:ind w:left="0"/>
        <w:jc w:val="both"/>
      </w:pPr>
      <w:r>
        <w:rPr>
          <w:rFonts w:ascii="Times New Roman"/>
          <w:b w:val="false"/>
          <w:i w:val="false"/>
          <w:color w:val="000000"/>
          <w:sz w:val="28"/>
        </w:rPr>
        <w:t>
      1) устанавливаемые на основе правовых актов официальные даты их образования (регистрации) и ликвидации – для архивного фонда организации (при наличии нескольких правовых актов за дату образования организации принимается дата наиболее раннего из них);</w:t>
      </w:r>
    </w:p>
    <w:bookmarkEnd w:id="508"/>
    <w:bookmarkStart w:name="z515" w:id="509"/>
    <w:p>
      <w:pPr>
        <w:spacing w:after="0"/>
        <w:ind w:left="0"/>
        <w:jc w:val="both"/>
      </w:pPr>
      <w:r>
        <w:rPr>
          <w:rFonts w:ascii="Times New Roman"/>
          <w:b w:val="false"/>
          <w:i w:val="false"/>
          <w:color w:val="000000"/>
          <w:sz w:val="28"/>
        </w:rPr>
        <w:t>
      2)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 – для объединенного архивного фонда.</w:t>
      </w:r>
    </w:p>
    <w:bookmarkEnd w:id="509"/>
    <w:bookmarkStart w:name="z516" w:id="510"/>
    <w:p>
      <w:pPr>
        <w:spacing w:after="0"/>
        <w:ind w:left="0"/>
        <w:jc w:val="left"/>
      </w:pPr>
      <w:r>
        <w:rPr>
          <w:rFonts w:ascii="Times New Roman"/>
          <w:b/>
          <w:i w:val="false"/>
          <w:color w:val="000000"/>
        </w:rPr>
        <w:t xml:space="preserve"> Параграф 7. Порядок организации документов в пределах архивного фонда</w:t>
      </w:r>
    </w:p>
    <w:bookmarkEnd w:id="510"/>
    <w:bookmarkStart w:name="z517" w:id="511"/>
    <w:p>
      <w:pPr>
        <w:spacing w:after="0"/>
        <w:ind w:left="0"/>
        <w:jc w:val="both"/>
      </w:pPr>
      <w:r>
        <w:rPr>
          <w:rFonts w:ascii="Times New Roman"/>
          <w:b w:val="false"/>
          <w:i w:val="false"/>
          <w:color w:val="000000"/>
          <w:sz w:val="28"/>
        </w:rPr>
        <w:t>
      153. В пределах архивного фонда учетной и классификационной единицей является единица хранения.</w:t>
      </w:r>
    </w:p>
    <w:bookmarkEnd w:id="511"/>
    <w:bookmarkStart w:name="z518" w:id="512"/>
    <w:p>
      <w:pPr>
        <w:spacing w:after="0"/>
        <w:ind w:left="0"/>
        <w:jc w:val="both"/>
      </w:pPr>
      <w:r>
        <w:rPr>
          <w:rFonts w:ascii="Times New Roman"/>
          <w:b w:val="false"/>
          <w:i w:val="false"/>
          <w:color w:val="000000"/>
          <w:sz w:val="28"/>
        </w:rPr>
        <w:t xml:space="preserve">
      154. Единицей хранения архивных документов на бумажной основе является дело. </w:t>
      </w:r>
    </w:p>
    <w:bookmarkEnd w:id="512"/>
    <w:bookmarkStart w:name="z519" w:id="513"/>
    <w:p>
      <w:pPr>
        <w:spacing w:after="0"/>
        <w:ind w:left="0"/>
        <w:jc w:val="both"/>
      </w:pPr>
      <w:r>
        <w:rPr>
          <w:rFonts w:ascii="Times New Roman"/>
          <w:b w:val="false"/>
          <w:i w:val="false"/>
          <w:color w:val="000000"/>
          <w:sz w:val="28"/>
        </w:rPr>
        <w:t>
      155. Единицами хранения аудиовизуальных документов являются:</w:t>
      </w:r>
    </w:p>
    <w:bookmarkEnd w:id="513"/>
    <w:bookmarkStart w:name="z520" w:id="514"/>
    <w:p>
      <w:pPr>
        <w:spacing w:after="0"/>
        <w:ind w:left="0"/>
        <w:jc w:val="both"/>
      </w:pPr>
      <w:r>
        <w:rPr>
          <w:rFonts w:ascii="Times New Roman"/>
          <w:b w:val="false"/>
          <w:i w:val="false"/>
          <w:color w:val="000000"/>
          <w:sz w:val="28"/>
        </w:rPr>
        <w:t>
      1) для кинодокументов – физически обособленный рулон кинопленки;</w:t>
      </w:r>
    </w:p>
    <w:bookmarkEnd w:id="514"/>
    <w:bookmarkStart w:name="z521" w:id="515"/>
    <w:p>
      <w:pPr>
        <w:spacing w:after="0"/>
        <w:ind w:left="0"/>
        <w:jc w:val="both"/>
      </w:pP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bookmarkEnd w:id="515"/>
    <w:bookmarkStart w:name="z522" w:id="516"/>
    <w:p>
      <w:pPr>
        <w:spacing w:after="0"/>
        <w:ind w:left="0"/>
        <w:jc w:val="both"/>
      </w:pP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p>
    <w:bookmarkEnd w:id="516"/>
    <w:bookmarkStart w:name="z523" w:id="517"/>
    <w:p>
      <w:pPr>
        <w:spacing w:after="0"/>
        <w:ind w:left="0"/>
        <w:jc w:val="both"/>
      </w:pP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p>
    <w:bookmarkEnd w:id="517"/>
    <w:bookmarkStart w:name="z524" w:id="518"/>
    <w:p>
      <w:pPr>
        <w:spacing w:after="0"/>
        <w:ind w:left="0"/>
        <w:jc w:val="both"/>
      </w:pPr>
      <w:r>
        <w:rPr>
          <w:rFonts w:ascii="Times New Roman"/>
          <w:b w:val="false"/>
          <w:i w:val="false"/>
          <w:color w:val="000000"/>
          <w:sz w:val="28"/>
        </w:rPr>
        <w:t>
      Единицами учета аудиовизуальных документов являются:</w:t>
      </w:r>
    </w:p>
    <w:bookmarkEnd w:id="518"/>
    <w:bookmarkStart w:name="z525" w:id="519"/>
    <w:p>
      <w:pPr>
        <w:spacing w:after="0"/>
        <w:ind w:left="0"/>
        <w:jc w:val="both"/>
      </w:pP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bookmarkEnd w:id="519"/>
    <w:bookmarkStart w:name="z526" w:id="520"/>
    <w:p>
      <w:pPr>
        <w:spacing w:after="0"/>
        <w:ind w:left="0"/>
        <w:jc w:val="both"/>
      </w:pPr>
      <w:r>
        <w:rPr>
          <w:rFonts w:ascii="Times New Roman"/>
          <w:b w:val="false"/>
          <w:i w:val="false"/>
          <w:color w:val="000000"/>
          <w:sz w:val="28"/>
        </w:rPr>
        <w:t>
      2) для фотодокументов – часть единицы хранения, одна или несколько единиц хранения, отображающих одно событие, объединенных смысловым содержанием;</w:t>
      </w:r>
    </w:p>
    <w:bookmarkEnd w:id="520"/>
    <w:bookmarkStart w:name="z527" w:id="521"/>
    <w:p>
      <w:pPr>
        <w:spacing w:after="0"/>
        <w:ind w:left="0"/>
        <w:jc w:val="both"/>
      </w:pP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21"/>
    <w:bookmarkStart w:name="z528" w:id="522"/>
    <w:p>
      <w:pPr>
        <w:spacing w:after="0"/>
        <w:ind w:left="0"/>
        <w:jc w:val="both"/>
      </w:pP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22"/>
    <w:bookmarkStart w:name="z529" w:id="523"/>
    <w:p>
      <w:pPr>
        <w:spacing w:after="0"/>
        <w:ind w:left="0"/>
        <w:jc w:val="both"/>
      </w:pPr>
      <w:r>
        <w:rPr>
          <w:rFonts w:ascii="Times New Roman"/>
          <w:b w:val="false"/>
          <w:i w:val="false"/>
          <w:color w:val="000000"/>
          <w:sz w:val="28"/>
        </w:rPr>
        <w:t>
      156.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p>
    <w:bookmarkEnd w:id="523"/>
    <w:bookmarkStart w:name="z530" w:id="524"/>
    <w:p>
      <w:pPr>
        <w:spacing w:after="0"/>
        <w:ind w:left="0"/>
        <w:jc w:val="both"/>
      </w:pPr>
      <w:r>
        <w:rPr>
          <w:rFonts w:ascii="Times New Roman"/>
          <w:b w:val="false"/>
          <w:i w:val="false"/>
          <w:color w:val="000000"/>
          <w:sz w:val="28"/>
        </w:rPr>
        <w:t>
      157. За единицу учета электронных документов принимаются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bookmarkEnd w:id="524"/>
    <w:bookmarkStart w:name="z531" w:id="525"/>
    <w:p>
      <w:pPr>
        <w:spacing w:after="0"/>
        <w:ind w:left="0"/>
        <w:jc w:val="both"/>
      </w:pPr>
      <w:r>
        <w:rPr>
          <w:rFonts w:ascii="Times New Roman"/>
          <w:b w:val="false"/>
          <w:i w:val="false"/>
          <w:color w:val="000000"/>
          <w:sz w:val="28"/>
        </w:rPr>
        <w:t xml:space="preserve">
      158. Единицы хранения в объединенном архивном фонде располагаются по значимости фондообразователей, хронологии их создания, алфавиту названий. В пределах каждого архивного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w:t>
      </w:r>
    </w:p>
    <w:bookmarkEnd w:id="525"/>
    <w:bookmarkStart w:name="z532" w:id="526"/>
    <w:p>
      <w:pPr>
        <w:spacing w:after="0"/>
        <w:ind w:left="0"/>
        <w:jc w:val="both"/>
      </w:pPr>
      <w:r>
        <w:rPr>
          <w:rFonts w:ascii="Times New Roman"/>
          <w:b w:val="false"/>
          <w:i w:val="false"/>
          <w:color w:val="000000"/>
          <w:sz w:val="28"/>
        </w:rPr>
        <w:t>
      159.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p>
    <w:bookmarkEnd w:id="526"/>
    <w:bookmarkStart w:name="z533" w:id="527"/>
    <w:p>
      <w:pPr>
        <w:spacing w:after="0"/>
        <w:ind w:left="0"/>
        <w:jc w:val="both"/>
      </w:pPr>
      <w:r>
        <w:rPr>
          <w:rFonts w:ascii="Times New Roman"/>
          <w:b w:val="false"/>
          <w:i w:val="false"/>
          <w:color w:val="000000"/>
          <w:sz w:val="28"/>
        </w:rPr>
        <w:t>
      160. Проектная документация располагается по предметно-тематическому, хронологическому или географическому классификационным признакам.</w:t>
      </w:r>
    </w:p>
    <w:bookmarkEnd w:id="527"/>
    <w:bookmarkStart w:name="z534" w:id="528"/>
    <w:p>
      <w:pPr>
        <w:spacing w:after="0"/>
        <w:ind w:left="0"/>
        <w:jc w:val="both"/>
      </w:pPr>
      <w:r>
        <w:rPr>
          <w:rFonts w:ascii="Times New Roman"/>
          <w:b w:val="false"/>
          <w:i w:val="false"/>
          <w:color w:val="000000"/>
          <w:sz w:val="28"/>
        </w:rPr>
        <w:t>
      Проектная документация подразделяется на следующие группы:</w:t>
      </w:r>
    </w:p>
    <w:bookmarkEnd w:id="528"/>
    <w:bookmarkStart w:name="z535" w:id="529"/>
    <w:p>
      <w:pPr>
        <w:spacing w:after="0"/>
        <w:ind w:left="0"/>
        <w:jc w:val="both"/>
      </w:pPr>
      <w:r>
        <w:rPr>
          <w:rFonts w:ascii="Times New Roman"/>
          <w:b w:val="false"/>
          <w:i w:val="false"/>
          <w:color w:val="000000"/>
          <w:sz w:val="28"/>
        </w:rPr>
        <w:t>
      1) по жилищно-гражданскому строительству;</w:t>
      </w:r>
    </w:p>
    <w:bookmarkEnd w:id="529"/>
    <w:bookmarkStart w:name="z536" w:id="530"/>
    <w:p>
      <w:pPr>
        <w:spacing w:after="0"/>
        <w:ind w:left="0"/>
        <w:jc w:val="both"/>
      </w:pPr>
      <w:r>
        <w:rPr>
          <w:rFonts w:ascii="Times New Roman"/>
          <w:b w:val="false"/>
          <w:i w:val="false"/>
          <w:color w:val="000000"/>
          <w:sz w:val="28"/>
        </w:rPr>
        <w:t>
      2) по промышленному строительству;</w:t>
      </w:r>
    </w:p>
    <w:bookmarkEnd w:id="530"/>
    <w:bookmarkStart w:name="z537" w:id="531"/>
    <w:p>
      <w:pPr>
        <w:spacing w:after="0"/>
        <w:ind w:left="0"/>
        <w:jc w:val="both"/>
      </w:pPr>
      <w:r>
        <w:rPr>
          <w:rFonts w:ascii="Times New Roman"/>
          <w:b w:val="false"/>
          <w:i w:val="false"/>
          <w:color w:val="000000"/>
          <w:sz w:val="28"/>
        </w:rPr>
        <w:t>
      3) по сельскохозяйственному строительству;</w:t>
      </w:r>
    </w:p>
    <w:bookmarkEnd w:id="531"/>
    <w:bookmarkStart w:name="z538" w:id="532"/>
    <w:p>
      <w:pPr>
        <w:spacing w:after="0"/>
        <w:ind w:left="0"/>
        <w:jc w:val="both"/>
      </w:pPr>
      <w:r>
        <w:rPr>
          <w:rFonts w:ascii="Times New Roman"/>
          <w:b w:val="false"/>
          <w:i w:val="false"/>
          <w:color w:val="000000"/>
          <w:sz w:val="28"/>
        </w:rPr>
        <w:t>
      4) по энергетическому и водохозяйственному строительству;</w:t>
      </w:r>
    </w:p>
    <w:bookmarkEnd w:id="532"/>
    <w:bookmarkStart w:name="z539" w:id="533"/>
    <w:p>
      <w:pPr>
        <w:spacing w:after="0"/>
        <w:ind w:left="0"/>
        <w:jc w:val="both"/>
      </w:pPr>
      <w:r>
        <w:rPr>
          <w:rFonts w:ascii="Times New Roman"/>
          <w:b w:val="false"/>
          <w:i w:val="false"/>
          <w:color w:val="000000"/>
          <w:sz w:val="28"/>
        </w:rPr>
        <w:t>
      5) по транспортному строительству.</w:t>
      </w:r>
    </w:p>
    <w:bookmarkEnd w:id="533"/>
    <w:bookmarkStart w:name="z540" w:id="534"/>
    <w:p>
      <w:pPr>
        <w:spacing w:after="0"/>
        <w:ind w:left="0"/>
        <w:jc w:val="both"/>
      </w:pPr>
      <w:r>
        <w:rPr>
          <w:rFonts w:ascii="Times New Roman"/>
          <w:b w:val="false"/>
          <w:i w:val="false"/>
          <w:color w:val="000000"/>
          <w:sz w:val="28"/>
        </w:rPr>
        <w:t>
      Допускается деление групп на подгруппы.</w:t>
      </w:r>
    </w:p>
    <w:bookmarkEnd w:id="534"/>
    <w:bookmarkStart w:name="z541" w:id="535"/>
    <w:p>
      <w:pPr>
        <w:spacing w:after="0"/>
        <w:ind w:left="0"/>
        <w:jc w:val="both"/>
      </w:pPr>
      <w:r>
        <w:rPr>
          <w:rFonts w:ascii="Times New Roman"/>
          <w:b w:val="false"/>
          <w:i w:val="false"/>
          <w:color w:val="000000"/>
          <w:sz w:val="28"/>
        </w:rPr>
        <w:t>
      Документы проектных стадий располагаются в последовательности проектирования.</w:t>
      </w:r>
    </w:p>
    <w:bookmarkEnd w:id="535"/>
    <w:bookmarkStart w:name="z542" w:id="536"/>
    <w:p>
      <w:pPr>
        <w:spacing w:after="0"/>
        <w:ind w:left="0"/>
        <w:jc w:val="both"/>
      </w:pPr>
      <w:r>
        <w:rPr>
          <w:rFonts w:ascii="Times New Roman"/>
          <w:b w:val="false"/>
          <w:i w:val="false"/>
          <w:color w:val="000000"/>
          <w:sz w:val="28"/>
        </w:rPr>
        <w:t>
      Типовые проекты систематизируются по номерам серий.</w:t>
      </w:r>
    </w:p>
    <w:bookmarkEnd w:id="536"/>
    <w:bookmarkStart w:name="z543" w:id="537"/>
    <w:p>
      <w:pPr>
        <w:spacing w:after="0"/>
        <w:ind w:left="0"/>
        <w:jc w:val="both"/>
      </w:pPr>
      <w:r>
        <w:rPr>
          <w:rFonts w:ascii="Times New Roman"/>
          <w:b w:val="false"/>
          <w:i w:val="false"/>
          <w:color w:val="000000"/>
          <w:sz w:val="28"/>
        </w:rPr>
        <w:t>
      161. Конструкторская документация располагается по видам разработок, хронологии или номерам конкретных разработок, внутри разработки – по узлам согласно спецификации.</w:t>
      </w:r>
    </w:p>
    <w:bookmarkEnd w:id="537"/>
    <w:bookmarkStart w:name="z544" w:id="538"/>
    <w:p>
      <w:pPr>
        <w:spacing w:after="0"/>
        <w:ind w:left="0"/>
        <w:jc w:val="both"/>
      </w:pPr>
      <w:r>
        <w:rPr>
          <w:rFonts w:ascii="Times New Roman"/>
          <w:b w:val="false"/>
          <w:i w:val="false"/>
          <w:color w:val="000000"/>
          <w:sz w:val="28"/>
        </w:rPr>
        <w:t>
      Конструкторская документация на модифицированное изделие располагается после документации на базовое изделие.</w:t>
      </w:r>
    </w:p>
    <w:bookmarkEnd w:id="538"/>
    <w:bookmarkStart w:name="z545" w:id="539"/>
    <w:p>
      <w:pPr>
        <w:spacing w:after="0"/>
        <w:ind w:left="0"/>
        <w:jc w:val="both"/>
      </w:pP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p>
    <w:bookmarkEnd w:id="539"/>
    <w:bookmarkStart w:name="z546" w:id="540"/>
    <w:p>
      <w:pPr>
        <w:spacing w:after="0"/>
        <w:ind w:left="0"/>
        <w:jc w:val="both"/>
      </w:pPr>
      <w:r>
        <w:rPr>
          <w:rFonts w:ascii="Times New Roman"/>
          <w:b w:val="false"/>
          <w:i w:val="false"/>
          <w:color w:val="000000"/>
          <w:sz w:val="28"/>
        </w:rPr>
        <w:t>
      162. Технологическая документация систематизируется согласно технологическому процессу.</w:t>
      </w:r>
    </w:p>
    <w:bookmarkEnd w:id="540"/>
    <w:bookmarkStart w:name="z547" w:id="541"/>
    <w:p>
      <w:pPr>
        <w:spacing w:after="0"/>
        <w:ind w:left="0"/>
        <w:jc w:val="both"/>
      </w:pPr>
      <w:r>
        <w:rPr>
          <w:rFonts w:ascii="Times New Roman"/>
          <w:b w:val="false"/>
          <w:i w:val="false"/>
          <w:color w:val="000000"/>
          <w:sz w:val="28"/>
        </w:rPr>
        <w:t>
      163.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тематике научных работ, алфавиту их наименований или фамилий авторов-разработчиков (ответственных исполнителей), структурному признаку.</w:t>
      </w:r>
    </w:p>
    <w:bookmarkEnd w:id="541"/>
    <w:bookmarkStart w:name="z548" w:id="542"/>
    <w:p>
      <w:pPr>
        <w:spacing w:after="0"/>
        <w:ind w:left="0"/>
        <w:jc w:val="both"/>
      </w:pPr>
      <w:r>
        <w:rPr>
          <w:rFonts w:ascii="Times New Roman"/>
          <w:b w:val="false"/>
          <w:i w:val="false"/>
          <w:color w:val="000000"/>
          <w:sz w:val="28"/>
        </w:rPr>
        <w:t>
      Отчеты, выполненные по заказам других организаций, систематизируются отдельно.</w:t>
      </w:r>
    </w:p>
    <w:bookmarkEnd w:id="542"/>
    <w:bookmarkStart w:name="z549" w:id="543"/>
    <w:p>
      <w:pPr>
        <w:spacing w:after="0"/>
        <w:ind w:left="0"/>
        <w:jc w:val="both"/>
      </w:pPr>
      <w:r>
        <w:rPr>
          <w:rFonts w:ascii="Times New Roman"/>
          <w:b w:val="false"/>
          <w:i w:val="false"/>
          <w:color w:val="000000"/>
          <w:sz w:val="28"/>
        </w:rPr>
        <w:t>
      164. Патентно-лицензионная документация располагается по видам:</w:t>
      </w:r>
    </w:p>
    <w:bookmarkEnd w:id="543"/>
    <w:bookmarkStart w:name="z550" w:id="544"/>
    <w:p>
      <w:pPr>
        <w:spacing w:after="0"/>
        <w:ind w:left="0"/>
        <w:jc w:val="both"/>
      </w:pP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p>
    <w:bookmarkEnd w:id="544"/>
    <w:bookmarkStart w:name="z551" w:id="545"/>
    <w:p>
      <w:pPr>
        <w:spacing w:after="0"/>
        <w:ind w:left="0"/>
        <w:jc w:val="both"/>
      </w:pPr>
      <w:r>
        <w:rPr>
          <w:rFonts w:ascii="Times New Roman"/>
          <w:b w:val="false"/>
          <w:i w:val="false"/>
          <w:color w:val="000000"/>
          <w:sz w:val="28"/>
        </w:rPr>
        <w:t>
      2) охранного документа (патенты, свидетельства).</w:t>
      </w:r>
    </w:p>
    <w:bookmarkEnd w:id="545"/>
    <w:bookmarkStart w:name="z552" w:id="546"/>
    <w:p>
      <w:pPr>
        <w:spacing w:after="0"/>
        <w:ind w:left="0"/>
        <w:jc w:val="both"/>
      </w:pPr>
      <w:r>
        <w:rPr>
          <w:rFonts w:ascii="Times New Roman"/>
          <w:b w:val="false"/>
          <w:i w:val="false"/>
          <w:color w:val="000000"/>
          <w:sz w:val="28"/>
        </w:rPr>
        <w:t>
      В пределах каждого вида – по номерам патентов или свидетельств,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bookmarkEnd w:id="546"/>
    <w:bookmarkStart w:name="z553" w:id="547"/>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47"/>
    <w:bookmarkStart w:name="z554" w:id="548"/>
    <w:p>
      <w:pPr>
        <w:spacing w:after="0"/>
        <w:ind w:left="0"/>
        <w:jc w:val="both"/>
      </w:pPr>
      <w:r>
        <w:rPr>
          <w:rFonts w:ascii="Times New Roman"/>
          <w:b w:val="false"/>
          <w:i w:val="false"/>
          <w:color w:val="000000"/>
          <w:sz w:val="28"/>
        </w:rPr>
        <w:t>
      165. Кинодокументы и видеодокументы систематизируются по следующим характеристикам:</w:t>
      </w:r>
    </w:p>
    <w:bookmarkEnd w:id="548"/>
    <w:bookmarkStart w:name="z555" w:id="549"/>
    <w:p>
      <w:pPr>
        <w:spacing w:after="0"/>
        <w:ind w:left="0"/>
        <w:jc w:val="both"/>
      </w:pPr>
      <w:r>
        <w:rPr>
          <w:rFonts w:ascii="Times New Roman"/>
          <w:b w:val="false"/>
          <w:i w:val="false"/>
          <w:color w:val="000000"/>
          <w:sz w:val="28"/>
        </w:rPr>
        <w:t>
      1) по видам – фильмы, специальные выпуски, киножурналы, отдельные кино- и телесюжеты;</w:t>
      </w:r>
    </w:p>
    <w:bookmarkEnd w:id="549"/>
    <w:bookmarkStart w:name="z556" w:id="550"/>
    <w:p>
      <w:pPr>
        <w:spacing w:after="0"/>
        <w:ind w:left="0"/>
        <w:jc w:val="both"/>
      </w:pPr>
      <w:r>
        <w:rPr>
          <w:rFonts w:ascii="Times New Roman"/>
          <w:b w:val="false"/>
          <w:i w:val="false"/>
          <w:color w:val="000000"/>
          <w:sz w:val="28"/>
        </w:rPr>
        <w:t>
      2) по годам выпуска фильмов, спецвыпусков, киножурналов, производственным номерам отдельных кино - и телесюжетов;</w:t>
      </w:r>
    </w:p>
    <w:bookmarkEnd w:id="550"/>
    <w:bookmarkStart w:name="z557" w:id="551"/>
    <w:p>
      <w:pPr>
        <w:spacing w:after="0"/>
        <w:ind w:left="0"/>
        <w:jc w:val="both"/>
      </w:pPr>
      <w:r>
        <w:rPr>
          <w:rFonts w:ascii="Times New Roman"/>
          <w:b w:val="false"/>
          <w:i w:val="false"/>
          <w:color w:val="000000"/>
          <w:sz w:val="28"/>
        </w:rPr>
        <w:t>
      3) по единицам учета (комплектам);</w:t>
      </w:r>
    </w:p>
    <w:bookmarkEnd w:id="551"/>
    <w:bookmarkStart w:name="z558" w:id="552"/>
    <w:p>
      <w:pPr>
        <w:spacing w:after="0"/>
        <w:ind w:left="0"/>
        <w:jc w:val="both"/>
      </w:pPr>
      <w:r>
        <w:rPr>
          <w:rFonts w:ascii="Times New Roman"/>
          <w:b w:val="false"/>
          <w:i w:val="false"/>
          <w:color w:val="000000"/>
          <w:sz w:val="28"/>
        </w:rPr>
        <w:t>
      4) по цветности (цветные, черно-белые);</w:t>
      </w:r>
    </w:p>
    <w:bookmarkEnd w:id="552"/>
    <w:bookmarkStart w:name="z559" w:id="553"/>
    <w:p>
      <w:pPr>
        <w:spacing w:after="0"/>
        <w:ind w:left="0"/>
        <w:jc w:val="both"/>
      </w:pPr>
      <w:r>
        <w:rPr>
          <w:rFonts w:ascii="Times New Roman"/>
          <w:b w:val="false"/>
          <w:i w:val="false"/>
          <w:color w:val="000000"/>
          <w:sz w:val="28"/>
        </w:rPr>
        <w:t>
      5) по формату пленки (8 мм, 16 мм, 35 мм, 70 мм и другие).</w:t>
      </w:r>
    </w:p>
    <w:bookmarkEnd w:id="553"/>
    <w:bookmarkStart w:name="z560" w:id="554"/>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554"/>
    <w:bookmarkStart w:name="z561" w:id="555"/>
    <w:p>
      <w:pPr>
        <w:spacing w:after="0"/>
        <w:ind w:left="0"/>
        <w:jc w:val="both"/>
      </w:pPr>
      <w:r>
        <w:rPr>
          <w:rFonts w:ascii="Times New Roman"/>
          <w:b w:val="false"/>
          <w:i w:val="false"/>
          <w:color w:val="000000"/>
          <w:sz w:val="28"/>
        </w:rPr>
        <w:t>
      Комплект кинодокумента состоит из оригинала и копий, относящихся к одному фильму, спецвыпуску, киножурналу, кино - и телесюжету.</w:t>
      </w:r>
    </w:p>
    <w:bookmarkEnd w:id="555"/>
    <w:bookmarkStart w:name="z562" w:id="556"/>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556"/>
    <w:bookmarkStart w:name="z563" w:id="557"/>
    <w:p>
      <w:pPr>
        <w:spacing w:after="0"/>
        <w:ind w:left="0"/>
        <w:jc w:val="both"/>
      </w:pPr>
      <w:r>
        <w:rPr>
          <w:rFonts w:ascii="Times New Roman"/>
          <w:b w:val="false"/>
          <w:i w:val="false"/>
          <w:color w:val="000000"/>
          <w:sz w:val="28"/>
        </w:rPr>
        <w:t>
      166. Фотодокументы систематизируются по видам:</w:t>
      </w:r>
    </w:p>
    <w:bookmarkEnd w:id="557"/>
    <w:bookmarkStart w:name="z564" w:id="558"/>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bookmarkEnd w:id="558"/>
    <w:bookmarkStart w:name="z565" w:id="559"/>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559"/>
    <w:bookmarkStart w:name="z566" w:id="560"/>
    <w:p>
      <w:pPr>
        <w:spacing w:after="0"/>
        <w:ind w:left="0"/>
        <w:jc w:val="both"/>
      </w:pPr>
      <w:r>
        <w:rPr>
          <w:rFonts w:ascii="Times New Roman"/>
          <w:b w:val="false"/>
          <w:i w:val="false"/>
          <w:color w:val="000000"/>
          <w:sz w:val="28"/>
        </w:rPr>
        <w:t>
      2) слайды (диапозитивы) различной цветности;</w:t>
      </w:r>
    </w:p>
    <w:bookmarkEnd w:id="560"/>
    <w:bookmarkStart w:name="z567" w:id="561"/>
    <w:p>
      <w:pPr>
        <w:spacing w:after="0"/>
        <w:ind w:left="0"/>
        <w:jc w:val="both"/>
      </w:pPr>
      <w:r>
        <w:rPr>
          <w:rFonts w:ascii="Times New Roman"/>
          <w:b w:val="false"/>
          <w:i w:val="false"/>
          <w:color w:val="000000"/>
          <w:sz w:val="28"/>
        </w:rPr>
        <w:t>
      3) позитивы, фотоотпечатки;</w:t>
      </w:r>
    </w:p>
    <w:bookmarkEnd w:id="561"/>
    <w:bookmarkStart w:name="z568" w:id="562"/>
    <w:p>
      <w:pPr>
        <w:spacing w:after="0"/>
        <w:ind w:left="0"/>
        <w:jc w:val="both"/>
      </w:pPr>
      <w:r>
        <w:rPr>
          <w:rFonts w:ascii="Times New Roman"/>
          <w:b w:val="false"/>
          <w:i w:val="false"/>
          <w:color w:val="000000"/>
          <w:sz w:val="28"/>
        </w:rPr>
        <w:t>
      4) фотоальбомы;</w:t>
      </w:r>
    </w:p>
    <w:bookmarkEnd w:id="562"/>
    <w:bookmarkStart w:name="z569" w:id="563"/>
    <w:p>
      <w:pPr>
        <w:spacing w:after="0"/>
        <w:ind w:left="0"/>
        <w:jc w:val="both"/>
      </w:pPr>
      <w:r>
        <w:rPr>
          <w:rFonts w:ascii="Times New Roman"/>
          <w:b w:val="false"/>
          <w:i w:val="false"/>
          <w:color w:val="000000"/>
          <w:sz w:val="28"/>
        </w:rPr>
        <w:t>
      5) диафильмы;</w:t>
      </w:r>
    </w:p>
    <w:bookmarkEnd w:id="563"/>
    <w:bookmarkStart w:name="z570" w:id="564"/>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564"/>
    <w:bookmarkStart w:name="z571" w:id="565"/>
    <w:p>
      <w:pPr>
        <w:spacing w:after="0"/>
        <w:ind w:left="0"/>
        <w:jc w:val="both"/>
      </w:pPr>
      <w:r>
        <w:rPr>
          <w:rFonts w:ascii="Times New Roman"/>
          <w:b w:val="false"/>
          <w:i w:val="false"/>
          <w:color w:val="000000"/>
          <w:sz w:val="28"/>
        </w:rPr>
        <w:t>
      На фотодокументы определенного вида составляется отдельная опись.</w:t>
      </w:r>
    </w:p>
    <w:bookmarkEnd w:id="565"/>
    <w:bookmarkStart w:name="z572" w:id="566"/>
    <w:p>
      <w:pPr>
        <w:spacing w:after="0"/>
        <w:ind w:left="0"/>
        <w:jc w:val="both"/>
      </w:pPr>
      <w:r>
        <w:rPr>
          <w:rFonts w:ascii="Times New Roman"/>
          <w:b w:val="false"/>
          <w:i w:val="false"/>
          <w:color w:val="000000"/>
          <w:sz w:val="28"/>
        </w:rPr>
        <w:t>
      167.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566"/>
    <w:bookmarkStart w:name="z573" w:id="567"/>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67"/>
    <w:bookmarkStart w:name="z574" w:id="568"/>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568"/>
    <w:bookmarkStart w:name="z575" w:id="569"/>
    <w:p>
      <w:pPr>
        <w:spacing w:after="0"/>
        <w:ind w:left="0"/>
        <w:jc w:val="left"/>
      </w:pPr>
      <w:r>
        <w:rPr>
          <w:rFonts w:ascii="Times New Roman"/>
          <w:b/>
          <w:i w:val="false"/>
          <w:color w:val="000000"/>
        </w:rPr>
        <w:t xml:space="preserve"> Параграф 8. Порядок передачи документов НАФ на постоянное хранение в государственный архив</w:t>
      </w:r>
    </w:p>
    <w:bookmarkEnd w:id="569"/>
    <w:bookmarkStart w:name="z576" w:id="570"/>
    <w:p>
      <w:pPr>
        <w:spacing w:after="0"/>
        <w:ind w:left="0"/>
        <w:jc w:val="both"/>
      </w:pPr>
      <w:r>
        <w:rPr>
          <w:rFonts w:ascii="Times New Roman"/>
          <w:b w:val="false"/>
          <w:i w:val="false"/>
          <w:color w:val="000000"/>
          <w:sz w:val="28"/>
        </w:rPr>
        <w:t>
      168. Передача документов НАФ, в том числе электронных, в упорядоченном виде производится за счет собственных средств юридических лиц, передающих архивы.</w:t>
      </w:r>
    </w:p>
    <w:bookmarkEnd w:id="570"/>
    <w:bookmarkStart w:name="z577" w:id="571"/>
    <w:p>
      <w:pPr>
        <w:spacing w:after="0"/>
        <w:ind w:left="0"/>
        <w:jc w:val="both"/>
      </w:pPr>
      <w:r>
        <w:rPr>
          <w:rFonts w:ascii="Times New Roman"/>
          <w:b w:val="false"/>
          <w:i w:val="false"/>
          <w:color w:val="000000"/>
          <w:sz w:val="28"/>
        </w:rPr>
        <w:t>
      169. Устанавливаются следующие предельные сроки ведомственного хранения документов, в том числе электронных, отнесенных к составу НАФ:</w:t>
      </w:r>
    </w:p>
    <w:bookmarkEnd w:id="571"/>
    <w:bookmarkStart w:name="z578" w:id="572"/>
    <w:p>
      <w:pPr>
        <w:spacing w:after="0"/>
        <w:ind w:left="0"/>
        <w:jc w:val="both"/>
      </w:pPr>
      <w:r>
        <w:rPr>
          <w:rFonts w:ascii="Times New Roman"/>
          <w:b w:val="false"/>
          <w:i w:val="false"/>
          <w:color w:val="000000"/>
          <w:sz w:val="28"/>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bookmarkEnd w:id="572"/>
    <w:bookmarkStart w:name="z579" w:id="573"/>
    <w:p>
      <w:pPr>
        <w:spacing w:after="0"/>
        <w:ind w:left="0"/>
        <w:jc w:val="both"/>
      </w:pP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bookmarkEnd w:id="573"/>
    <w:bookmarkStart w:name="z580" w:id="574"/>
    <w:p>
      <w:pPr>
        <w:spacing w:after="0"/>
        <w:ind w:left="0"/>
        <w:jc w:val="both"/>
      </w:pP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bookmarkEnd w:id="574"/>
    <w:bookmarkStart w:name="z581" w:id="575"/>
    <w:p>
      <w:pPr>
        <w:spacing w:after="0"/>
        <w:ind w:left="0"/>
        <w:jc w:val="both"/>
      </w:pP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p>
    <w:bookmarkEnd w:id="575"/>
    <w:bookmarkStart w:name="z582" w:id="576"/>
    <w:p>
      <w:pPr>
        <w:spacing w:after="0"/>
        <w:ind w:left="0"/>
        <w:jc w:val="both"/>
      </w:pP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p>
    <w:bookmarkEnd w:id="576"/>
    <w:bookmarkStart w:name="z583" w:id="577"/>
    <w:p>
      <w:pPr>
        <w:spacing w:after="0"/>
        <w:ind w:left="0"/>
        <w:jc w:val="both"/>
      </w:pPr>
      <w:r>
        <w:rPr>
          <w:rFonts w:ascii="Times New Roman"/>
          <w:b w:val="false"/>
          <w:i w:val="false"/>
          <w:color w:val="000000"/>
          <w:sz w:val="28"/>
        </w:rPr>
        <w:t>
      6) документы местных государственных органов управления города (района) – 5 лет;</w:t>
      </w:r>
    </w:p>
    <w:bookmarkEnd w:id="577"/>
    <w:bookmarkStart w:name="z584" w:id="578"/>
    <w:p>
      <w:pPr>
        <w:spacing w:after="0"/>
        <w:ind w:left="0"/>
        <w:jc w:val="both"/>
      </w:pPr>
      <w:r>
        <w:rPr>
          <w:rFonts w:ascii="Times New Roman"/>
          <w:b w:val="false"/>
          <w:i w:val="false"/>
          <w:color w:val="000000"/>
          <w:sz w:val="28"/>
        </w:rPr>
        <w:t>
      7) документы государственных юридических лиц городского и районного уровня – 5 лет;</w:t>
      </w:r>
    </w:p>
    <w:bookmarkEnd w:id="578"/>
    <w:bookmarkStart w:name="z585" w:id="579"/>
    <w:p>
      <w:pPr>
        <w:spacing w:after="0"/>
        <w:ind w:left="0"/>
        <w:jc w:val="both"/>
      </w:pP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судебные дела и документы – 75 лет;</w:t>
      </w:r>
    </w:p>
    <w:bookmarkEnd w:id="579"/>
    <w:bookmarkStart w:name="z586" w:id="580"/>
    <w:p>
      <w:pPr>
        <w:spacing w:after="0"/>
        <w:ind w:left="0"/>
        <w:jc w:val="both"/>
      </w:pPr>
      <w:r>
        <w:rPr>
          <w:rFonts w:ascii="Times New Roman"/>
          <w:b w:val="false"/>
          <w:i w:val="false"/>
          <w:color w:val="000000"/>
          <w:sz w:val="28"/>
        </w:rPr>
        <w:t>
      9) научно-исследовательская, технологическая и патентно-лицензионная документация – 10 лет;</w:t>
      </w:r>
    </w:p>
    <w:bookmarkEnd w:id="580"/>
    <w:bookmarkStart w:name="z587" w:id="581"/>
    <w:p>
      <w:pPr>
        <w:spacing w:after="0"/>
        <w:ind w:left="0"/>
        <w:jc w:val="both"/>
      </w:pPr>
      <w:r>
        <w:rPr>
          <w:rFonts w:ascii="Times New Roman"/>
          <w:b w:val="false"/>
          <w:i w:val="false"/>
          <w:color w:val="000000"/>
          <w:sz w:val="28"/>
        </w:rPr>
        <w:t>
      10) опытно-конструкторская документация – 15 лет;</w:t>
      </w:r>
    </w:p>
    <w:bookmarkEnd w:id="581"/>
    <w:bookmarkStart w:name="z588" w:id="582"/>
    <w:p>
      <w:pPr>
        <w:spacing w:after="0"/>
        <w:ind w:left="0"/>
        <w:jc w:val="both"/>
      </w:pPr>
      <w:r>
        <w:rPr>
          <w:rFonts w:ascii="Times New Roman"/>
          <w:b w:val="false"/>
          <w:i w:val="false"/>
          <w:color w:val="000000"/>
          <w:sz w:val="28"/>
        </w:rPr>
        <w:t>
      11) проектная документация по капитальному строительству – 20 лет;</w:t>
      </w:r>
    </w:p>
    <w:bookmarkEnd w:id="582"/>
    <w:bookmarkStart w:name="z589" w:id="583"/>
    <w:p>
      <w:pPr>
        <w:spacing w:after="0"/>
        <w:ind w:left="0"/>
        <w:jc w:val="both"/>
      </w:pPr>
      <w:r>
        <w:rPr>
          <w:rFonts w:ascii="Times New Roman"/>
          <w:b w:val="false"/>
          <w:i w:val="false"/>
          <w:color w:val="000000"/>
          <w:sz w:val="28"/>
        </w:rPr>
        <w:t>
      12) картографическая документация – 25 лет;</w:t>
      </w:r>
    </w:p>
    <w:bookmarkEnd w:id="583"/>
    <w:bookmarkStart w:name="z590" w:id="584"/>
    <w:p>
      <w:pPr>
        <w:spacing w:after="0"/>
        <w:ind w:left="0"/>
        <w:jc w:val="both"/>
      </w:pPr>
      <w:r>
        <w:rPr>
          <w:rFonts w:ascii="Times New Roman"/>
          <w:b w:val="false"/>
          <w:i w:val="false"/>
          <w:color w:val="000000"/>
          <w:sz w:val="28"/>
        </w:rPr>
        <w:t>
      13) геодезическая документация – 25 лет;</w:t>
      </w:r>
    </w:p>
    <w:bookmarkEnd w:id="584"/>
    <w:bookmarkStart w:name="z591" w:id="585"/>
    <w:p>
      <w:pPr>
        <w:spacing w:after="0"/>
        <w:ind w:left="0"/>
        <w:jc w:val="both"/>
      </w:pPr>
      <w:r>
        <w:rPr>
          <w:rFonts w:ascii="Times New Roman"/>
          <w:b w:val="false"/>
          <w:i w:val="false"/>
          <w:color w:val="000000"/>
          <w:sz w:val="28"/>
        </w:rPr>
        <w:t>
      14) телеметрическая документация – 5 лет;</w:t>
      </w:r>
    </w:p>
    <w:bookmarkEnd w:id="585"/>
    <w:bookmarkStart w:name="z592" w:id="586"/>
    <w:p>
      <w:pPr>
        <w:spacing w:after="0"/>
        <w:ind w:left="0"/>
        <w:jc w:val="both"/>
      </w:pPr>
      <w:r>
        <w:rPr>
          <w:rFonts w:ascii="Times New Roman"/>
          <w:b w:val="false"/>
          <w:i w:val="false"/>
          <w:color w:val="000000"/>
          <w:sz w:val="28"/>
        </w:rPr>
        <w:t>
      15) аудиовизуальная документация – 3 года;</w:t>
      </w:r>
    </w:p>
    <w:bookmarkEnd w:id="586"/>
    <w:bookmarkStart w:name="z593" w:id="587"/>
    <w:p>
      <w:pPr>
        <w:spacing w:after="0"/>
        <w:ind w:left="0"/>
        <w:jc w:val="both"/>
      </w:pPr>
      <w:r>
        <w:rPr>
          <w:rFonts w:ascii="Times New Roman"/>
          <w:b w:val="false"/>
          <w:i w:val="false"/>
          <w:color w:val="000000"/>
          <w:sz w:val="28"/>
        </w:rPr>
        <w:t>
      16) электронные документы – 5 лет.</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с изменением, внесенным постановлением Правительства РК от 09.02.2023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588"/>
    <w:p>
      <w:pPr>
        <w:spacing w:after="0"/>
        <w:ind w:left="0"/>
        <w:jc w:val="both"/>
      </w:pPr>
      <w:r>
        <w:rPr>
          <w:rFonts w:ascii="Times New Roman"/>
          <w:b w:val="false"/>
          <w:i w:val="false"/>
          <w:color w:val="000000"/>
          <w:sz w:val="28"/>
        </w:rPr>
        <w:t xml:space="preserve">
      170. Сроки хранения документов НАФ в частных архивах организаций указываются в договорах, заключаемых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Библиотекой Первого Президента Республики Казахстан – Елбасы или МИО областей, городов республиканского значения и столицы.</w:t>
      </w:r>
    </w:p>
    <w:bookmarkEnd w:id="588"/>
    <w:bookmarkStart w:name="z595" w:id="589"/>
    <w:p>
      <w:pPr>
        <w:spacing w:after="0"/>
        <w:ind w:left="0"/>
        <w:jc w:val="both"/>
      </w:pPr>
      <w:r>
        <w:rPr>
          <w:rFonts w:ascii="Times New Roman"/>
          <w:b w:val="false"/>
          <w:i w:val="false"/>
          <w:color w:val="000000"/>
          <w:sz w:val="28"/>
        </w:rPr>
        <w:t>
      171. Передача документов НАФ на постоянное хранение в государственный архив осуществляется на основании описи дел документов постоянного хранения в соответствии с графиком, утвержденным руководителем организации по согласованию с государственным архивом, Архивом Президента Республики Казахстан.</w:t>
      </w:r>
    </w:p>
    <w:bookmarkEnd w:id="589"/>
    <w:bookmarkStart w:name="z596" w:id="590"/>
    <w:p>
      <w:pPr>
        <w:spacing w:after="0"/>
        <w:ind w:left="0"/>
        <w:jc w:val="both"/>
      </w:pPr>
      <w:r>
        <w:rPr>
          <w:rFonts w:ascii="Times New Roman"/>
          <w:b w:val="false"/>
          <w:i w:val="false"/>
          <w:color w:val="000000"/>
          <w:sz w:val="28"/>
        </w:rPr>
        <w:t>
      172. Передача электронных документов (дел) на постоянное хранение оформляется актом приема-передачи электронных дел на постоянное хранение согласно форме, утверждаемой уполномоченным органом.</w:t>
      </w:r>
    </w:p>
    <w:bookmarkEnd w:id="590"/>
    <w:bookmarkStart w:name="z597" w:id="591"/>
    <w:p>
      <w:pPr>
        <w:spacing w:after="0"/>
        <w:ind w:left="0"/>
        <w:jc w:val="both"/>
      </w:pPr>
      <w:r>
        <w:rPr>
          <w:rFonts w:ascii="Times New Roman"/>
          <w:b w:val="false"/>
          <w:i w:val="false"/>
          <w:color w:val="000000"/>
          <w:sz w:val="28"/>
        </w:rPr>
        <w:t>
      173.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bookmarkEnd w:id="591"/>
    <w:bookmarkStart w:name="z598" w:id="592"/>
    <w:p>
      <w:pPr>
        <w:spacing w:after="0"/>
        <w:ind w:left="0"/>
        <w:jc w:val="both"/>
      </w:pPr>
      <w:r>
        <w:rPr>
          <w:rFonts w:ascii="Times New Roman"/>
          <w:b w:val="false"/>
          <w:i w:val="false"/>
          <w:color w:val="000000"/>
          <w:sz w:val="28"/>
        </w:rPr>
        <w:t>
      174. На отсутствующие дела, документы, розыск которых не дал результатов, составляется акт об утрате, утверждаемый руководителем организации.</w:t>
      </w:r>
    </w:p>
    <w:bookmarkEnd w:id="592"/>
    <w:bookmarkStart w:name="z599" w:id="593"/>
    <w:p>
      <w:pPr>
        <w:spacing w:after="0"/>
        <w:ind w:left="0"/>
        <w:jc w:val="both"/>
      </w:pPr>
      <w:r>
        <w:rPr>
          <w:rFonts w:ascii="Times New Roman"/>
          <w:b w:val="false"/>
          <w:i w:val="false"/>
          <w:color w:val="000000"/>
          <w:sz w:val="28"/>
        </w:rPr>
        <w:t xml:space="preserve">
      175. Утраченные подлинники управленческих, научно-технических и аудиовизуальных документов заменяются их заверенными копиями. </w:t>
      </w:r>
    </w:p>
    <w:bookmarkEnd w:id="593"/>
    <w:bookmarkStart w:name="z600" w:id="594"/>
    <w:p>
      <w:pPr>
        <w:spacing w:after="0"/>
        <w:ind w:left="0"/>
        <w:jc w:val="both"/>
      </w:pPr>
      <w:r>
        <w:rPr>
          <w:rFonts w:ascii="Times New Roman"/>
          <w:b w:val="false"/>
          <w:i w:val="false"/>
          <w:color w:val="000000"/>
          <w:sz w:val="28"/>
        </w:rPr>
        <w:t>
      176.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bookmarkEnd w:id="594"/>
    <w:bookmarkStart w:name="z601" w:id="595"/>
    <w:p>
      <w:pPr>
        <w:spacing w:after="0"/>
        <w:ind w:left="0"/>
        <w:jc w:val="both"/>
      </w:pPr>
      <w:r>
        <w:rPr>
          <w:rFonts w:ascii="Times New Roman"/>
          <w:b w:val="false"/>
          <w:i w:val="false"/>
          <w:color w:val="000000"/>
          <w:sz w:val="28"/>
        </w:rPr>
        <w:t>
      177. При подготовке дел постоянного хранения с пометкой "ДСП" к передаче в соответствующий государственный архив, Архив Президента Республики Казахстан решение вопроса о снятии пометки "ДСП" принимается в соответствии с законодательством Республики Казахстан.</w:t>
      </w:r>
    </w:p>
    <w:bookmarkEnd w:id="595"/>
    <w:bookmarkStart w:name="z602" w:id="596"/>
    <w:p>
      <w:pPr>
        <w:spacing w:after="0"/>
        <w:ind w:left="0"/>
        <w:jc w:val="both"/>
      </w:pPr>
      <w:r>
        <w:rPr>
          <w:rFonts w:ascii="Times New Roman"/>
          <w:b w:val="false"/>
          <w:i w:val="false"/>
          <w:color w:val="000000"/>
          <w:sz w:val="28"/>
        </w:rPr>
        <w:t>
      178.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bookmarkEnd w:id="596"/>
    <w:bookmarkStart w:name="z603" w:id="597"/>
    <w:p>
      <w:pPr>
        <w:spacing w:after="0"/>
        <w:ind w:left="0"/>
        <w:jc w:val="both"/>
      </w:pPr>
      <w:r>
        <w:rPr>
          <w:rFonts w:ascii="Times New Roman"/>
          <w:b w:val="false"/>
          <w:i w:val="false"/>
          <w:color w:val="000000"/>
          <w:sz w:val="28"/>
        </w:rPr>
        <w:t>
      179. При передаче электронных документов и информационных ресурсов в государственный архив, Архив Президента Республики Казахстан проверяются:</w:t>
      </w:r>
    </w:p>
    <w:bookmarkEnd w:id="597"/>
    <w:bookmarkStart w:name="z604" w:id="598"/>
    <w:p>
      <w:pPr>
        <w:spacing w:after="0"/>
        <w:ind w:left="0"/>
        <w:jc w:val="both"/>
      </w:pPr>
      <w:r>
        <w:rPr>
          <w:rFonts w:ascii="Times New Roman"/>
          <w:b w:val="false"/>
          <w:i w:val="false"/>
          <w:color w:val="000000"/>
          <w:sz w:val="28"/>
        </w:rPr>
        <w:t>
      1) комплектность передаваемых документов;</w:t>
      </w:r>
    </w:p>
    <w:bookmarkEnd w:id="598"/>
    <w:bookmarkStart w:name="z605" w:id="599"/>
    <w:p>
      <w:pPr>
        <w:spacing w:after="0"/>
        <w:ind w:left="0"/>
        <w:jc w:val="both"/>
      </w:pPr>
      <w:r>
        <w:rPr>
          <w:rFonts w:ascii="Times New Roman"/>
          <w:b w:val="false"/>
          <w:i w:val="false"/>
          <w:color w:val="000000"/>
          <w:sz w:val="28"/>
        </w:rPr>
        <w:t>
      2) комплектность и правильность составления сопроводительной документации;</w:t>
      </w:r>
    </w:p>
    <w:bookmarkEnd w:id="599"/>
    <w:bookmarkStart w:name="z606" w:id="600"/>
    <w:p>
      <w:pPr>
        <w:spacing w:after="0"/>
        <w:ind w:left="0"/>
        <w:jc w:val="both"/>
      </w:pPr>
      <w:r>
        <w:rPr>
          <w:rFonts w:ascii="Times New Roman"/>
          <w:b w:val="false"/>
          <w:i w:val="false"/>
          <w:color w:val="000000"/>
          <w:sz w:val="28"/>
        </w:rPr>
        <w:t>
      3) физическое и техническое состояние носителей;</w:t>
      </w:r>
    </w:p>
    <w:bookmarkEnd w:id="600"/>
    <w:bookmarkStart w:name="z607" w:id="601"/>
    <w:p>
      <w:pPr>
        <w:spacing w:after="0"/>
        <w:ind w:left="0"/>
        <w:jc w:val="both"/>
      </w:pPr>
      <w:r>
        <w:rPr>
          <w:rFonts w:ascii="Times New Roman"/>
          <w:b w:val="false"/>
          <w:i w:val="false"/>
          <w:color w:val="000000"/>
          <w:sz w:val="28"/>
        </w:rPr>
        <w:t>
      4) наличие вирусов и иных вредоносных компьютерных программ;</w:t>
      </w:r>
    </w:p>
    <w:bookmarkEnd w:id="601"/>
    <w:bookmarkStart w:name="z608" w:id="602"/>
    <w:p>
      <w:pPr>
        <w:spacing w:after="0"/>
        <w:ind w:left="0"/>
        <w:jc w:val="both"/>
      </w:pP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 Архива Президента Республики Казахстан.</w:t>
      </w:r>
    </w:p>
    <w:bookmarkEnd w:id="602"/>
    <w:bookmarkStart w:name="z609" w:id="603"/>
    <w:p>
      <w:pPr>
        <w:spacing w:after="0"/>
        <w:ind w:left="0"/>
        <w:jc w:val="both"/>
      </w:pPr>
      <w:r>
        <w:rPr>
          <w:rFonts w:ascii="Times New Roman"/>
          <w:b w:val="false"/>
          <w:i w:val="false"/>
          <w:color w:val="000000"/>
          <w:sz w:val="28"/>
        </w:rPr>
        <w:t>
      180. В случае несовместимости программных средств, применяемых для выработки и проверки контрольных характеристик в передающей организации и государственном архиве, Архиве Президента Республики Казахстан, работники государственного архива, Архива Президента Республики Казахстан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bookmarkEnd w:id="603"/>
    <w:bookmarkStart w:name="z610" w:id="604"/>
    <w:p>
      <w:pPr>
        <w:spacing w:after="0"/>
        <w:ind w:left="0"/>
        <w:jc w:val="both"/>
      </w:pP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604"/>
    <w:bookmarkStart w:name="z611" w:id="605"/>
    <w:p>
      <w:pPr>
        <w:spacing w:after="0"/>
        <w:ind w:left="0"/>
        <w:jc w:val="left"/>
      </w:pPr>
      <w:r>
        <w:rPr>
          <w:rFonts w:ascii="Times New Roman"/>
          <w:b/>
          <w:i w:val="false"/>
          <w:color w:val="000000"/>
        </w:rPr>
        <w:t xml:space="preserve"> Глава 4. Учет архивных документов</w:t>
      </w:r>
    </w:p>
    <w:bookmarkEnd w:id="605"/>
    <w:bookmarkStart w:name="z612" w:id="606"/>
    <w:p>
      <w:pPr>
        <w:spacing w:after="0"/>
        <w:ind w:left="0"/>
        <w:jc w:val="left"/>
      </w:pPr>
      <w:r>
        <w:rPr>
          <w:rFonts w:ascii="Times New Roman"/>
          <w:b/>
          <w:i w:val="false"/>
          <w:color w:val="000000"/>
        </w:rPr>
        <w:t xml:space="preserve"> Параграф 1. Порядок учета документов архива организаций</w:t>
      </w:r>
    </w:p>
    <w:bookmarkEnd w:id="606"/>
    <w:bookmarkStart w:name="z613" w:id="607"/>
    <w:p>
      <w:pPr>
        <w:spacing w:after="0"/>
        <w:ind w:left="0"/>
        <w:jc w:val="both"/>
      </w:pPr>
      <w:r>
        <w:rPr>
          <w:rFonts w:ascii="Times New Roman"/>
          <w:b w:val="false"/>
          <w:i w:val="false"/>
          <w:color w:val="000000"/>
          <w:sz w:val="28"/>
        </w:rPr>
        <w:t>
      181. Учету подлежат все хранящиеся в архиве документы, в том числе электронные, в том числе необработанные и непрофильные для данного архива.</w:t>
      </w:r>
    </w:p>
    <w:bookmarkEnd w:id="607"/>
    <w:bookmarkStart w:name="z614" w:id="608"/>
    <w:p>
      <w:pPr>
        <w:spacing w:after="0"/>
        <w:ind w:left="0"/>
        <w:jc w:val="both"/>
      </w:pPr>
      <w:r>
        <w:rPr>
          <w:rFonts w:ascii="Times New Roman"/>
          <w:b w:val="false"/>
          <w:i w:val="false"/>
          <w:color w:val="000000"/>
          <w:sz w:val="28"/>
        </w:rPr>
        <w:t>
      182. Учет электронных носителей архива организации, размещенных в каждом хранилище, ведется раздельно в соответствии со сроками хранения записанных на них электронных документов.</w:t>
      </w:r>
    </w:p>
    <w:bookmarkEnd w:id="608"/>
    <w:bookmarkStart w:name="z615" w:id="609"/>
    <w:p>
      <w:pPr>
        <w:spacing w:after="0"/>
        <w:ind w:left="0"/>
        <w:jc w:val="both"/>
      </w:pPr>
      <w:r>
        <w:rPr>
          <w:rFonts w:ascii="Times New Roman"/>
          <w:b w:val="false"/>
          <w:i w:val="false"/>
          <w:color w:val="000000"/>
          <w:sz w:val="28"/>
        </w:rPr>
        <w:t>
      Учетные сведения могут создаваться при помощи ИС ЭА на основании вносимых в нее данных.</w:t>
      </w:r>
    </w:p>
    <w:bookmarkEnd w:id="609"/>
    <w:bookmarkStart w:name="z616" w:id="610"/>
    <w:p>
      <w:pPr>
        <w:spacing w:after="0"/>
        <w:ind w:left="0"/>
        <w:jc w:val="both"/>
      </w:pPr>
      <w:r>
        <w:rPr>
          <w:rFonts w:ascii="Times New Roman"/>
          <w:b w:val="false"/>
          <w:i w:val="false"/>
          <w:color w:val="000000"/>
          <w:sz w:val="28"/>
        </w:rPr>
        <w:t>
      183. Учет архивных документов, в том числе электронных, производится путем присвоения единицам хранения номеров, являющихся частью архивного шифра.</w:t>
      </w:r>
    </w:p>
    <w:bookmarkEnd w:id="610"/>
    <w:bookmarkStart w:name="z617" w:id="611"/>
    <w:p>
      <w:pPr>
        <w:spacing w:after="0"/>
        <w:ind w:left="0"/>
        <w:jc w:val="both"/>
      </w:pPr>
      <w:r>
        <w:rPr>
          <w:rFonts w:ascii="Times New Roman"/>
          <w:b w:val="false"/>
          <w:i w:val="false"/>
          <w:color w:val="000000"/>
          <w:sz w:val="28"/>
        </w:rPr>
        <w:t>
      Архивный шифр состоит из номеров архивного фонда, присваиваемых государственным архивом, Архивом Президента Республики Казахстан после оформления первого поступления документов на постоянное хранение в государственный архив, Архив Президента Республики Казахстан описи дел документов, единицы хранения.</w:t>
      </w:r>
    </w:p>
    <w:bookmarkEnd w:id="611"/>
    <w:bookmarkStart w:name="z618" w:id="612"/>
    <w:p>
      <w:pPr>
        <w:spacing w:after="0"/>
        <w:ind w:left="0"/>
        <w:jc w:val="both"/>
      </w:pPr>
      <w:r>
        <w:rPr>
          <w:rFonts w:ascii="Times New Roman"/>
          <w:b w:val="false"/>
          <w:i w:val="false"/>
          <w:color w:val="000000"/>
          <w:sz w:val="28"/>
        </w:rPr>
        <w:t>
      184. Основными единицами учета документов независимо от вида носителя, способа и техники закрепления информации являются:</w:t>
      </w:r>
    </w:p>
    <w:bookmarkEnd w:id="612"/>
    <w:bookmarkStart w:name="z619" w:id="613"/>
    <w:p>
      <w:pPr>
        <w:spacing w:after="0"/>
        <w:ind w:left="0"/>
        <w:jc w:val="both"/>
      </w:pPr>
      <w:r>
        <w:rPr>
          <w:rFonts w:ascii="Times New Roman"/>
          <w:b w:val="false"/>
          <w:i w:val="false"/>
          <w:color w:val="000000"/>
          <w:sz w:val="28"/>
        </w:rPr>
        <w:t>
      1) архивный фонд, архивная коллекция;</w:t>
      </w:r>
    </w:p>
    <w:bookmarkEnd w:id="613"/>
    <w:bookmarkStart w:name="z620" w:id="614"/>
    <w:p>
      <w:pPr>
        <w:spacing w:after="0"/>
        <w:ind w:left="0"/>
        <w:jc w:val="both"/>
      </w:pPr>
      <w:r>
        <w:rPr>
          <w:rFonts w:ascii="Times New Roman"/>
          <w:b w:val="false"/>
          <w:i w:val="false"/>
          <w:color w:val="000000"/>
          <w:sz w:val="28"/>
        </w:rPr>
        <w:t>
      2) единица хранения.</w:t>
      </w:r>
    </w:p>
    <w:bookmarkEnd w:id="614"/>
    <w:bookmarkStart w:name="z621" w:id="615"/>
    <w:p>
      <w:pPr>
        <w:spacing w:after="0"/>
        <w:ind w:left="0"/>
        <w:jc w:val="both"/>
      </w:pPr>
      <w:r>
        <w:rPr>
          <w:rFonts w:ascii="Times New Roman"/>
          <w:b w:val="false"/>
          <w:i w:val="false"/>
          <w:color w:val="000000"/>
          <w:sz w:val="28"/>
        </w:rPr>
        <w:t>
      185. Учетные документы, кроме описей дел, документов, предназначены для служебного пользования и пользователям не выдаются.</w:t>
      </w:r>
    </w:p>
    <w:bookmarkEnd w:id="615"/>
    <w:bookmarkStart w:name="z622" w:id="616"/>
    <w:p>
      <w:pPr>
        <w:spacing w:after="0"/>
        <w:ind w:left="0"/>
        <w:jc w:val="both"/>
      </w:pPr>
      <w:r>
        <w:rPr>
          <w:rFonts w:ascii="Times New Roman"/>
          <w:b w:val="false"/>
          <w:i w:val="false"/>
          <w:color w:val="000000"/>
          <w:sz w:val="28"/>
        </w:rPr>
        <w:t>
      Все учетные документы на бумажных носителях хранятся в архивохранилище в сейфах или металлических шкафах.</w:t>
      </w:r>
    </w:p>
    <w:bookmarkEnd w:id="616"/>
    <w:bookmarkStart w:name="z623" w:id="617"/>
    <w:p>
      <w:pPr>
        <w:spacing w:after="0"/>
        <w:ind w:left="0"/>
        <w:jc w:val="both"/>
      </w:pPr>
      <w:r>
        <w:rPr>
          <w:rFonts w:ascii="Times New Roman"/>
          <w:b w:val="false"/>
          <w:i w:val="false"/>
          <w:color w:val="000000"/>
          <w:sz w:val="28"/>
        </w:rPr>
        <w:t>
      186. Основаниями каждой записи в основных учетных документах являются поступление дел, документов, в том числе электронных, в архив организации, их выбытие из архива организации в связи с передачей в архив другой организации или государственный архив, Архив Президента Республики Казахстан, выделение к уничтожению документов, не подлежащих хранению, необнаружением документов, пути розыска которых исчерпаны, неисправимыми повреждениями.</w:t>
      </w:r>
    </w:p>
    <w:bookmarkEnd w:id="617"/>
    <w:bookmarkStart w:name="z624" w:id="618"/>
    <w:p>
      <w:pPr>
        <w:spacing w:after="0"/>
        <w:ind w:left="0"/>
        <w:jc w:val="both"/>
      </w:pPr>
      <w:r>
        <w:rPr>
          <w:rFonts w:ascii="Times New Roman"/>
          <w:b w:val="false"/>
          <w:i w:val="false"/>
          <w:color w:val="000000"/>
          <w:sz w:val="28"/>
        </w:rPr>
        <w:t>
      187. Основными учетными документами являются:</w:t>
      </w:r>
    </w:p>
    <w:bookmarkEnd w:id="618"/>
    <w:bookmarkStart w:name="z625" w:id="619"/>
    <w:p>
      <w:pPr>
        <w:spacing w:after="0"/>
        <w:ind w:left="0"/>
        <w:jc w:val="both"/>
      </w:pPr>
      <w:r>
        <w:rPr>
          <w:rFonts w:ascii="Times New Roman"/>
          <w:b w:val="false"/>
          <w:i w:val="false"/>
          <w:color w:val="000000"/>
          <w:sz w:val="28"/>
        </w:rPr>
        <w:t xml:space="preserve">
      1) книги учета поступления и выбытия документов, в том числе электронных, по формам, утверждаемым уполномоченным органом; </w:t>
      </w:r>
    </w:p>
    <w:bookmarkEnd w:id="619"/>
    <w:bookmarkStart w:name="z626" w:id="620"/>
    <w:p>
      <w:pPr>
        <w:spacing w:after="0"/>
        <w:ind w:left="0"/>
        <w:jc w:val="both"/>
      </w:pPr>
      <w:r>
        <w:rPr>
          <w:rFonts w:ascii="Times New Roman"/>
          <w:b w:val="false"/>
          <w:i w:val="false"/>
          <w:color w:val="000000"/>
          <w:sz w:val="28"/>
        </w:rPr>
        <w:t>
      2) описи дел документов, описи дел электронных документов (дел) по формам, утверждаемым уполномоченным органом.</w:t>
      </w:r>
    </w:p>
    <w:bookmarkEnd w:id="620"/>
    <w:bookmarkStart w:name="z627" w:id="621"/>
    <w:p>
      <w:pPr>
        <w:spacing w:after="0"/>
        <w:ind w:left="0"/>
        <w:jc w:val="both"/>
      </w:pPr>
      <w:r>
        <w:rPr>
          <w:rFonts w:ascii="Times New Roman"/>
          <w:b w:val="false"/>
          <w:i w:val="false"/>
          <w:color w:val="000000"/>
          <w:sz w:val="28"/>
        </w:rPr>
        <w:t>
      Описи дел документов, описи дел электронных документов (дел) являются первичным учетным документом для учета дел постоянного, долговременного (свыше 10 лет) хранения и по личному составу.</w:t>
      </w:r>
    </w:p>
    <w:bookmarkEnd w:id="621"/>
    <w:bookmarkStart w:name="z628" w:id="622"/>
    <w:p>
      <w:pPr>
        <w:spacing w:after="0"/>
        <w:ind w:left="0"/>
        <w:jc w:val="both"/>
      </w:pPr>
      <w:r>
        <w:rPr>
          <w:rFonts w:ascii="Times New Roman"/>
          <w:b w:val="false"/>
          <w:i w:val="false"/>
          <w:color w:val="000000"/>
          <w:sz w:val="28"/>
        </w:rPr>
        <w:t>
      При выбытии всех дел по какой-либо законченной описи ее номер другим описям не присваивается. В графе "Примечание" против каждой выбывающей единицы хранения ставится отметка "Выбыло".</w:t>
      </w:r>
    </w:p>
    <w:bookmarkEnd w:id="622"/>
    <w:bookmarkStart w:name="z629" w:id="623"/>
    <w:p>
      <w:pPr>
        <w:spacing w:after="0"/>
        <w:ind w:left="0"/>
        <w:jc w:val="both"/>
      </w:pPr>
      <w:r>
        <w:rPr>
          <w:rFonts w:ascii="Times New Roman"/>
          <w:b w:val="false"/>
          <w:i w:val="false"/>
          <w:color w:val="000000"/>
          <w:sz w:val="28"/>
        </w:rPr>
        <w:t>
      Поединичный учет осуществляется путем закрепления за каждой единицей хранения самостоятельного номера.</w:t>
      </w:r>
    </w:p>
    <w:bookmarkEnd w:id="623"/>
    <w:bookmarkStart w:name="z630" w:id="624"/>
    <w:p>
      <w:pPr>
        <w:spacing w:after="0"/>
        <w:ind w:left="0"/>
        <w:jc w:val="both"/>
      </w:pPr>
      <w:r>
        <w:rPr>
          <w:rFonts w:ascii="Times New Roman"/>
          <w:b w:val="false"/>
          <w:i w:val="false"/>
          <w:color w:val="000000"/>
          <w:sz w:val="28"/>
        </w:rPr>
        <w:t>
      Суммарный учет дел, документов, в том числе электронных, в описях достигается составлением итоговой записи к описям. В итоговой записи указываются количество единиц хранения (цифрами и в круглых скобках – прописью), первый и последний номера единиц хранения по описи дел документов, оговариваются имеющиеся пропуски номеров, единицы хранения с литерными номерами, выбывшие единицы хранения.</w:t>
      </w:r>
    </w:p>
    <w:bookmarkEnd w:id="624"/>
    <w:bookmarkStart w:name="z631" w:id="625"/>
    <w:p>
      <w:pPr>
        <w:spacing w:after="0"/>
        <w:ind w:left="0"/>
        <w:jc w:val="both"/>
      </w:pP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p>
    <w:bookmarkEnd w:id="625"/>
    <w:bookmarkStart w:name="z632" w:id="626"/>
    <w:p>
      <w:pPr>
        <w:spacing w:after="0"/>
        <w:ind w:left="0"/>
        <w:jc w:val="both"/>
      </w:pPr>
      <w:r>
        <w:rPr>
          <w:rFonts w:ascii="Times New Roman"/>
          <w:b w:val="false"/>
          <w:i w:val="false"/>
          <w:color w:val="000000"/>
          <w:sz w:val="28"/>
        </w:rPr>
        <w:t>
      Каждое изменение объема дел, документов в описи дел документов, в том числе электронных, связанное с выбытием, поступлением, объединением или расформированием дел, отражается в итоговой записи к описи.</w:t>
      </w:r>
    </w:p>
    <w:bookmarkEnd w:id="626"/>
    <w:bookmarkStart w:name="z633" w:id="627"/>
    <w:p>
      <w:pPr>
        <w:spacing w:after="0"/>
        <w:ind w:left="0"/>
        <w:jc w:val="both"/>
      </w:pPr>
      <w:r>
        <w:rPr>
          <w:rFonts w:ascii="Times New Roman"/>
          <w:b w:val="false"/>
          <w:i w:val="false"/>
          <w:color w:val="000000"/>
          <w:sz w:val="28"/>
        </w:rPr>
        <w:t>
      Описи дел документов структурных подразделений организации, в том числе электронных, подлежат хранению в деле архивного фонда до передачи дел за эти годы на постоянное хранение в государственный архив, Архив Президента Республики Казахстан или выделения к уничтожению;</w:t>
      </w:r>
    </w:p>
    <w:bookmarkEnd w:id="627"/>
    <w:bookmarkStart w:name="z634" w:id="628"/>
    <w:p>
      <w:pPr>
        <w:spacing w:after="0"/>
        <w:ind w:left="0"/>
        <w:jc w:val="both"/>
      </w:pPr>
      <w:r>
        <w:rPr>
          <w:rFonts w:ascii="Times New Roman"/>
          <w:b w:val="false"/>
          <w:i w:val="false"/>
          <w:color w:val="000000"/>
          <w:sz w:val="28"/>
        </w:rPr>
        <w:t>
      3) лист-заверитель дела по форме, утверждаемой уполномоченным органом;</w:t>
      </w:r>
    </w:p>
    <w:bookmarkEnd w:id="628"/>
    <w:bookmarkStart w:name="z635" w:id="629"/>
    <w:p>
      <w:pPr>
        <w:spacing w:after="0"/>
        <w:ind w:left="0"/>
        <w:jc w:val="both"/>
      </w:pPr>
      <w:r>
        <w:rPr>
          <w:rFonts w:ascii="Times New Roman"/>
          <w:b w:val="false"/>
          <w:i w:val="false"/>
          <w:color w:val="000000"/>
          <w:sz w:val="28"/>
        </w:rPr>
        <w:t>
      4) паспорт архива организации по форме, утверждаемой уполномоченным органом;</w:t>
      </w:r>
    </w:p>
    <w:bookmarkEnd w:id="629"/>
    <w:bookmarkStart w:name="z636" w:id="630"/>
    <w:p>
      <w:pPr>
        <w:spacing w:after="0"/>
        <w:ind w:left="0"/>
        <w:jc w:val="both"/>
      </w:pPr>
      <w:r>
        <w:rPr>
          <w:rFonts w:ascii="Times New Roman"/>
          <w:b w:val="false"/>
          <w:i w:val="false"/>
          <w:color w:val="000000"/>
          <w:sz w:val="28"/>
        </w:rPr>
        <w:t>
      5) дело архивного фонда.</w:t>
      </w:r>
    </w:p>
    <w:bookmarkEnd w:id="630"/>
    <w:bookmarkStart w:name="z637" w:id="631"/>
    <w:p>
      <w:pPr>
        <w:spacing w:after="0"/>
        <w:ind w:left="0"/>
        <w:jc w:val="both"/>
      </w:pPr>
      <w:r>
        <w:rPr>
          <w:rFonts w:ascii="Times New Roman"/>
          <w:b w:val="false"/>
          <w:i w:val="false"/>
          <w:color w:val="000000"/>
          <w:sz w:val="28"/>
        </w:rPr>
        <w:t>
      Архив организации вправе вести вспомогательные учетные документы: книга учета движения архивного фондов (описей, дел), книга учета дел по личному составу, книга учета документов, переданных в другие архивы, книга учета дел, выделенных к уничтожению.</w:t>
      </w:r>
    </w:p>
    <w:bookmarkEnd w:id="631"/>
    <w:bookmarkStart w:name="z638" w:id="632"/>
    <w:p>
      <w:pPr>
        <w:spacing w:after="0"/>
        <w:ind w:left="0"/>
        <w:jc w:val="both"/>
      </w:pPr>
      <w:r>
        <w:rPr>
          <w:rFonts w:ascii="Times New Roman"/>
          <w:b w:val="false"/>
          <w:i w:val="false"/>
          <w:color w:val="000000"/>
          <w:sz w:val="28"/>
        </w:rPr>
        <w:t>
      Вспомогательные учетные документы ведутся на бумажном и/или электронном носителе.</w:t>
      </w:r>
    </w:p>
    <w:bookmarkEnd w:id="632"/>
    <w:bookmarkStart w:name="z639" w:id="633"/>
    <w:p>
      <w:pPr>
        <w:spacing w:after="0"/>
        <w:ind w:left="0"/>
        <w:jc w:val="both"/>
      </w:pPr>
      <w:r>
        <w:rPr>
          <w:rFonts w:ascii="Times New Roman"/>
          <w:b w:val="false"/>
          <w:i w:val="false"/>
          <w:color w:val="000000"/>
          <w:sz w:val="28"/>
        </w:rPr>
        <w:t>
      188. Книга учета поступления и выбытия документов, в том числе электронных, предназначена для учета всех текущих и итоговых (на 1 января каждого года) изменений о составе и объеме архивных фондов и дел. Книга учета поступления и выбытия документов служит основой для составления паспорта архива организации.</w:t>
      </w:r>
    </w:p>
    <w:bookmarkEnd w:id="633"/>
    <w:bookmarkStart w:name="z640" w:id="634"/>
    <w:p>
      <w:pPr>
        <w:spacing w:after="0"/>
        <w:ind w:left="0"/>
        <w:jc w:val="both"/>
      </w:pPr>
      <w:r>
        <w:rPr>
          <w:rFonts w:ascii="Times New Roman"/>
          <w:b w:val="false"/>
          <w:i w:val="false"/>
          <w:color w:val="000000"/>
          <w:sz w:val="28"/>
        </w:rPr>
        <w:t>
      Каждое поступление или выбытие получают самостоятельный порядковый номер.</w:t>
      </w:r>
    </w:p>
    <w:bookmarkEnd w:id="634"/>
    <w:bookmarkStart w:name="z641" w:id="635"/>
    <w:p>
      <w:pPr>
        <w:spacing w:after="0"/>
        <w:ind w:left="0"/>
        <w:jc w:val="both"/>
      </w:pP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записываются с новой строки за тем же порядковым номером.</w:t>
      </w:r>
    </w:p>
    <w:bookmarkEnd w:id="635"/>
    <w:bookmarkStart w:name="z642" w:id="636"/>
    <w:p>
      <w:pPr>
        <w:spacing w:after="0"/>
        <w:ind w:left="0"/>
        <w:jc w:val="both"/>
      </w:pP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p>
    <w:bookmarkEnd w:id="636"/>
    <w:bookmarkStart w:name="z643" w:id="637"/>
    <w:p>
      <w:pPr>
        <w:spacing w:after="0"/>
        <w:ind w:left="0"/>
        <w:jc w:val="both"/>
      </w:pPr>
      <w:r>
        <w:rPr>
          <w:rFonts w:ascii="Times New Roman"/>
          <w:b w:val="false"/>
          <w:i w:val="false"/>
          <w:color w:val="000000"/>
          <w:sz w:val="28"/>
        </w:rPr>
        <w:t>
      189. Учет всех поступивших в хранилище электронных носителей архива организации ведется в книге учета электронных носителей согласно форме, утверждаемой уполномоченным органом.</w:t>
      </w:r>
    </w:p>
    <w:bookmarkEnd w:id="637"/>
    <w:bookmarkStart w:name="z644" w:id="638"/>
    <w:p>
      <w:pPr>
        <w:spacing w:after="0"/>
        <w:ind w:left="0"/>
        <w:jc w:val="both"/>
      </w:pPr>
      <w:r>
        <w:rPr>
          <w:rFonts w:ascii="Times New Roman"/>
          <w:b w:val="false"/>
          <w:i w:val="false"/>
          <w:color w:val="000000"/>
          <w:sz w:val="28"/>
        </w:rPr>
        <w:t>
      На жесткий корпус электронного носителя наклеивается этикетка согласно форме, утверждаемой уполномоченным органом.</w:t>
      </w:r>
    </w:p>
    <w:bookmarkEnd w:id="638"/>
    <w:bookmarkStart w:name="z645" w:id="639"/>
    <w:p>
      <w:pPr>
        <w:spacing w:after="0"/>
        <w:ind w:left="0"/>
        <w:jc w:val="both"/>
      </w:pPr>
      <w:r>
        <w:rPr>
          <w:rFonts w:ascii="Times New Roman"/>
          <w:b w:val="false"/>
          <w:i w:val="false"/>
          <w:color w:val="000000"/>
          <w:sz w:val="28"/>
        </w:rPr>
        <w:t>
      На каждый зарегистрированный в хранилище электронный носитель заводится карточка электронного носителя архива организации согласно форме, утверждаемой уполномоченным органом.</w:t>
      </w:r>
    </w:p>
    <w:bookmarkEnd w:id="639"/>
    <w:bookmarkStart w:name="z646" w:id="640"/>
    <w:p>
      <w:pPr>
        <w:spacing w:after="0"/>
        <w:ind w:left="0"/>
        <w:jc w:val="both"/>
      </w:pPr>
      <w:r>
        <w:rPr>
          <w:rFonts w:ascii="Times New Roman"/>
          <w:b w:val="false"/>
          <w:i w:val="false"/>
          <w:color w:val="000000"/>
          <w:sz w:val="28"/>
        </w:rPr>
        <w:t>
      190. Дело архивного фонда ведется на каждый архивный фонд. В него включаются следующие документы:</w:t>
      </w:r>
    </w:p>
    <w:bookmarkEnd w:id="640"/>
    <w:bookmarkStart w:name="z647" w:id="641"/>
    <w:p>
      <w:pPr>
        <w:spacing w:after="0"/>
        <w:ind w:left="0"/>
        <w:jc w:val="both"/>
      </w:pPr>
      <w:r>
        <w:rPr>
          <w:rFonts w:ascii="Times New Roman"/>
          <w:b w:val="false"/>
          <w:i w:val="false"/>
          <w:color w:val="000000"/>
          <w:sz w:val="28"/>
        </w:rPr>
        <w:t>
      1) историческая справка;</w:t>
      </w:r>
    </w:p>
    <w:bookmarkEnd w:id="641"/>
    <w:bookmarkStart w:name="z648" w:id="642"/>
    <w:p>
      <w:pPr>
        <w:spacing w:after="0"/>
        <w:ind w:left="0"/>
        <w:jc w:val="both"/>
      </w:pPr>
      <w:r>
        <w:rPr>
          <w:rFonts w:ascii="Times New Roman"/>
          <w:b w:val="false"/>
          <w:i w:val="false"/>
          <w:color w:val="000000"/>
          <w:sz w:val="28"/>
        </w:rPr>
        <w:t>
      2) схема систематизации архивного фонда;</w:t>
      </w:r>
    </w:p>
    <w:bookmarkEnd w:id="642"/>
    <w:bookmarkStart w:name="z649" w:id="643"/>
    <w:p>
      <w:pPr>
        <w:spacing w:after="0"/>
        <w:ind w:left="0"/>
        <w:jc w:val="both"/>
      </w:pPr>
      <w:r>
        <w:rPr>
          <w:rFonts w:ascii="Times New Roman"/>
          <w:b w:val="false"/>
          <w:i w:val="false"/>
          <w:color w:val="000000"/>
          <w:sz w:val="28"/>
        </w:rPr>
        <w:t>
      3) листы проверок;</w:t>
      </w:r>
    </w:p>
    <w:bookmarkEnd w:id="643"/>
    <w:bookmarkStart w:name="z650" w:id="644"/>
    <w:p>
      <w:pPr>
        <w:spacing w:after="0"/>
        <w:ind w:left="0"/>
        <w:jc w:val="both"/>
      </w:pPr>
      <w:r>
        <w:rPr>
          <w:rFonts w:ascii="Times New Roman"/>
          <w:b w:val="false"/>
          <w:i w:val="false"/>
          <w:color w:val="000000"/>
          <w:sz w:val="28"/>
        </w:rPr>
        <w:t>
      4) описи дел, описи дел электронных документов структурных подразделений организации (до передачи дел за эти годы на постоянное хранение в государственный архив, Архив Президента Республики Казахстан или выделения к уничтожению);</w:t>
      </w:r>
    </w:p>
    <w:bookmarkEnd w:id="644"/>
    <w:bookmarkStart w:name="z651" w:id="645"/>
    <w:p>
      <w:pPr>
        <w:spacing w:after="0"/>
        <w:ind w:left="0"/>
        <w:jc w:val="both"/>
      </w:pPr>
      <w:r>
        <w:rPr>
          <w:rFonts w:ascii="Times New Roman"/>
          <w:b w:val="false"/>
          <w:i w:val="false"/>
          <w:color w:val="000000"/>
          <w:sz w:val="28"/>
        </w:rPr>
        <w:t>
      5) акты передачи дел, документов, электронных документов (дел) на постоянное хранение в соответствующий государственный архив;</w:t>
      </w:r>
    </w:p>
    <w:bookmarkEnd w:id="645"/>
    <w:bookmarkStart w:name="z652" w:id="646"/>
    <w:p>
      <w:pPr>
        <w:spacing w:after="0"/>
        <w:ind w:left="0"/>
        <w:jc w:val="both"/>
      </w:pPr>
      <w:r>
        <w:rPr>
          <w:rFonts w:ascii="Times New Roman"/>
          <w:b w:val="false"/>
          <w:i w:val="false"/>
          <w:color w:val="000000"/>
          <w:sz w:val="28"/>
        </w:rPr>
        <w:t>
      6) акты о выделении к уничтожению документов, электронных документов (дел), не подлежащих хранению;</w:t>
      </w:r>
    </w:p>
    <w:bookmarkEnd w:id="646"/>
    <w:bookmarkStart w:name="z653" w:id="647"/>
    <w:p>
      <w:pPr>
        <w:spacing w:after="0"/>
        <w:ind w:left="0"/>
        <w:jc w:val="both"/>
      </w:pPr>
      <w:r>
        <w:rPr>
          <w:rFonts w:ascii="Times New Roman"/>
          <w:b w:val="false"/>
          <w:i w:val="false"/>
          <w:color w:val="000000"/>
          <w:sz w:val="28"/>
        </w:rPr>
        <w:t>
      7) карточки учета необнаруженных архивных документов, в том числе электронных документов (дел);</w:t>
      </w:r>
    </w:p>
    <w:bookmarkEnd w:id="647"/>
    <w:bookmarkStart w:name="z654" w:id="648"/>
    <w:p>
      <w:pPr>
        <w:spacing w:after="0"/>
        <w:ind w:left="0"/>
        <w:jc w:val="both"/>
      </w:pPr>
      <w:r>
        <w:rPr>
          <w:rFonts w:ascii="Times New Roman"/>
          <w:b w:val="false"/>
          <w:i w:val="false"/>
          <w:color w:val="000000"/>
          <w:sz w:val="28"/>
        </w:rPr>
        <w:t xml:space="preserve">
      8) акты о проведении проверок наличия и состояния дел, электронных документов (дел) и другие документы, фиксирующие изменения в составе и объеме архивного фонда, включаются в дело архивного фонда только с отметкой о внесении изменений во все учетные документы архива организации. </w:t>
      </w:r>
    </w:p>
    <w:bookmarkEnd w:id="648"/>
    <w:bookmarkStart w:name="z655" w:id="649"/>
    <w:p>
      <w:pPr>
        <w:spacing w:after="0"/>
        <w:ind w:left="0"/>
        <w:jc w:val="both"/>
      </w:pPr>
      <w:r>
        <w:rPr>
          <w:rFonts w:ascii="Times New Roman"/>
          <w:b w:val="false"/>
          <w:i w:val="false"/>
          <w:color w:val="000000"/>
          <w:sz w:val="28"/>
        </w:rPr>
        <w:t>
      Акты нумеруются в пределах архивного фонда по видам актов в валовом порядке.</w:t>
      </w:r>
    </w:p>
    <w:bookmarkEnd w:id="649"/>
    <w:bookmarkStart w:name="z656" w:id="650"/>
    <w:p>
      <w:pPr>
        <w:spacing w:after="0"/>
        <w:ind w:left="0"/>
        <w:jc w:val="both"/>
      </w:pPr>
      <w:r>
        <w:rPr>
          <w:rFonts w:ascii="Times New Roman"/>
          <w:b w:val="false"/>
          <w:i w:val="false"/>
          <w:color w:val="000000"/>
          <w:sz w:val="28"/>
        </w:rPr>
        <w:t>
      Все документы в деле архивного фонда располагаются в хронологической последовательности их составления. На документы дела архивного фонда составляется внутренняя опись, листы дела нумеруются, к делу фонда оформляется лист-заверитель дела по форме, утверждаемой уполномоченным органом. По мере пополнения архивного фонда лист-заверитель дела и внутренняя опись пересоставляются.</w:t>
      </w:r>
    </w:p>
    <w:bookmarkEnd w:id="650"/>
    <w:bookmarkStart w:name="z657" w:id="651"/>
    <w:p>
      <w:pPr>
        <w:spacing w:after="0"/>
        <w:ind w:left="0"/>
        <w:jc w:val="both"/>
      </w:pPr>
      <w:r>
        <w:rPr>
          <w:rFonts w:ascii="Times New Roman"/>
          <w:b w:val="false"/>
          <w:i w:val="false"/>
          <w:color w:val="000000"/>
          <w:sz w:val="28"/>
        </w:rPr>
        <w:t>
      Каждому делу архивного фонда присваивается номер соответствующего архивного фонда.</w:t>
      </w:r>
    </w:p>
    <w:bookmarkEnd w:id="651"/>
    <w:bookmarkStart w:name="z658" w:id="652"/>
    <w:p>
      <w:pPr>
        <w:spacing w:after="0"/>
        <w:ind w:left="0"/>
        <w:jc w:val="both"/>
      </w:pPr>
      <w:r>
        <w:rPr>
          <w:rFonts w:ascii="Times New Roman"/>
          <w:b w:val="false"/>
          <w:i w:val="false"/>
          <w:color w:val="000000"/>
          <w:sz w:val="28"/>
        </w:rPr>
        <w:t>
      191. Паспорт архива организации составляется ежегодно и один раз в три года передается в соответствующий государственный архив, Архив Президента Республики Казахстан для дальнейшего внесения сведений в Центральный фондовый каталог, ведение которого определено Законом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в том числе по ИСЭА.</w:t>
      </w:r>
    </w:p>
    <w:bookmarkEnd w:id="652"/>
    <w:bookmarkStart w:name="z659" w:id="653"/>
    <w:p>
      <w:pPr>
        <w:spacing w:after="0"/>
        <w:ind w:left="0"/>
        <w:jc w:val="both"/>
      </w:pPr>
      <w:r>
        <w:rPr>
          <w:rFonts w:ascii="Times New Roman"/>
          <w:b w:val="false"/>
          <w:i w:val="false"/>
          <w:color w:val="000000"/>
          <w:sz w:val="28"/>
        </w:rPr>
        <w:t xml:space="preserve">
      192. Каждая единица хранения научно-технической документации регистрируется и учитывается в основных регистрационных документах, инвентарных книгах и карточках регистрации научно-технической документации по формам, утверждаемым уполномоченным органом. </w:t>
      </w:r>
    </w:p>
    <w:bookmarkEnd w:id="653"/>
    <w:bookmarkStart w:name="z660" w:id="654"/>
    <w:p>
      <w:pPr>
        <w:spacing w:after="0"/>
        <w:ind w:left="0"/>
        <w:jc w:val="both"/>
      </w:pPr>
      <w:r>
        <w:rPr>
          <w:rFonts w:ascii="Times New Roman"/>
          <w:b w:val="false"/>
          <w:i w:val="false"/>
          <w:color w:val="000000"/>
          <w:sz w:val="28"/>
        </w:rPr>
        <w:t>
      193. Инвентарные книги заполняются на основании данных основной надписи чертежей, титульных листов.</w:t>
      </w:r>
    </w:p>
    <w:bookmarkEnd w:id="654"/>
    <w:bookmarkStart w:name="z661" w:id="655"/>
    <w:p>
      <w:pPr>
        <w:spacing w:after="0"/>
        <w:ind w:left="0"/>
        <w:jc w:val="both"/>
      </w:pPr>
      <w:r>
        <w:rPr>
          <w:rFonts w:ascii="Times New Roman"/>
          <w:b w:val="false"/>
          <w:i w:val="false"/>
          <w:color w:val="000000"/>
          <w:sz w:val="28"/>
        </w:rPr>
        <w:t>
      194. На подлинниках и дубликатах проектной, конструкторской, технологической документации на бумажном носителе, состоящих из нескольких листов, инвентарный номер проставляется на каждом листе.</w:t>
      </w:r>
    </w:p>
    <w:bookmarkEnd w:id="655"/>
    <w:bookmarkStart w:name="z662" w:id="656"/>
    <w:p>
      <w:pPr>
        <w:spacing w:after="0"/>
        <w:ind w:left="0"/>
        <w:jc w:val="both"/>
      </w:pPr>
      <w:r>
        <w:rPr>
          <w:rFonts w:ascii="Times New Roman"/>
          <w:b w:val="false"/>
          <w:i w:val="false"/>
          <w:color w:val="000000"/>
          <w:sz w:val="28"/>
        </w:rPr>
        <w:t>
      195.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bookmarkEnd w:id="656"/>
    <w:bookmarkStart w:name="z663" w:id="657"/>
    <w:p>
      <w:pPr>
        <w:spacing w:after="0"/>
        <w:ind w:left="0"/>
        <w:jc w:val="both"/>
      </w:pPr>
      <w:r>
        <w:rPr>
          <w:rFonts w:ascii="Times New Roman"/>
          <w:b w:val="false"/>
          <w:i w:val="false"/>
          <w:color w:val="000000"/>
          <w:sz w:val="28"/>
        </w:rPr>
        <w:t>
      196. Регистрация подлинников проектной документации производится по отдельным самостоятельным частям по мере поступления проекта.</w:t>
      </w:r>
    </w:p>
    <w:bookmarkEnd w:id="657"/>
    <w:bookmarkStart w:name="z664" w:id="658"/>
    <w:p>
      <w:pPr>
        <w:spacing w:after="0"/>
        <w:ind w:left="0"/>
        <w:jc w:val="both"/>
      </w:pPr>
      <w:r>
        <w:rPr>
          <w:rFonts w:ascii="Times New Roman"/>
          <w:b w:val="false"/>
          <w:i w:val="false"/>
          <w:color w:val="000000"/>
          <w:sz w:val="28"/>
        </w:rPr>
        <w:t>
      Отдельные инвентарные книги ведутся на:</w:t>
      </w:r>
    </w:p>
    <w:bookmarkEnd w:id="658"/>
    <w:bookmarkStart w:name="z665" w:id="659"/>
    <w:p>
      <w:pPr>
        <w:spacing w:after="0"/>
        <w:ind w:left="0"/>
        <w:jc w:val="both"/>
      </w:pPr>
      <w:r>
        <w:rPr>
          <w:rFonts w:ascii="Times New Roman"/>
          <w:b w:val="false"/>
          <w:i w:val="false"/>
          <w:color w:val="000000"/>
          <w:sz w:val="28"/>
        </w:rPr>
        <w:t>
      1) подлинники проектной документации;</w:t>
      </w:r>
    </w:p>
    <w:bookmarkEnd w:id="659"/>
    <w:bookmarkStart w:name="z666" w:id="660"/>
    <w:p>
      <w:pPr>
        <w:spacing w:after="0"/>
        <w:ind w:left="0"/>
        <w:jc w:val="both"/>
      </w:pPr>
      <w:r>
        <w:rPr>
          <w:rFonts w:ascii="Times New Roman"/>
          <w:b w:val="false"/>
          <w:i w:val="false"/>
          <w:color w:val="000000"/>
          <w:sz w:val="28"/>
        </w:rPr>
        <w:t>
      2) копии проектных документов других организаций;</w:t>
      </w:r>
    </w:p>
    <w:bookmarkEnd w:id="660"/>
    <w:bookmarkStart w:name="z667" w:id="661"/>
    <w:p>
      <w:pPr>
        <w:spacing w:after="0"/>
        <w:ind w:left="0"/>
        <w:jc w:val="both"/>
      </w:pPr>
      <w:r>
        <w:rPr>
          <w:rFonts w:ascii="Times New Roman"/>
          <w:b w:val="false"/>
          <w:i w:val="false"/>
          <w:color w:val="000000"/>
          <w:sz w:val="28"/>
        </w:rPr>
        <w:t>
      3) типовые проекты.</w:t>
      </w:r>
    </w:p>
    <w:bookmarkEnd w:id="661"/>
    <w:bookmarkStart w:name="z668" w:id="662"/>
    <w:p>
      <w:pPr>
        <w:spacing w:after="0"/>
        <w:ind w:left="0"/>
        <w:jc w:val="both"/>
      </w:pPr>
      <w:r>
        <w:rPr>
          <w:rFonts w:ascii="Times New Roman"/>
          <w:b w:val="false"/>
          <w:i w:val="false"/>
          <w:color w:val="000000"/>
          <w:sz w:val="28"/>
        </w:rPr>
        <w:t>
      Регистрация копий проектной документации производится по сброшюрованным томам в карточках учета.</w:t>
      </w:r>
    </w:p>
    <w:bookmarkEnd w:id="662"/>
    <w:bookmarkStart w:name="z669" w:id="663"/>
    <w:p>
      <w:pPr>
        <w:spacing w:after="0"/>
        <w:ind w:left="0"/>
        <w:jc w:val="both"/>
      </w:pPr>
      <w:r>
        <w:rPr>
          <w:rFonts w:ascii="Times New Roman"/>
          <w:b w:val="false"/>
          <w:i w:val="false"/>
          <w:color w:val="000000"/>
          <w:sz w:val="28"/>
        </w:rPr>
        <w:t>
      197.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p>
    <w:bookmarkEnd w:id="663"/>
    <w:bookmarkStart w:name="z670" w:id="664"/>
    <w:p>
      <w:pPr>
        <w:spacing w:after="0"/>
        <w:ind w:left="0"/>
        <w:jc w:val="both"/>
      </w:pP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p>
    <w:bookmarkEnd w:id="664"/>
    <w:bookmarkStart w:name="z671" w:id="665"/>
    <w:p>
      <w:pPr>
        <w:spacing w:after="0"/>
        <w:ind w:left="0"/>
        <w:jc w:val="both"/>
      </w:pPr>
      <w:r>
        <w:rPr>
          <w:rFonts w:ascii="Times New Roman"/>
          <w:b w:val="false"/>
          <w:i w:val="false"/>
          <w:color w:val="000000"/>
          <w:sz w:val="28"/>
        </w:rPr>
        <w:t>
      Копии конструкторских и технологических документов, полученные от других организаций, регистрируются в отдельной инвентарной книге и карточках учета, которые составляются на каждую папку, альбом или отдельный документ.</w:t>
      </w:r>
    </w:p>
    <w:bookmarkEnd w:id="665"/>
    <w:bookmarkStart w:name="z672" w:id="666"/>
    <w:p>
      <w:pPr>
        <w:spacing w:after="0"/>
        <w:ind w:left="0"/>
        <w:jc w:val="both"/>
      </w:pPr>
      <w:r>
        <w:rPr>
          <w:rFonts w:ascii="Times New Roman"/>
          <w:b w:val="false"/>
          <w:i w:val="false"/>
          <w:color w:val="000000"/>
          <w:sz w:val="28"/>
        </w:rPr>
        <w:t>
      198. Для учета научно-исследовательской документации ведутся отдельные инвентарные книги по форме, утверждаемой уполномоченным органом.</w:t>
      </w:r>
    </w:p>
    <w:bookmarkEnd w:id="666"/>
    <w:bookmarkStart w:name="z673" w:id="667"/>
    <w:p>
      <w:pPr>
        <w:spacing w:after="0"/>
        <w:ind w:left="0"/>
        <w:jc w:val="both"/>
      </w:pPr>
      <w:r>
        <w:rPr>
          <w:rFonts w:ascii="Times New Roman"/>
          <w:b w:val="false"/>
          <w:i w:val="false"/>
          <w:color w:val="000000"/>
          <w:sz w:val="28"/>
        </w:rPr>
        <w:t>
      199. Патентная документация регистрируется в журналах регистрации заявок на выдачу патента на изобретение по форме, утверждаемой уполномоченным органом.</w:t>
      </w:r>
    </w:p>
    <w:bookmarkEnd w:id="667"/>
    <w:bookmarkStart w:name="z674" w:id="668"/>
    <w:p>
      <w:pPr>
        <w:spacing w:after="0"/>
        <w:ind w:left="0"/>
        <w:jc w:val="both"/>
      </w:pPr>
      <w:r>
        <w:rPr>
          <w:rFonts w:ascii="Times New Roman"/>
          <w:b w:val="false"/>
          <w:i w:val="false"/>
          <w:color w:val="000000"/>
          <w:sz w:val="28"/>
        </w:rPr>
        <w:t>
      200. Сведения о каждой единице хранения электронных документов вводятся в учетную базу данных или учетную карточку по форме, утверждаемой уполномоченным органом.</w:t>
      </w:r>
    </w:p>
    <w:bookmarkEnd w:id="668"/>
    <w:bookmarkStart w:name="z675" w:id="669"/>
    <w:p>
      <w:pPr>
        <w:spacing w:after="0"/>
        <w:ind w:left="0"/>
        <w:jc w:val="both"/>
      </w:pPr>
      <w:r>
        <w:rPr>
          <w:rFonts w:ascii="Times New Roman"/>
          <w:b w:val="false"/>
          <w:i w:val="false"/>
          <w:color w:val="000000"/>
          <w:sz w:val="28"/>
        </w:rPr>
        <w:t>
      Электронные документы учитываются в составе архивного фонда по описям электронных документов постоянного хранения, единицам хранения или единицам учета. Информационный объем документов на электронных носителях информации указывается в мегабайтах (далее – Мбт).</w:t>
      </w:r>
    </w:p>
    <w:bookmarkEnd w:id="669"/>
    <w:bookmarkStart w:name="z676" w:id="670"/>
    <w:p>
      <w:pPr>
        <w:spacing w:after="0"/>
        <w:ind w:left="0"/>
        <w:jc w:val="both"/>
      </w:pPr>
      <w:r>
        <w:rPr>
          <w:rFonts w:ascii="Times New Roman"/>
          <w:b w:val="false"/>
          <w:i w:val="false"/>
          <w:color w:val="000000"/>
          <w:sz w:val="28"/>
        </w:rPr>
        <w:t xml:space="preserve">
      201. Поступление электронных документов на временное хранение в электронный архив организации учитывается в общей книге поступления и выбытия документов. </w:t>
      </w:r>
    </w:p>
    <w:bookmarkEnd w:id="670"/>
    <w:bookmarkStart w:name="z677" w:id="671"/>
    <w:p>
      <w:pPr>
        <w:spacing w:after="0"/>
        <w:ind w:left="0"/>
        <w:jc w:val="both"/>
      </w:pPr>
      <w:r>
        <w:rPr>
          <w:rFonts w:ascii="Times New Roman"/>
          <w:b w:val="false"/>
          <w:i w:val="false"/>
          <w:color w:val="000000"/>
          <w:sz w:val="28"/>
        </w:rPr>
        <w:t>
      202.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фиксируется в акте о перезаписи и миграции по форме, утверждаемой уполномоченным органом, в новой итоговой записи к описи электронных документов.</w:t>
      </w:r>
    </w:p>
    <w:bookmarkEnd w:id="671"/>
    <w:bookmarkStart w:name="z678" w:id="672"/>
    <w:p>
      <w:pPr>
        <w:spacing w:after="0"/>
        <w:ind w:left="0"/>
        <w:jc w:val="both"/>
      </w:pPr>
      <w:r>
        <w:rPr>
          <w:rFonts w:ascii="Times New Roman"/>
          <w:b w:val="false"/>
          <w:i w:val="false"/>
          <w:color w:val="000000"/>
          <w:sz w:val="28"/>
        </w:rPr>
        <w:t>
      203.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bookmarkEnd w:id="672"/>
    <w:bookmarkStart w:name="z679" w:id="673"/>
    <w:p>
      <w:pPr>
        <w:spacing w:after="0"/>
        <w:ind w:left="0"/>
        <w:jc w:val="both"/>
      </w:pPr>
      <w:r>
        <w:rPr>
          <w:rFonts w:ascii="Times New Roman"/>
          <w:b w:val="false"/>
          <w:i w:val="false"/>
          <w:color w:val="000000"/>
          <w:sz w:val="28"/>
        </w:rPr>
        <w:t>
      204. Для электронных документов вспомогательным учетным документом является журнал учета миграции и перезаписей электронных документов по форме, утверждаемой уполномоченным органом.</w:t>
      </w:r>
    </w:p>
    <w:bookmarkEnd w:id="673"/>
    <w:bookmarkStart w:name="z680" w:id="674"/>
    <w:p>
      <w:pPr>
        <w:spacing w:after="0"/>
        <w:ind w:left="0"/>
        <w:jc w:val="left"/>
      </w:pPr>
      <w:r>
        <w:rPr>
          <w:rFonts w:ascii="Times New Roman"/>
          <w:b/>
          <w:i w:val="false"/>
          <w:color w:val="000000"/>
        </w:rPr>
        <w:t xml:space="preserve"> Параграф 2. Порядок учета и ведения баз данных</w:t>
      </w:r>
    </w:p>
    <w:bookmarkEnd w:id="674"/>
    <w:bookmarkStart w:name="z681" w:id="675"/>
    <w:p>
      <w:pPr>
        <w:spacing w:after="0"/>
        <w:ind w:left="0"/>
        <w:jc w:val="both"/>
      </w:pPr>
      <w:r>
        <w:rPr>
          <w:rFonts w:ascii="Times New Roman"/>
          <w:b w:val="false"/>
          <w:i w:val="false"/>
          <w:color w:val="000000"/>
          <w:sz w:val="28"/>
        </w:rPr>
        <w:t>
      205. Перечень реквизитов учетных баз данных составляется в соответствии с основными показателями, описывающими объект учета – архивный фонд, единица хранения, единица учета, группа единиц хранения, единиц учета, включенных в соответствующую опись дел документов.</w:t>
      </w:r>
    </w:p>
    <w:bookmarkEnd w:id="675"/>
    <w:bookmarkStart w:name="z682" w:id="676"/>
    <w:p>
      <w:pPr>
        <w:spacing w:after="0"/>
        <w:ind w:left="0"/>
        <w:jc w:val="both"/>
      </w:pPr>
      <w:r>
        <w:rPr>
          <w:rFonts w:ascii="Times New Roman"/>
          <w:b w:val="false"/>
          <w:i w:val="false"/>
          <w:color w:val="000000"/>
          <w:sz w:val="28"/>
        </w:rPr>
        <w:t>
      206. Учетные базы данных действуют во взаимосвязи с другими информационными базами данных, имеющимися в архиве организации, и отвечают требованию совместимости с соответствующими учетными базами данных государственных архивов, Архива Президента Республики Казахстан.</w:t>
      </w:r>
    </w:p>
    <w:bookmarkEnd w:id="676"/>
    <w:bookmarkStart w:name="z683" w:id="677"/>
    <w:p>
      <w:pPr>
        <w:spacing w:after="0"/>
        <w:ind w:left="0"/>
        <w:jc w:val="both"/>
      </w:pPr>
      <w:r>
        <w:rPr>
          <w:rFonts w:ascii="Times New Roman"/>
          <w:b w:val="false"/>
          <w:i w:val="false"/>
          <w:color w:val="000000"/>
          <w:sz w:val="28"/>
        </w:rPr>
        <w:t>
      В учетных базах данных используются данные реквизитов традиционных основных учетных документов.</w:t>
      </w:r>
    </w:p>
    <w:bookmarkEnd w:id="677"/>
    <w:bookmarkStart w:name="z684" w:id="678"/>
    <w:p>
      <w:pPr>
        <w:spacing w:after="0"/>
        <w:ind w:left="0"/>
        <w:jc w:val="both"/>
      </w:pPr>
      <w:r>
        <w:rPr>
          <w:rFonts w:ascii="Times New Roman"/>
          <w:b w:val="false"/>
          <w:i w:val="false"/>
          <w:color w:val="000000"/>
          <w:sz w:val="28"/>
        </w:rPr>
        <w:t xml:space="preserve">
      207. Учетные базы данных заполняются на основе учетных документов. </w:t>
      </w:r>
    </w:p>
    <w:bookmarkEnd w:id="678"/>
    <w:bookmarkStart w:name="z685" w:id="679"/>
    <w:p>
      <w:pPr>
        <w:spacing w:after="0"/>
        <w:ind w:left="0"/>
        <w:jc w:val="left"/>
      </w:pPr>
      <w:r>
        <w:rPr>
          <w:rFonts w:ascii="Times New Roman"/>
          <w:b/>
          <w:i w:val="false"/>
          <w:color w:val="000000"/>
        </w:rPr>
        <w:t xml:space="preserve"> Глава 5. Использование архивных документов</w:t>
      </w:r>
    </w:p>
    <w:bookmarkEnd w:id="679"/>
    <w:bookmarkStart w:name="z686" w:id="680"/>
    <w:p>
      <w:pPr>
        <w:spacing w:after="0"/>
        <w:ind w:left="0"/>
        <w:jc w:val="left"/>
      </w:pPr>
      <w:r>
        <w:rPr>
          <w:rFonts w:ascii="Times New Roman"/>
          <w:b/>
          <w:i w:val="false"/>
          <w:color w:val="000000"/>
        </w:rPr>
        <w:t xml:space="preserve"> Параграф 1. Порядок описания архивных документов для научно-справочного аппарата</w:t>
      </w:r>
    </w:p>
    <w:bookmarkEnd w:id="680"/>
    <w:bookmarkStart w:name="z687" w:id="681"/>
    <w:p>
      <w:pPr>
        <w:spacing w:after="0"/>
        <w:ind w:left="0"/>
        <w:jc w:val="both"/>
      </w:pPr>
      <w:r>
        <w:rPr>
          <w:rFonts w:ascii="Times New Roman"/>
          <w:b w:val="false"/>
          <w:i w:val="false"/>
          <w:color w:val="000000"/>
          <w:sz w:val="28"/>
        </w:rPr>
        <w:t xml:space="preserve">
      208. Архив организации предоставляет пользователю НСА (справочно-поисковые средства) к архивным документам. </w:t>
      </w:r>
    </w:p>
    <w:bookmarkEnd w:id="681"/>
    <w:bookmarkStart w:name="z688" w:id="682"/>
    <w:p>
      <w:pPr>
        <w:spacing w:after="0"/>
        <w:ind w:left="0"/>
        <w:jc w:val="both"/>
      </w:pPr>
      <w:r>
        <w:rPr>
          <w:rFonts w:ascii="Times New Roman"/>
          <w:b w:val="false"/>
          <w:i w:val="false"/>
          <w:color w:val="000000"/>
          <w:sz w:val="28"/>
        </w:rPr>
        <w:t>
      209.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bookmarkEnd w:id="682"/>
    <w:bookmarkStart w:name="z689" w:id="683"/>
    <w:p>
      <w:pPr>
        <w:spacing w:after="0"/>
        <w:ind w:left="0"/>
        <w:jc w:val="both"/>
      </w:pPr>
      <w:r>
        <w:rPr>
          <w:rFonts w:ascii="Times New Roman"/>
          <w:b w:val="false"/>
          <w:i w:val="false"/>
          <w:color w:val="000000"/>
          <w:sz w:val="28"/>
        </w:rPr>
        <w:t>
      210. В системе НСА реализуются преемственность учетно-справочного аппарата, создаваемого в делопроизводстве и архивах организаций, его совмещение с системой НСА государственных архивов, Архива Президента Республики Казахстан.</w:t>
      </w:r>
    </w:p>
    <w:bookmarkEnd w:id="683"/>
    <w:bookmarkStart w:name="z690" w:id="684"/>
    <w:p>
      <w:pPr>
        <w:spacing w:after="0"/>
        <w:ind w:left="0"/>
        <w:jc w:val="both"/>
      </w:pPr>
      <w:r>
        <w:rPr>
          <w:rFonts w:ascii="Times New Roman"/>
          <w:b w:val="false"/>
          <w:i w:val="false"/>
          <w:color w:val="000000"/>
          <w:sz w:val="28"/>
        </w:rPr>
        <w:t>
      Преемственность системы НСА архивов организации основывается на единстве требований и принципов ее построения.</w:t>
      </w:r>
    </w:p>
    <w:bookmarkEnd w:id="684"/>
    <w:bookmarkStart w:name="z691" w:id="685"/>
    <w:p>
      <w:pPr>
        <w:spacing w:after="0"/>
        <w:ind w:left="0"/>
        <w:jc w:val="both"/>
      </w:pPr>
      <w:r>
        <w:rPr>
          <w:rFonts w:ascii="Times New Roman"/>
          <w:b w:val="false"/>
          <w:i w:val="false"/>
          <w:color w:val="000000"/>
          <w:sz w:val="28"/>
        </w:rPr>
        <w:t>
      211. Описание архивных документов, электронных архивных документов (создание информации для архивных справочников) проводится на трех уровнях:</w:t>
      </w:r>
    </w:p>
    <w:bookmarkEnd w:id="685"/>
    <w:bookmarkStart w:name="z692" w:id="686"/>
    <w:p>
      <w:pPr>
        <w:spacing w:after="0"/>
        <w:ind w:left="0"/>
        <w:jc w:val="both"/>
      </w:pPr>
      <w:r>
        <w:rPr>
          <w:rFonts w:ascii="Times New Roman"/>
          <w:b w:val="false"/>
          <w:i w:val="false"/>
          <w:color w:val="000000"/>
          <w:sz w:val="28"/>
        </w:rPr>
        <w:t>
      1) архивный фонд;</w:t>
      </w:r>
    </w:p>
    <w:bookmarkEnd w:id="686"/>
    <w:bookmarkStart w:name="z693" w:id="687"/>
    <w:p>
      <w:pPr>
        <w:spacing w:after="0"/>
        <w:ind w:left="0"/>
        <w:jc w:val="both"/>
      </w:pPr>
      <w:r>
        <w:rPr>
          <w:rFonts w:ascii="Times New Roman"/>
          <w:b w:val="false"/>
          <w:i w:val="false"/>
          <w:color w:val="000000"/>
          <w:sz w:val="28"/>
        </w:rPr>
        <w:t>
      2) единица хранения;</w:t>
      </w:r>
    </w:p>
    <w:bookmarkEnd w:id="687"/>
    <w:bookmarkStart w:name="z694" w:id="688"/>
    <w:p>
      <w:pPr>
        <w:spacing w:after="0"/>
        <w:ind w:left="0"/>
        <w:jc w:val="both"/>
      </w:pPr>
      <w:r>
        <w:rPr>
          <w:rFonts w:ascii="Times New Roman"/>
          <w:b w:val="false"/>
          <w:i w:val="false"/>
          <w:color w:val="000000"/>
          <w:sz w:val="28"/>
        </w:rPr>
        <w:t>
      3) архивный документ.</w:t>
      </w:r>
    </w:p>
    <w:bookmarkEnd w:id="688"/>
    <w:bookmarkStart w:name="z695" w:id="689"/>
    <w:p>
      <w:pPr>
        <w:spacing w:after="0"/>
        <w:ind w:left="0"/>
        <w:jc w:val="both"/>
      </w:pPr>
      <w:r>
        <w:rPr>
          <w:rFonts w:ascii="Times New Roman"/>
          <w:b w:val="false"/>
          <w:i w:val="false"/>
          <w:color w:val="000000"/>
          <w:sz w:val="28"/>
        </w:rPr>
        <w:t>
      212. Основой архивного справочника является описательная статья, содержащая следующие сведения:</w:t>
      </w:r>
    </w:p>
    <w:bookmarkEnd w:id="689"/>
    <w:bookmarkStart w:name="z696" w:id="690"/>
    <w:p>
      <w:pPr>
        <w:spacing w:after="0"/>
        <w:ind w:left="0"/>
        <w:jc w:val="both"/>
      </w:pPr>
      <w:r>
        <w:rPr>
          <w:rFonts w:ascii="Times New Roman"/>
          <w:b w:val="false"/>
          <w:i w:val="false"/>
          <w:color w:val="000000"/>
          <w:sz w:val="28"/>
        </w:rPr>
        <w:t>
      1) идентифицирующая информация (название и справочные данные архивного фонда, единицы хранения);</w:t>
      </w:r>
    </w:p>
    <w:bookmarkEnd w:id="690"/>
    <w:bookmarkStart w:name="z697" w:id="691"/>
    <w:p>
      <w:pPr>
        <w:spacing w:after="0"/>
        <w:ind w:left="0"/>
        <w:jc w:val="both"/>
      </w:pPr>
      <w:r>
        <w:rPr>
          <w:rFonts w:ascii="Times New Roman"/>
          <w:b w:val="false"/>
          <w:i w:val="false"/>
          <w:color w:val="000000"/>
          <w:sz w:val="28"/>
        </w:rPr>
        <w:t>
      2) состав и содержание информации;</w:t>
      </w:r>
    </w:p>
    <w:bookmarkEnd w:id="691"/>
    <w:bookmarkStart w:name="z698" w:id="692"/>
    <w:p>
      <w:pPr>
        <w:spacing w:after="0"/>
        <w:ind w:left="0"/>
        <w:jc w:val="both"/>
      </w:pPr>
      <w:r>
        <w:rPr>
          <w:rFonts w:ascii="Times New Roman"/>
          <w:b w:val="false"/>
          <w:i w:val="false"/>
          <w:color w:val="000000"/>
          <w:sz w:val="28"/>
        </w:rPr>
        <w:t>
      3) условия доступа и использования информации;</w:t>
      </w:r>
    </w:p>
    <w:bookmarkEnd w:id="692"/>
    <w:bookmarkStart w:name="z699" w:id="693"/>
    <w:p>
      <w:pPr>
        <w:spacing w:after="0"/>
        <w:ind w:left="0"/>
        <w:jc w:val="both"/>
      </w:pPr>
      <w:r>
        <w:rPr>
          <w:rFonts w:ascii="Times New Roman"/>
          <w:b w:val="false"/>
          <w:i w:val="false"/>
          <w:color w:val="000000"/>
          <w:sz w:val="28"/>
        </w:rPr>
        <w:t>
      4) история архивного фонда.</w:t>
      </w:r>
    </w:p>
    <w:bookmarkEnd w:id="693"/>
    <w:bookmarkStart w:name="z700" w:id="694"/>
    <w:p>
      <w:pPr>
        <w:spacing w:after="0"/>
        <w:ind w:left="0"/>
        <w:jc w:val="both"/>
      </w:pPr>
      <w:r>
        <w:rPr>
          <w:rFonts w:ascii="Times New Roman"/>
          <w:b w:val="false"/>
          <w:i w:val="false"/>
          <w:color w:val="000000"/>
          <w:sz w:val="28"/>
        </w:rPr>
        <w:t>
      213. При необходимости в описательную статью включаются дополнительные сведения о местонахождении оригиналов, наличии архивных документов организации, электронных архивных документов в составе других архивных фондов и местах их хранения, библиография и другие.</w:t>
      </w:r>
    </w:p>
    <w:bookmarkEnd w:id="694"/>
    <w:bookmarkStart w:name="z701" w:id="695"/>
    <w:p>
      <w:pPr>
        <w:spacing w:after="0"/>
        <w:ind w:left="0"/>
        <w:jc w:val="both"/>
      </w:pPr>
      <w:r>
        <w:rPr>
          <w:rFonts w:ascii="Times New Roman"/>
          <w:b w:val="false"/>
          <w:i w:val="false"/>
          <w:color w:val="000000"/>
          <w:sz w:val="28"/>
        </w:rPr>
        <w:t>
      214. Описательная статья архивного справочника на уровне архивного фонда включает:</w:t>
      </w:r>
    </w:p>
    <w:bookmarkEnd w:id="695"/>
    <w:bookmarkStart w:name="z702" w:id="696"/>
    <w:p>
      <w:pPr>
        <w:spacing w:after="0"/>
        <w:ind w:left="0"/>
        <w:jc w:val="both"/>
      </w:pPr>
      <w:r>
        <w:rPr>
          <w:rFonts w:ascii="Times New Roman"/>
          <w:b w:val="false"/>
          <w:i w:val="false"/>
          <w:color w:val="000000"/>
          <w:sz w:val="28"/>
        </w:rPr>
        <w:t>
      1) название архивного фонда;</w:t>
      </w:r>
    </w:p>
    <w:bookmarkEnd w:id="696"/>
    <w:bookmarkStart w:name="z703" w:id="697"/>
    <w:p>
      <w:pPr>
        <w:spacing w:after="0"/>
        <w:ind w:left="0"/>
        <w:jc w:val="both"/>
      </w:pPr>
      <w:r>
        <w:rPr>
          <w:rFonts w:ascii="Times New Roman"/>
          <w:b w:val="false"/>
          <w:i w:val="false"/>
          <w:color w:val="000000"/>
          <w:sz w:val="28"/>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bookmarkEnd w:id="697"/>
    <w:bookmarkStart w:name="z704" w:id="698"/>
    <w:p>
      <w:pPr>
        <w:spacing w:after="0"/>
        <w:ind w:left="0"/>
        <w:jc w:val="both"/>
      </w:pPr>
      <w:r>
        <w:rPr>
          <w:rFonts w:ascii="Times New Roman"/>
          <w:b w:val="false"/>
          <w:i w:val="false"/>
          <w:color w:val="000000"/>
          <w:sz w:val="28"/>
        </w:rPr>
        <w:t>
      3) историческую справку к архивному фонду;</w:t>
      </w:r>
    </w:p>
    <w:bookmarkEnd w:id="698"/>
    <w:bookmarkStart w:name="z705" w:id="699"/>
    <w:p>
      <w:pPr>
        <w:spacing w:after="0"/>
        <w:ind w:left="0"/>
        <w:jc w:val="both"/>
      </w:pPr>
      <w:r>
        <w:rPr>
          <w:rFonts w:ascii="Times New Roman"/>
          <w:b w:val="false"/>
          <w:i w:val="false"/>
          <w:color w:val="000000"/>
          <w:sz w:val="28"/>
        </w:rPr>
        <w:t>
      4) аннотацию о составе и содержании архивных документов;</w:t>
      </w:r>
    </w:p>
    <w:bookmarkEnd w:id="699"/>
    <w:bookmarkStart w:name="z706" w:id="700"/>
    <w:p>
      <w:pPr>
        <w:spacing w:after="0"/>
        <w:ind w:left="0"/>
        <w:jc w:val="both"/>
      </w:pPr>
      <w:r>
        <w:rPr>
          <w:rFonts w:ascii="Times New Roman"/>
          <w:b w:val="false"/>
          <w:i w:val="false"/>
          <w:color w:val="000000"/>
          <w:sz w:val="28"/>
        </w:rPr>
        <w:t>
      5) информацию об условиях доступа;</w:t>
      </w:r>
    </w:p>
    <w:bookmarkEnd w:id="700"/>
    <w:bookmarkStart w:name="z707" w:id="701"/>
    <w:p>
      <w:pPr>
        <w:spacing w:after="0"/>
        <w:ind w:left="0"/>
        <w:jc w:val="both"/>
      </w:pPr>
      <w:r>
        <w:rPr>
          <w:rFonts w:ascii="Times New Roman"/>
          <w:b w:val="false"/>
          <w:i w:val="false"/>
          <w:color w:val="000000"/>
          <w:sz w:val="28"/>
        </w:rPr>
        <w:t>
      6) библиографию.</w:t>
      </w:r>
    </w:p>
    <w:bookmarkEnd w:id="701"/>
    <w:bookmarkStart w:name="z708" w:id="702"/>
    <w:p>
      <w:pPr>
        <w:spacing w:after="0"/>
        <w:ind w:left="0"/>
        <w:jc w:val="both"/>
      </w:pPr>
      <w:r>
        <w:rPr>
          <w:rFonts w:ascii="Times New Roman"/>
          <w:b w:val="false"/>
          <w:i w:val="false"/>
          <w:color w:val="000000"/>
          <w:sz w:val="28"/>
        </w:rPr>
        <w:t>
      215. Описательная статья архивного справочника на уровне единицы хранения включает:</w:t>
      </w:r>
    </w:p>
    <w:bookmarkEnd w:id="702"/>
    <w:bookmarkStart w:name="z709" w:id="703"/>
    <w:p>
      <w:pPr>
        <w:spacing w:after="0"/>
        <w:ind w:left="0"/>
        <w:jc w:val="both"/>
      </w:pPr>
      <w:r>
        <w:rPr>
          <w:rFonts w:ascii="Times New Roman"/>
          <w:b w:val="false"/>
          <w:i w:val="false"/>
          <w:color w:val="000000"/>
          <w:sz w:val="28"/>
        </w:rPr>
        <w:t>
      1) порядковый номер единицы хранения;</w:t>
      </w:r>
    </w:p>
    <w:bookmarkEnd w:id="703"/>
    <w:bookmarkStart w:name="z710" w:id="704"/>
    <w:p>
      <w:pPr>
        <w:spacing w:after="0"/>
        <w:ind w:left="0"/>
        <w:jc w:val="both"/>
      </w:pPr>
      <w:r>
        <w:rPr>
          <w:rFonts w:ascii="Times New Roman"/>
          <w:b w:val="false"/>
          <w:i w:val="false"/>
          <w:color w:val="000000"/>
          <w:sz w:val="28"/>
        </w:rPr>
        <w:t>
      2) прежний регистрационный номер;</w:t>
      </w:r>
    </w:p>
    <w:bookmarkEnd w:id="704"/>
    <w:bookmarkStart w:name="z711" w:id="705"/>
    <w:p>
      <w:pPr>
        <w:spacing w:after="0"/>
        <w:ind w:left="0"/>
        <w:jc w:val="both"/>
      </w:pPr>
      <w:r>
        <w:rPr>
          <w:rFonts w:ascii="Times New Roman"/>
          <w:b w:val="false"/>
          <w:i w:val="false"/>
          <w:color w:val="000000"/>
          <w:sz w:val="28"/>
        </w:rPr>
        <w:t>
      3) заголовок единицы хранения;</w:t>
      </w:r>
    </w:p>
    <w:bookmarkEnd w:id="705"/>
    <w:bookmarkStart w:name="z712" w:id="706"/>
    <w:p>
      <w:pPr>
        <w:spacing w:after="0"/>
        <w:ind w:left="0"/>
        <w:jc w:val="both"/>
      </w:pPr>
      <w:r>
        <w:rPr>
          <w:rFonts w:ascii="Times New Roman"/>
          <w:b w:val="false"/>
          <w:i w:val="false"/>
          <w:color w:val="000000"/>
          <w:sz w:val="28"/>
        </w:rPr>
        <w:t>
      4) справочные данные об единице хранения;</w:t>
      </w:r>
    </w:p>
    <w:bookmarkEnd w:id="706"/>
    <w:bookmarkStart w:name="z713" w:id="707"/>
    <w:p>
      <w:pPr>
        <w:spacing w:after="0"/>
        <w:ind w:left="0"/>
        <w:jc w:val="both"/>
      </w:pPr>
      <w:r>
        <w:rPr>
          <w:rFonts w:ascii="Times New Roman"/>
          <w:b w:val="false"/>
          <w:i w:val="false"/>
          <w:color w:val="000000"/>
          <w:sz w:val="28"/>
        </w:rPr>
        <w:t>
      5) указание на подлинность или копийность;</w:t>
      </w:r>
    </w:p>
    <w:bookmarkEnd w:id="707"/>
    <w:bookmarkStart w:name="z714" w:id="708"/>
    <w:p>
      <w:pPr>
        <w:spacing w:after="0"/>
        <w:ind w:left="0"/>
        <w:jc w:val="both"/>
      </w:pPr>
      <w:r>
        <w:rPr>
          <w:rFonts w:ascii="Times New Roman"/>
          <w:b w:val="false"/>
          <w:i w:val="false"/>
          <w:color w:val="000000"/>
          <w:sz w:val="28"/>
        </w:rPr>
        <w:t>
      6) указание вида носителя или способа воспроизведения;</w:t>
      </w:r>
    </w:p>
    <w:bookmarkEnd w:id="708"/>
    <w:bookmarkStart w:name="z715" w:id="709"/>
    <w:p>
      <w:pPr>
        <w:spacing w:after="0"/>
        <w:ind w:left="0"/>
        <w:jc w:val="both"/>
      </w:pPr>
      <w:r>
        <w:rPr>
          <w:rFonts w:ascii="Times New Roman"/>
          <w:b w:val="false"/>
          <w:i w:val="false"/>
          <w:color w:val="000000"/>
          <w:sz w:val="28"/>
        </w:rPr>
        <w:t>
      7) информацию об условиях доступа, языке и внешних особенностях архивных документов единицы хранения.</w:t>
      </w:r>
    </w:p>
    <w:bookmarkEnd w:id="709"/>
    <w:bookmarkStart w:name="z716" w:id="710"/>
    <w:p>
      <w:pPr>
        <w:spacing w:after="0"/>
        <w:ind w:left="0"/>
        <w:jc w:val="both"/>
      </w:pP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 том числе электронных,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710"/>
    <w:bookmarkStart w:name="z717" w:id="711"/>
    <w:p>
      <w:pPr>
        <w:spacing w:after="0"/>
        <w:ind w:left="0"/>
        <w:jc w:val="both"/>
      </w:pPr>
      <w:r>
        <w:rPr>
          <w:rFonts w:ascii="Times New Roman"/>
          <w:b w:val="false"/>
          <w:i w:val="false"/>
          <w:color w:val="000000"/>
          <w:sz w:val="28"/>
        </w:rPr>
        <w:t>
      В случае отсутствия необходимых сведений в заголовок включается информация пояснительного характера – "автор не установлен", "без даты", "не ранее .… г.".</w:t>
      </w:r>
    </w:p>
    <w:bookmarkEnd w:id="711"/>
    <w:bookmarkStart w:name="z718" w:id="712"/>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712"/>
    <w:bookmarkStart w:name="z719" w:id="713"/>
    <w:p>
      <w:pPr>
        <w:spacing w:after="0"/>
        <w:ind w:left="0"/>
        <w:jc w:val="both"/>
      </w:pPr>
      <w:r>
        <w:rPr>
          <w:rFonts w:ascii="Times New Roman"/>
          <w:b w:val="false"/>
          <w:i w:val="false"/>
          <w:color w:val="000000"/>
          <w:sz w:val="28"/>
        </w:rPr>
        <w:t>
      Заголовок единицы хранения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713"/>
    <w:bookmarkStart w:name="z720" w:id="714"/>
    <w:p>
      <w:pPr>
        <w:spacing w:after="0"/>
        <w:ind w:left="0"/>
        <w:jc w:val="both"/>
      </w:pPr>
      <w:r>
        <w:rPr>
          <w:rFonts w:ascii="Times New Roman"/>
          <w:b w:val="false"/>
          <w:i w:val="false"/>
          <w:color w:val="000000"/>
          <w:sz w:val="28"/>
        </w:rPr>
        <w:t>
      Заголовок единицы хранения фонодокумента включает название и жанр фонодокумента, название, место и дату отраженного события. При отсутствии названия фонодокумента указываются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714"/>
    <w:bookmarkStart w:name="z721" w:id="715"/>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715"/>
    <w:bookmarkStart w:name="z722" w:id="716"/>
    <w:p>
      <w:pPr>
        <w:spacing w:after="0"/>
        <w:ind w:left="0"/>
        <w:jc w:val="both"/>
      </w:pPr>
      <w:r>
        <w:rPr>
          <w:rFonts w:ascii="Times New Roman"/>
          <w:b w:val="false"/>
          <w:i w:val="false"/>
          <w:color w:val="000000"/>
          <w:sz w:val="28"/>
        </w:rPr>
        <w:t>
      Справочные данные о единице хранения включают элементы архивного шифра (номера архивного фонда, номера описи дел документов, номера единицы хранения), данные объема единицы хранения, крайние даты архивных документов, электронных архивных документов.</w:t>
      </w:r>
    </w:p>
    <w:bookmarkEnd w:id="716"/>
    <w:bookmarkStart w:name="z723" w:id="717"/>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архивных документов, единицы хранения включает сведения о наличии архивных документов, электронных архивных документов, доступ к которым ограничен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находящихся в неудовлетворительном физическом состоянии, наличии фонда пользования, языке и внешних особенностях архивного документа.</w:t>
      </w:r>
    </w:p>
    <w:bookmarkEnd w:id="717"/>
    <w:bookmarkStart w:name="z724" w:id="718"/>
    <w:p>
      <w:pPr>
        <w:spacing w:after="0"/>
        <w:ind w:left="0"/>
        <w:jc w:val="both"/>
      </w:pPr>
      <w:r>
        <w:rPr>
          <w:rFonts w:ascii="Times New Roman"/>
          <w:b w:val="false"/>
          <w:i w:val="false"/>
          <w:color w:val="000000"/>
          <w:sz w:val="28"/>
        </w:rPr>
        <w:t>
      Описательная статья дополняется названием архивного фонда и его структурной части (описи дел документов, описи электронных документов (дел), аннотацией отдельных архивных документов или их групп данной единицы хранения.</w:t>
      </w:r>
    </w:p>
    <w:bookmarkEnd w:id="718"/>
    <w:bookmarkStart w:name="z725" w:id="719"/>
    <w:p>
      <w:pPr>
        <w:spacing w:after="0"/>
        <w:ind w:left="0"/>
        <w:jc w:val="both"/>
      </w:pPr>
      <w:r>
        <w:rPr>
          <w:rFonts w:ascii="Times New Roman"/>
          <w:b w:val="false"/>
          <w:i w:val="false"/>
          <w:color w:val="000000"/>
          <w:sz w:val="28"/>
        </w:rPr>
        <w:t>
      216. Описательная статья архивного справочника на уровне архивного документа включает:</w:t>
      </w:r>
    </w:p>
    <w:bookmarkEnd w:id="719"/>
    <w:bookmarkStart w:name="z726" w:id="720"/>
    <w:p>
      <w:pPr>
        <w:spacing w:after="0"/>
        <w:ind w:left="0"/>
        <w:jc w:val="both"/>
      </w:pPr>
      <w:r>
        <w:rPr>
          <w:rFonts w:ascii="Times New Roman"/>
          <w:b w:val="false"/>
          <w:i w:val="false"/>
          <w:color w:val="000000"/>
          <w:sz w:val="28"/>
        </w:rPr>
        <w:t>
      1) заголовок архивного документа, электронного архивного документа;</w:t>
      </w:r>
    </w:p>
    <w:bookmarkEnd w:id="720"/>
    <w:bookmarkStart w:name="z727" w:id="721"/>
    <w:p>
      <w:pPr>
        <w:spacing w:after="0"/>
        <w:ind w:left="0"/>
        <w:jc w:val="both"/>
      </w:pPr>
      <w:r>
        <w:rPr>
          <w:rFonts w:ascii="Times New Roman"/>
          <w:b w:val="false"/>
          <w:i w:val="false"/>
          <w:color w:val="000000"/>
          <w:sz w:val="28"/>
        </w:rPr>
        <w:t>
      2) справочные данные об архивном документе, электронного архивного документа;</w:t>
      </w:r>
    </w:p>
    <w:bookmarkEnd w:id="721"/>
    <w:bookmarkStart w:name="z728" w:id="722"/>
    <w:p>
      <w:pPr>
        <w:spacing w:after="0"/>
        <w:ind w:left="0"/>
        <w:jc w:val="both"/>
      </w:pPr>
      <w:r>
        <w:rPr>
          <w:rFonts w:ascii="Times New Roman"/>
          <w:b w:val="false"/>
          <w:i w:val="false"/>
          <w:color w:val="000000"/>
          <w:sz w:val="28"/>
        </w:rPr>
        <w:t>
      3) указание на подлинность/копийность;</w:t>
      </w:r>
    </w:p>
    <w:bookmarkEnd w:id="722"/>
    <w:bookmarkStart w:name="z729" w:id="723"/>
    <w:p>
      <w:pPr>
        <w:spacing w:after="0"/>
        <w:ind w:left="0"/>
        <w:jc w:val="both"/>
      </w:pPr>
      <w:r>
        <w:rPr>
          <w:rFonts w:ascii="Times New Roman"/>
          <w:b w:val="false"/>
          <w:i w:val="false"/>
          <w:color w:val="000000"/>
          <w:sz w:val="28"/>
        </w:rPr>
        <w:t>
      4) вид носителя (или способ воспроизведения);</w:t>
      </w:r>
    </w:p>
    <w:bookmarkEnd w:id="723"/>
    <w:bookmarkStart w:name="z730" w:id="724"/>
    <w:p>
      <w:pPr>
        <w:spacing w:after="0"/>
        <w:ind w:left="0"/>
        <w:jc w:val="both"/>
      </w:pPr>
      <w:r>
        <w:rPr>
          <w:rFonts w:ascii="Times New Roman"/>
          <w:b w:val="false"/>
          <w:i w:val="false"/>
          <w:color w:val="000000"/>
          <w:sz w:val="28"/>
        </w:rPr>
        <w:t>
      5) информацию об условиях доступа, языке и внешних особенностях архивного документа, электронного архивного документа.</w:t>
      </w:r>
    </w:p>
    <w:bookmarkEnd w:id="724"/>
    <w:bookmarkStart w:name="z731" w:id="725"/>
    <w:p>
      <w:pPr>
        <w:spacing w:after="0"/>
        <w:ind w:left="0"/>
        <w:jc w:val="both"/>
      </w:pPr>
      <w:r>
        <w:rPr>
          <w:rFonts w:ascii="Times New Roman"/>
          <w:b w:val="false"/>
          <w:i w:val="false"/>
          <w:color w:val="000000"/>
          <w:sz w:val="28"/>
        </w:rPr>
        <w:t>
      Заголовок архивного документа, электронного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725"/>
    <w:bookmarkStart w:name="z732" w:id="726"/>
    <w:p>
      <w:pPr>
        <w:spacing w:after="0"/>
        <w:ind w:left="0"/>
        <w:jc w:val="both"/>
      </w:pPr>
      <w:r>
        <w:rPr>
          <w:rFonts w:ascii="Times New Roman"/>
          <w:b w:val="false"/>
          <w:i w:val="false"/>
          <w:color w:val="000000"/>
          <w:sz w:val="28"/>
        </w:rPr>
        <w:t>
      Справочные данные об архивном документе, электронного архивного документа состоят из элементов архивного шифра (номера фонда, номера описи дел документов, номера единицы хранения, номеров листов), объема (количества листов) архивного документа, даты его создания.</w:t>
      </w:r>
    </w:p>
    <w:bookmarkEnd w:id="726"/>
    <w:bookmarkStart w:name="z733" w:id="727"/>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архивного документа, в том числе электронного архивного документа, включает сведения об ограничении доступа к архивному документу законодательством Республики Казахстан или фондообразователем, статусе особо ценного документа, документа, отнесенного к объектам национального достояния Республики Казахстан и/или находящегося в неудовлетворительном физическом состоянии, языке и внешних особенностях архивного документа.</w:t>
      </w:r>
    </w:p>
    <w:bookmarkEnd w:id="727"/>
    <w:bookmarkStart w:name="z734" w:id="728"/>
    <w:p>
      <w:pPr>
        <w:spacing w:after="0"/>
        <w:ind w:left="0"/>
        <w:jc w:val="both"/>
      </w:pPr>
      <w:r>
        <w:rPr>
          <w:rFonts w:ascii="Times New Roman"/>
          <w:b w:val="false"/>
          <w:i w:val="false"/>
          <w:color w:val="000000"/>
          <w:sz w:val="28"/>
        </w:rPr>
        <w:t>
      217. Вид единицы хранения (дело, переписка, документы, реестр, альбом, журнал, книга и другое) или документов (протоколы, доклады, приказы, отчеты, акты воспоминания, статьи, роман, записные книжки), характеризующих состав единицы хранения, указывается в начале заголовка.</w:t>
      </w:r>
    </w:p>
    <w:bookmarkEnd w:id="728"/>
    <w:bookmarkStart w:name="z735" w:id="729"/>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729"/>
    <w:bookmarkStart w:name="z736" w:id="730"/>
    <w:p>
      <w:pPr>
        <w:spacing w:after="0"/>
        <w:ind w:left="0"/>
        <w:jc w:val="both"/>
      </w:pPr>
      <w:r>
        <w:rPr>
          <w:rFonts w:ascii="Times New Roman"/>
          <w:b w:val="false"/>
          <w:i w:val="false"/>
          <w:color w:val="000000"/>
          <w:sz w:val="28"/>
        </w:rPr>
        <w:t xml:space="preserve">
      Заголовки единиц хранения, содержащих не связанные последовательностью делопроизводства документы по одному вопросу, документы-приложения к основному документу (приказу, распоряжению, протоколу) или разнородные по виду документы архивного фонда личного происхождения, начинаются со слова "документы". В конце такого заголовка в скобках указываются виды этих документов. </w:t>
      </w:r>
    </w:p>
    <w:bookmarkEnd w:id="730"/>
    <w:bookmarkStart w:name="z737" w:id="731"/>
    <w:p>
      <w:pPr>
        <w:spacing w:after="0"/>
        <w:ind w:left="0"/>
        <w:jc w:val="both"/>
      </w:pPr>
      <w:r>
        <w:rPr>
          <w:rFonts w:ascii="Times New Roman"/>
          <w:b w:val="false"/>
          <w:i w:val="false"/>
          <w:color w:val="000000"/>
          <w:sz w:val="28"/>
        </w:rPr>
        <w:t>
      В заголовке единицы хранения, включающей переписку,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731"/>
    <w:bookmarkStart w:name="z738" w:id="732"/>
    <w:p>
      <w:pPr>
        <w:spacing w:after="0"/>
        <w:ind w:left="0"/>
        <w:jc w:val="both"/>
      </w:pPr>
      <w:r>
        <w:rPr>
          <w:rFonts w:ascii="Times New Roman"/>
          <w:b w:val="false"/>
          <w:i w:val="false"/>
          <w:color w:val="000000"/>
          <w:sz w:val="28"/>
        </w:rPr>
        <w:t>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bookmarkEnd w:id="732"/>
    <w:bookmarkStart w:name="z739" w:id="733"/>
    <w:p>
      <w:pPr>
        <w:spacing w:after="0"/>
        <w:ind w:left="0"/>
        <w:jc w:val="both"/>
      </w:pPr>
      <w:r>
        <w:rPr>
          <w:rFonts w:ascii="Times New Roman"/>
          <w:b w:val="false"/>
          <w:i w:val="false"/>
          <w:color w:val="000000"/>
          <w:sz w:val="28"/>
        </w:rPr>
        <w:t>
      218.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bookmarkEnd w:id="733"/>
    <w:bookmarkStart w:name="z740" w:id="734"/>
    <w:p>
      <w:pPr>
        <w:spacing w:after="0"/>
        <w:ind w:left="0"/>
        <w:jc w:val="both"/>
      </w:pPr>
      <w:r>
        <w:rPr>
          <w:rFonts w:ascii="Times New Roman"/>
          <w:b w:val="false"/>
          <w:i w:val="false"/>
          <w:color w:val="000000"/>
          <w:sz w:val="28"/>
        </w:rPr>
        <w:t>
      219.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w:t>
      </w:r>
    </w:p>
    <w:bookmarkEnd w:id="734"/>
    <w:bookmarkStart w:name="z741" w:id="735"/>
    <w:p>
      <w:pPr>
        <w:spacing w:after="0"/>
        <w:ind w:left="0"/>
        <w:jc w:val="both"/>
      </w:pPr>
      <w:r>
        <w:rPr>
          <w:rFonts w:ascii="Times New Roman"/>
          <w:b w:val="false"/>
          <w:i w:val="false"/>
          <w:color w:val="000000"/>
          <w:sz w:val="28"/>
        </w:rPr>
        <w:t>
      220. Даты, к которым относятся изложенные в документах события, вносятся в заголовок, если точная дата отражает исторические связи между событиями и фактами и необходима для понимания конкретного содержания документов.</w:t>
      </w:r>
    </w:p>
    <w:bookmarkEnd w:id="735"/>
    <w:bookmarkStart w:name="z742" w:id="736"/>
    <w:p>
      <w:pPr>
        <w:spacing w:after="0"/>
        <w:ind w:left="0"/>
        <w:jc w:val="both"/>
      </w:pPr>
      <w:r>
        <w:rPr>
          <w:rFonts w:ascii="Times New Roman"/>
          <w:b w:val="false"/>
          <w:i w:val="false"/>
          <w:color w:val="000000"/>
          <w:sz w:val="28"/>
        </w:rPr>
        <w:t>
      221. Если дело состоит из одного документа, то в заголовке указываются вид документа, от кого он исходит, кому адресован, его дата и краткое содержание.</w:t>
      </w:r>
    </w:p>
    <w:bookmarkEnd w:id="736"/>
    <w:bookmarkStart w:name="z743" w:id="737"/>
    <w:p>
      <w:pPr>
        <w:spacing w:after="0"/>
        <w:ind w:left="0"/>
        <w:jc w:val="both"/>
      </w:pPr>
      <w:r>
        <w:rPr>
          <w:rFonts w:ascii="Times New Roman"/>
          <w:b w:val="false"/>
          <w:i w:val="false"/>
          <w:color w:val="000000"/>
          <w:sz w:val="28"/>
        </w:rPr>
        <w:t>
      222. В единицах хранения, состоящих из планов и отчетов, в заголовке указывается год (период), на который составлен план или за который составлен отчет.</w:t>
      </w:r>
    </w:p>
    <w:bookmarkEnd w:id="737"/>
    <w:bookmarkStart w:name="z744" w:id="738"/>
    <w:p>
      <w:pPr>
        <w:spacing w:after="0"/>
        <w:ind w:left="0"/>
        <w:jc w:val="both"/>
      </w:pPr>
      <w:r>
        <w:rPr>
          <w:rFonts w:ascii="Times New Roman"/>
          <w:b w:val="false"/>
          <w:i w:val="false"/>
          <w:color w:val="000000"/>
          <w:sz w:val="28"/>
        </w:rPr>
        <w:t>
      Заголовки единиц хранения, содержащих статистические отчеты, составляются с указанием номеров форм статистической отчетности.</w:t>
      </w:r>
    </w:p>
    <w:bookmarkEnd w:id="738"/>
    <w:bookmarkStart w:name="z745" w:id="739"/>
    <w:p>
      <w:pPr>
        <w:spacing w:after="0"/>
        <w:ind w:left="0"/>
        <w:jc w:val="both"/>
      </w:pPr>
      <w:r>
        <w:rPr>
          <w:rFonts w:ascii="Times New Roman"/>
          <w:b w:val="false"/>
          <w:i w:val="false"/>
          <w:color w:val="000000"/>
          <w:sz w:val="28"/>
        </w:rPr>
        <w:t>
      223.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bookmarkEnd w:id="739"/>
    <w:bookmarkStart w:name="z746" w:id="740"/>
    <w:p>
      <w:pPr>
        <w:spacing w:after="0"/>
        <w:ind w:left="0"/>
        <w:jc w:val="both"/>
      </w:pPr>
      <w:r>
        <w:rPr>
          <w:rFonts w:ascii="Times New Roman"/>
          <w:b w:val="false"/>
          <w:i w:val="false"/>
          <w:color w:val="000000"/>
          <w:sz w:val="28"/>
        </w:rPr>
        <w:t>
      224.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наличие которых в данном деле не может быть определено по его заголовку, аннотируются.</w:t>
      </w:r>
    </w:p>
    <w:bookmarkEnd w:id="740"/>
    <w:bookmarkStart w:name="z747" w:id="741"/>
    <w:p>
      <w:pPr>
        <w:spacing w:after="0"/>
        <w:ind w:left="0"/>
        <w:jc w:val="both"/>
      </w:pPr>
      <w:r>
        <w:rPr>
          <w:rFonts w:ascii="Times New Roman"/>
          <w:b w:val="false"/>
          <w:i w:val="false"/>
          <w:color w:val="000000"/>
          <w:sz w:val="28"/>
        </w:rPr>
        <w:t>
      225. Аннотация оформляется после заголовка с красной строки.</w:t>
      </w:r>
    </w:p>
    <w:bookmarkEnd w:id="741"/>
    <w:bookmarkStart w:name="z748" w:id="742"/>
    <w:p>
      <w:pPr>
        <w:spacing w:after="0"/>
        <w:ind w:left="0"/>
        <w:jc w:val="both"/>
      </w:pPr>
      <w:r>
        <w:rPr>
          <w:rFonts w:ascii="Times New Roman"/>
          <w:b w:val="false"/>
          <w:i w:val="false"/>
          <w:color w:val="000000"/>
          <w:sz w:val="28"/>
        </w:rPr>
        <w:t>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w:t>
      </w:r>
    </w:p>
    <w:bookmarkEnd w:id="742"/>
    <w:bookmarkStart w:name="z749" w:id="743"/>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743"/>
    <w:bookmarkStart w:name="z750" w:id="744"/>
    <w:p>
      <w:pPr>
        <w:spacing w:after="0"/>
        <w:ind w:left="0"/>
        <w:jc w:val="both"/>
      </w:pPr>
      <w:r>
        <w:rPr>
          <w:rFonts w:ascii="Times New Roman"/>
          <w:b w:val="false"/>
          <w:i w:val="false"/>
          <w:color w:val="000000"/>
          <w:sz w:val="28"/>
        </w:rPr>
        <w:t>
      В конце аннотации под рубрикой "упоминаются" указываются имена лиц, наименования организаций, географические наименования и сведения, упоминающиеся в документах и имеющие существенное значение (перечисляются).</w:t>
      </w:r>
    </w:p>
    <w:bookmarkEnd w:id="744"/>
    <w:bookmarkStart w:name="z751" w:id="745"/>
    <w:p>
      <w:pPr>
        <w:spacing w:after="0"/>
        <w:ind w:left="0"/>
        <w:jc w:val="both"/>
      </w:pPr>
      <w:r>
        <w:rPr>
          <w:rFonts w:ascii="Times New Roman"/>
          <w:b w:val="false"/>
          <w:i w:val="false"/>
          <w:color w:val="000000"/>
          <w:sz w:val="28"/>
        </w:rPr>
        <w:t xml:space="preserve">
      226. В конце аннотации приводятся номера листов аннотируемых документов, степень подробности сведений ("краткие сведения", "подробное сообщение"). </w:t>
      </w:r>
    </w:p>
    <w:bookmarkEnd w:id="745"/>
    <w:bookmarkStart w:name="z752" w:id="746"/>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и вкладывается между обложкой и первым листом документа.</w:t>
      </w:r>
    </w:p>
    <w:bookmarkEnd w:id="746"/>
    <w:bookmarkStart w:name="z753" w:id="747"/>
    <w:p>
      <w:pPr>
        <w:spacing w:after="0"/>
        <w:ind w:left="0"/>
        <w:jc w:val="left"/>
      </w:pPr>
      <w:r>
        <w:rPr>
          <w:rFonts w:ascii="Times New Roman"/>
          <w:b/>
          <w:i w:val="false"/>
          <w:color w:val="000000"/>
        </w:rPr>
        <w:t xml:space="preserve"> Параграф 2. Порядок датировки документов при описании</w:t>
      </w:r>
    </w:p>
    <w:bookmarkEnd w:id="747"/>
    <w:bookmarkStart w:name="z754" w:id="748"/>
    <w:p>
      <w:pPr>
        <w:spacing w:after="0"/>
        <w:ind w:left="0"/>
        <w:jc w:val="both"/>
      </w:pPr>
      <w:r>
        <w:rPr>
          <w:rFonts w:ascii="Times New Roman"/>
          <w:b w:val="false"/>
          <w:i w:val="false"/>
          <w:color w:val="000000"/>
          <w:sz w:val="28"/>
        </w:rPr>
        <w:t>
      227. Описание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дата (число, месяц, год), оформляются словесно-цифровым способом.</w:t>
      </w:r>
    </w:p>
    <w:bookmarkEnd w:id="748"/>
    <w:bookmarkStart w:name="z755" w:id="749"/>
    <w:p>
      <w:pPr>
        <w:spacing w:after="0"/>
        <w:ind w:left="0"/>
        <w:jc w:val="both"/>
      </w:pPr>
      <w:r>
        <w:rPr>
          <w:rFonts w:ascii="Times New Roman"/>
          <w:b w:val="false"/>
          <w:i w:val="false"/>
          <w:color w:val="000000"/>
          <w:sz w:val="28"/>
        </w:rPr>
        <w:t>
      228. Начальной датой дела, в том числе электронного, является дата составления (регистрации) самого раннего документа, конечной – дата составления (регистрации) самого позднего документа.</w:t>
      </w:r>
    </w:p>
    <w:bookmarkEnd w:id="749"/>
    <w:bookmarkStart w:name="z756" w:id="750"/>
    <w:p>
      <w:pPr>
        <w:spacing w:after="0"/>
        <w:ind w:left="0"/>
        <w:jc w:val="both"/>
      </w:pPr>
      <w:r>
        <w:rPr>
          <w:rFonts w:ascii="Times New Roman"/>
          <w:b w:val="false"/>
          <w:i w:val="false"/>
          <w:color w:val="000000"/>
          <w:sz w:val="28"/>
        </w:rPr>
        <w:t>
      Даты правовых актов указываются по времени их подписания (утверждения). Если документы не датированы, даты указываются по времени опубликования или введения в действие.</w:t>
      </w:r>
    </w:p>
    <w:bookmarkEnd w:id="750"/>
    <w:bookmarkStart w:name="z757" w:id="751"/>
    <w:p>
      <w:pPr>
        <w:spacing w:after="0"/>
        <w:ind w:left="0"/>
        <w:jc w:val="both"/>
      </w:pPr>
      <w:r>
        <w:rPr>
          <w:rFonts w:ascii="Times New Roman"/>
          <w:b w:val="false"/>
          <w:i w:val="false"/>
          <w:color w:val="000000"/>
          <w:sz w:val="28"/>
        </w:rPr>
        <w:t>
      Для программ, планов, смет расходов, штатных расписаний, отчетов крайние даты не проставляются.</w:t>
      </w:r>
    </w:p>
    <w:bookmarkEnd w:id="751"/>
    <w:bookmarkStart w:name="z758" w:id="752"/>
    <w:p>
      <w:pPr>
        <w:spacing w:after="0"/>
        <w:ind w:left="0"/>
        <w:jc w:val="both"/>
      </w:pPr>
      <w:r>
        <w:rPr>
          <w:rFonts w:ascii="Times New Roman"/>
          <w:b w:val="false"/>
          <w:i w:val="false"/>
          <w:color w:val="000000"/>
          <w:sz w:val="28"/>
        </w:rPr>
        <w:t>
      Если в деле документы-приложения датированы ранее первого документа дела, то их даты оговариваются с новой строки – "имеются документы за... год".</w:t>
      </w:r>
    </w:p>
    <w:bookmarkEnd w:id="752"/>
    <w:bookmarkStart w:name="z759" w:id="753"/>
    <w:p>
      <w:pPr>
        <w:spacing w:after="0"/>
        <w:ind w:left="0"/>
        <w:jc w:val="both"/>
      </w:pPr>
      <w:r>
        <w:rPr>
          <w:rFonts w:ascii="Times New Roman"/>
          <w:b w:val="false"/>
          <w:i w:val="false"/>
          <w:color w:val="000000"/>
          <w:sz w:val="28"/>
        </w:rPr>
        <w:t>
      Крайними датами регистрационных книг и журналов являются даты первой и последней записи.</w:t>
      </w:r>
    </w:p>
    <w:bookmarkEnd w:id="753"/>
    <w:bookmarkStart w:name="z760" w:id="754"/>
    <w:p>
      <w:pPr>
        <w:spacing w:after="0"/>
        <w:ind w:left="0"/>
        <w:jc w:val="both"/>
      </w:pPr>
      <w:r>
        <w:rPr>
          <w:rFonts w:ascii="Times New Roman"/>
          <w:b w:val="false"/>
          <w:i w:val="false"/>
          <w:color w:val="000000"/>
          <w:sz w:val="28"/>
        </w:rPr>
        <w:t>
      Крайними датами дела, состоящего из копийных документов, изготовленных или полученных фондообразователем значительно позже создания их подлинников, являются даты изготовления копий (даты подлинников указываются в заголовке).</w:t>
      </w:r>
    </w:p>
    <w:bookmarkEnd w:id="754"/>
    <w:bookmarkStart w:name="z761" w:id="755"/>
    <w:p>
      <w:pPr>
        <w:spacing w:after="0"/>
        <w:ind w:left="0"/>
        <w:jc w:val="both"/>
      </w:pPr>
      <w:r>
        <w:rPr>
          <w:rFonts w:ascii="Times New Roman"/>
          <w:b w:val="false"/>
          <w:i w:val="false"/>
          <w:color w:val="000000"/>
          <w:sz w:val="28"/>
        </w:rPr>
        <w:t>
      В случае, если дело начато в одной организации, а закончено в другой, указываются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bookmarkEnd w:id="755"/>
    <w:bookmarkStart w:name="z762" w:id="756"/>
    <w:p>
      <w:pPr>
        <w:spacing w:after="0"/>
        <w:ind w:left="0"/>
        <w:jc w:val="left"/>
      </w:pPr>
      <w:r>
        <w:rPr>
          <w:rFonts w:ascii="Times New Roman"/>
          <w:b/>
          <w:i w:val="false"/>
          <w:color w:val="000000"/>
        </w:rPr>
        <w:t xml:space="preserve"> Параграф 3. Порядок составления описи дел документов</w:t>
      </w:r>
    </w:p>
    <w:bookmarkEnd w:id="756"/>
    <w:bookmarkStart w:name="z763" w:id="757"/>
    <w:p>
      <w:pPr>
        <w:spacing w:after="0"/>
        <w:ind w:left="0"/>
        <w:jc w:val="both"/>
      </w:pPr>
      <w:r>
        <w:rPr>
          <w:rFonts w:ascii="Times New Roman"/>
          <w:b w:val="false"/>
          <w:i w:val="false"/>
          <w:color w:val="000000"/>
          <w:sz w:val="28"/>
        </w:rPr>
        <w:t>
      229. Опись дел документов, в том числе электронных, состоит из описательных статей единиц хранения или единиц учета, итоговой записи, листа-заверителя и справочного аппарата к описи.</w:t>
      </w:r>
    </w:p>
    <w:bookmarkEnd w:id="757"/>
    <w:bookmarkStart w:name="z764" w:id="758"/>
    <w:p>
      <w:pPr>
        <w:spacing w:after="0"/>
        <w:ind w:left="0"/>
        <w:jc w:val="both"/>
      </w:pPr>
      <w:r>
        <w:rPr>
          <w:rFonts w:ascii="Times New Roman"/>
          <w:b w:val="false"/>
          <w:i w:val="false"/>
          <w:color w:val="000000"/>
          <w:sz w:val="28"/>
        </w:rPr>
        <w:t>
      230. Описательная статья описи включает:</w:t>
      </w:r>
    </w:p>
    <w:bookmarkEnd w:id="758"/>
    <w:bookmarkStart w:name="z765" w:id="759"/>
    <w:p>
      <w:pPr>
        <w:spacing w:after="0"/>
        <w:ind w:left="0"/>
        <w:jc w:val="both"/>
      </w:pPr>
      <w:r>
        <w:rPr>
          <w:rFonts w:ascii="Times New Roman"/>
          <w:b w:val="false"/>
          <w:i w:val="false"/>
          <w:color w:val="000000"/>
          <w:sz w:val="28"/>
        </w:rPr>
        <w:t>
      1) порядковый номер единицы хранения;</w:t>
      </w:r>
    </w:p>
    <w:bookmarkEnd w:id="759"/>
    <w:bookmarkStart w:name="z766" w:id="760"/>
    <w:p>
      <w:pPr>
        <w:spacing w:after="0"/>
        <w:ind w:left="0"/>
        <w:jc w:val="both"/>
      </w:pPr>
      <w:r>
        <w:rPr>
          <w:rFonts w:ascii="Times New Roman"/>
          <w:b w:val="false"/>
          <w:i w:val="false"/>
          <w:color w:val="000000"/>
          <w:sz w:val="28"/>
        </w:rPr>
        <w:t>
      2) делопроизводственный индекс или производственный номер;</w:t>
      </w:r>
    </w:p>
    <w:bookmarkEnd w:id="760"/>
    <w:bookmarkStart w:name="z767" w:id="761"/>
    <w:p>
      <w:pPr>
        <w:spacing w:after="0"/>
        <w:ind w:left="0"/>
        <w:jc w:val="both"/>
      </w:pPr>
      <w:r>
        <w:rPr>
          <w:rFonts w:ascii="Times New Roman"/>
          <w:b w:val="false"/>
          <w:i w:val="false"/>
          <w:color w:val="000000"/>
          <w:sz w:val="28"/>
        </w:rPr>
        <w:t>
      3) заголовок единицы хранения;</w:t>
      </w:r>
    </w:p>
    <w:bookmarkEnd w:id="761"/>
    <w:bookmarkStart w:name="z768" w:id="762"/>
    <w:p>
      <w:pPr>
        <w:spacing w:after="0"/>
        <w:ind w:left="0"/>
        <w:jc w:val="both"/>
      </w:pPr>
      <w:r>
        <w:rPr>
          <w:rFonts w:ascii="Times New Roman"/>
          <w:b w:val="false"/>
          <w:i w:val="false"/>
          <w:color w:val="000000"/>
          <w:sz w:val="28"/>
        </w:rPr>
        <w:t>
      4) крайние даты документов;</w:t>
      </w:r>
    </w:p>
    <w:bookmarkEnd w:id="762"/>
    <w:bookmarkStart w:name="z769" w:id="763"/>
    <w:p>
      <w:pPr>
        <w:spacing w:after="0"/>
        <w:ind w:left="0"/>
        <w:jc w:val="both"/>
      </w:pPr>
      <w:r>
        <w:rPr>
          <w:rFonts w:ascii="Times New Roman"/>
          <w:b w:val="false"/>
          <w:i w:val="false"/>
          <w:color w:val="000000"/>
          <w:sz w:val="28"/>
        </w:rPr>
        <w:t>
      5) количество листов в единице хранения;</w:t>
      </w:r>
    </w:p>
    <w:bookmarkEnd w:id="763"/>
    <w:bookmarkStart w:name="z770" w:id="764"/>
    <w:p>
      <w:pPr>
        <w:spacing w:after="0"/>
        <w:ind w:left="0"/>
        <w:jc w:val="both"/>
      </w:pPr>
      <w:r>
        <w:rPr>
          <w:rFonts w:ascii="Times New Roman"/>
          <w:b w:val="false"/>
          <w:i w:val="false"/>
          <w:color w:val="000000"/>
          <w:sz w:val="28"/>
        </w:rPr>
        <w:t>
      6) указание на копийность документов;</w:t>
      </w:r>
    </w:p>
    <w:bookmarkEnd w:id="764"/>
    <w:bookmarkStart w:name="z771" w:id="765"/>
    <w:p>
      <w:pPr>
        <w:spacing w:after="0"/>
        <w:ind w:left="0"/>
        <w:jc w:val="both"/>
      </w:pPr>
      <w:r>
        <w:rPr>
          <w:rFonts w:ascii="Times New Roman"/>
          <w:b w:val="false"/>
          <w:i w:val="false"/>
          <w:color w:val="000000"/>
          <w:sz w:val="28"/>
        </w:rPr>
        <w:t>
      7) способ воспроизведения документов.</w:t>
      </w:r>
    </w:p>
    <w:bookmarkEnd w:id="765"/>
    <w:bookmarkStart w:name="z772" w:id="766"/>
    <w:p>
      <w:pPr>
        <w:spacing w:after="0"/>
        <w:ind w:left="0"/>
        <w:jc w:val="both"/>
      </w:pPr>
      <w:r>
        <w:rPr>
          <w:rFonts w:ascii="Times New Roman"/>
          <w:b w:val="false"/>
          <w:i w:val="false"/>
          <w:color w:val="000000"/>
          <w:sz w:val="28"/>
        </w:rPr>
        <w:t>
      При необходимости описательная статья дополняется аннотацией отдельных документов, единицы хранения.</w:t>
      </w:r>
    </w:p>
    <w:bookmarkEnd w:id="766"/>
    <w:bookmarkStart w:name="z773" w:id="767"/>
    <w:p>
      <w:pPr>
        <w:spacing w:after="0"/>
        <w:ind w:left="0"/>
        <w:jc w:val="both"/>
      </w:pPr>
      <w:r>
        <w:rPr>
          <w:rFonts w:ascii="Times New Roman"/>
          <w:b w:val="false"/>
          <w:i w:val="false"/>
          <w:color w:val="000000"/>
          <w:sz w:val="28"/>
        </w:rPr>
        <w:t>
      231. В справочный аппарат описи дел документов входят:</w:t>
      </w:r>
    </w:p>
    <w:bookmarkEnd w:id="767"/>
    <w:bookmarkStart w:name="z774" w:id="768"/>
    <w:p>
      <w:pPr>
        <w:spacing w:after="0"/>
        <w:ind w:left="0"/>
        <w:jc w:val="both"/>
      </w:pPr>
      <w:r>
        <w:rPr>
          <w:rFonts w:ascii="Times New Roman"/>
          <w:b w:val="false"/>
          <w:i w:val="false"/>
          <w:color w:val="000000"/>
          <w:sz w:val="28"/>
        </w:rPr>
        <w:t>
      1) титульный лист по форме, утверждаемой уполномоченным органом;</w:t>
      </w:r>
    </w:p>
    <w:bookmarkEnd w:id="768"/>
    <w:bookmarkStart w:name="z775" w:id="769"/>
    <w:p>
      <w:pPr>
        <w:spacing w:after="0"/>
        <w:ind w:left="0"/>
        <w:jc w:val="both"/>
      </w:pPr>
      <w:r>
        <w:rPr>
          <w:rFonts w:ascii="Times New Roman"/>
          <w:b w:val="false"/>
          <w:i w:val="false"/>
          <w:color w:val="000000"/>
          <w:sz w:val="28"/>
        </w:rPr>
        <w:t>
      2) содержание (оглавление);</w:t>
      </w:r>
    </w:p>
    <w:bookmarkEnd w:id="769"/>
    <w:bookmarkStart w:name="z776" w:id="770"/>
    <w:p>
      <w:pPr>
        <w:spacing w:after="0"/>
        <w:ind w:left="0"/>
        <w:jc w:val="both"/>
      </w:pPr>
      <w:r>
        <w:rPr>
          <w:rFonts w:ascii="Times New Roman"/>
          <w:b w:val="false"/>
          <w:i w:val="false"/>
          <w:color w:val="000000"/>
          <w:sz w:val="28"/>
        </w:rPr>
        <w:t>
      3) предисловие;</w:t>
      </w:r>
    </w:p>
    <w:bookmarkEnd w:id="770"/>
    <w:bookmarkStart w:name="z777" w:id="771"/>
    <w:p>
      <w:pPr>
        <w:spacing w:after="0"/>
        <w:ind w:left="0"/>
        <w:jc w:val="both"/>
      </w:pPr>
      <w:r>
        <w:rPr>
          <w:rFonts w:ascii="Times New Roman"/>
          <w:b w:val="false"/>
          <w:i w:val="false"/>
          <w:color w:val="000000"/>
          <w:sz w:val="28"/>
        </w:rPr>
        <w:t>
      4) список сокращений;</w:t>
      </w:r>
    </w:p>
    <w:bookmarkEnd w:id="771"/>
    <w:bookmarkStart w:name="z778" w:id="772"/>
    <w:p>
      <w:pPr>
        <w:spacing w:after="0"/>
        <w:ind w:left="0"/>
        <w:jc w:val="both"/>
      </w:pPr>
      <w:r>
        <w:rPr>
          <w:rFonts w:ascii="Times New Roman"/>
          <w:b w:val="false"/>
          <w:i w:val="false"/>
          <w:color w:val="000000"/>
          <w:sz w:val="28"/>
        </w:rPr>
        <w:t>
      5) указатели.</w:t>
      </w:r>
    </w:p>
    <w:bookmarkEnd w:id="772"/>
    <w:bookmarkStart w:name="z779" w:id="773"/>
    <w:p>
      <w:pPr>
        <w:spacing w:after="0"/>
        <w:ind w:left="0"/>
        <w:jc w:val="left"/>
      </w:pPr>
      <w:r>
        <w:rPr>
          <w:rFonts w:ascii="Times New Roman"/>
          <w:b/>
          <w:i w:val="false"/>
          <w:color w:val="000000"/>
        </w:rPr>
        <w:t xml:space="preserve"> Параграф 4. Порядок составления исторической справки</w:t>
      </w:r>
    </w:p>
    <w:bookmarkEnd w:id="773"/>
    <w:bookmarkStart w:name="z780" w:id="774"/>
    <w:p>
      <w:pPr>
        <w:spacing w:after="0"/>
        <w:ind w:left="0"/>
        <w:jc w:val="both"/>
      </w:pPr>
      <w:r>
        <w:rPr>
          <w:rFonts w:ascii="Times New Roman"/>
          <w:b w:val="false"/>
          <w:i w:val="false"/>
          <w:color w:val="000000"/>
          <w:sz w:val="28"/>
        </w:rPr>
        <w:t>
      232. В архиве организации составляется историческая справка к архивному фонду, содержащая сведения по истории фондообразователя и архивного фонда, краткую характеристику состава и содержания его документов и системы НСА.</w:t>
      </w:r>
    </w:p>
    <w:bookmarkEnd w:id="774"/>
    <w:bookmarkStart w:name="z781" w:id="775"/>
    <w:p>
      <w:pPr>
        <w:spacing w:after="0"/>
        <w:ind w:left="0"/>
        <w:jc w:val="both"/>
      </w:pPr>
      <w:r>
        <w:rPr>
          <w:rFonts w:ascii="Times New Roman"/>
          <w:b w:val="false"/>
          <w:i w:val="false"/>
          <w:color w:val="000000"/>
          <w:sz w:val="28"/>
        </w:rPr>
        <w:t>
      Историческая справка к архивному фонду формируется на основе информации по истории фондообразователя и истории архивного фонда.</w:t>
      </w:r>
    </w:p>
    <w:bookmarkEnd w:id="775"/>
    <w:bookmarkStart w:name="z782" w:id="776"/>
    <w:p>
      <w:pPr>
        <w:spacing w:after="0"/>
        <w:ind w:left="0"/>
        <w:jc w:val="both"/>
      </w:pPr>
      <w:r>
        <w:rPr>
          <w:rFonts w:ascii="Times New Roman"/>
          <w:b w:val="false"/>
          <w:i w:val="false"/>
          <w:color w:val="000000"/>
          <w:sz w:val="28"/>
        </w:rPr>
        <w:t>
      Информация по истории фондообразователя включает даты его образования, ведомственную принадлежность, структуру и функции, названия организации-предшественника и правопреемника, даты регистрации или перерегистрации – в случаях переименования, реорганизации, а также ликвидации. Информация о фондообразователе архивного фонда личного происхождения включают его краткие биографические данные (фамилия, имя, отчество (при наличии), псевдоним (при наличии), девичья фамилия (при наличии),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776"/>
    <w:bookmarkStart w:name="z783" w:id="777"/>
    <w:p>
      <w:pPr>
        <w:spacing w:after="0"/>
        <w:ind w:left="0"/>
        <w:jc w:val="both"/>
      </w:pPr>
      <w:r>
        <w:rPr>
          <w:rFonts w:ascii="Times New Roman"/>
          <w:b w:val="false"/>
          <w:i w:val="false"/>
          <w:color w:val="000000"/>
          <w:sz w:val="28"/>
        </w:rPr>
        <w:t>
      Информация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наличии архивных документов других организаций или лиц (фондовые включения), составе НСА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bookmarkEnd w:id="777"/>
    <w:bookmarkStart w:name="z784" w:id="778"/>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случаях реорганизации, изменения структуры, функций фондообразователя.</w:t>
      </w:r>
    </w:p>
    <w:bookmarkEnd w:id="778"/>
    <w:bookmarkStart w:name="z785" w:id="779"/>
    <w:p>
      <w:pPr>
        <w:spacing w:after="0"/>
        <w:ind w:left="0"/>
        <w:jc w:val="both"/>
      </w:pPr>
      <w:r>
        <w:rPr>
          <w:rFonts w:ascii="Times New Roman"/>
          <w:b w:val="false"/>
          <w:i w:val="false"/>
          <w:color w:val="000000"/>
          <w:sz w:val="28"/>
        </w:rPr>
        <w:t>
      233. История архивного фонда содержит аннотацию, библиографию, информацию об условиях доступа и использования документов.</w:t>
      </w:r>
    </w:p>
    <w:bookmarkEnd w:id="779"/>
    <w:bookmarkStart w:name="z786" w:id="780"/>
    <w:p>
      <w:pPr>
        <w:spacing w:after="0"/>
        <w:ind w:left="0"/>
        <w:jc w:val="both"/>
      </w:pPr>
      <w:r>
        <w:rPr>
          <w:rFonts w:ascii="Times New Roman"/>
          <w:b w:val="false"/>
          <w:i w:val="false"/>
          <w:color w:val="000000"/>
          <w:sz w:val="28"/>
        </w:rPr>
        <w:t>
      Аннотация о составе и содержании архивных документов, в том числе электронных, архивного фонда включает краткую обобщенную характеристику этих документов по видам и темам, отражающую направления деятельности фондообразователя, с указанием хронологии тем и обозначением их географических (административно-территориальных) границ. Информация об условиях доступа к архивным документам архивного фонда, в том числе электронным, включает сведения о наличии архивных документов, доступ к которым ограничен законодательством Республики Казахстан или фондообразователем, а также подлинников особо ценных документов, в том числе документов, электронных документов, отнесенных к объектам национального достояния Республики Казахстан, находящихся в неудовлетворительном физическом состоянии, наличии фонда пользования.</w:t>
      </w:r>
    </w:p>
    <w:bookmarkEnd w:id="780"/>
    <w:bookmarkStart w:name="z787" w:id="781"/>
    <w:p>
      <w:pPr>
        <w:spacing w:after="0"/>
        <w:ind w:left="0"/>
        <w:jc w:val="both"/>
      </w:pPr>
      <w:r>
        <w:rPr>
          <w:rFonts w:ascii="Times New Roman"/>
          <w:b w:val="false"/>
          <w:i w:val="false"/>
          <w:color w:val="000000"/>
          <w:sz w:val="28"/>
        </w:rPr>
        <w:t>
      Библиография к архивному фонду включает список справочников по данному фонду и документальных публикаций, выполненных на его основе.</w:t>
      </w:r>
    </w:p>
    <w:bookmarkEnd w:id="781"/>
    <w:bookmarkStart w:name="z788" w:id="782"/>
    <w:p>
      <w:pPr>
        <w:spacing w:after="0"/>
        <w:ind w:left="0"/>
        <w:jc w:val="both"/>
      </w:pPr>
      <w:r>
        <w:rPr>
          <w:rFonts w:ascii="Times New Roman"/>
          <w:b w:val="false"/>
          <w:i w:val="false"/>
          <w:color w:val="000000"/>
          <w:sz w:val="28"/>
        </w:rPr>
        <w:t>
      234. Характеристика архивного фонда по составу и содержанию документов содержит сведения о наличии документов, выходящих за хронологические рамки фонда, НСА к архивному фонду, о видах носителей информации.</w:t>
      </w:r>
    </w:p>
    <w:bookmarkEnd w:id="782"/>
    <w:bookmarkStart w:name="z789" w:id="783"/>
    <w:p>
      <w:pPr>
        <w:spacing w:after="0"/>
        <w:ind w:left="0"/>
        <w:jc w:val="both"/>
      </w:pPr>
      <w:r>
        <w:rPr>
          <w:rFonts w:ascii="Times New Roman"/>
          <w:b w:val="false"/>
          <w:i w:val="false"/>
          <w:color w:val="000000"/>
          <w:sz w:val="28"/>
        </w:rPr>
        <w:t>
      235. Историческая справка на бумажном носителе подписывается исполнителем и руководителем архива организации, на электронном – заверяется ЭЦП руководителя архива организации.</w:t>
      </w:r>
    </w:p>
    <w:bookmarkEnd w:id="783"/>
    <w:bookmarkStart w:name="z790" w:id="784"/>
    <w:p>
      <w:pPr>
        <w:spacing w:after="0"/>
        <w:ind w:left="0"/>
        <w:jc w:val="both"/>
      </w:pPr>
      <w:r>
        <w:rPr>
          <w:rFonts w:ascii="Times New Roman"/>
          <w:b w:val="false"/>
          <w:i w:val="false"/>
          <w:color w:val="000000"/>
          <w:sz w:val="28"/>
        </w:rPr>
        <w:t>
      Историческая справка печатается в четырех экземплярах. Два экземпляра передаются в государственный архив, Архив Президента Республики Казахстан при первой передаче документов архивного фонда, два хранится в деле фонда в архиве организации.</w:t>
      </w:r>
    </w:p>
    <w:bookmarkEnd w:id="784"/>
    <w:bookmarkStart w:name="z791" w:id="785"/>
    <w:p>
      <w:pPr>
        <w:spacing w:after="0"/>
        <w:ind w:left="0"/>
        <w:jc w:val="both"/>
      </w:pPr>
      <w:r>
        <w:rPr>
          <w:rFonts w:ascii="Times New Roman"/>
          <w:b w:val="false"/>
          <w:i w:val="false"/>
          <w:color w:val="000000"/>
          <w:sz w:val="28"/>
        </w:rPr>
        <w:t>
      236. Историческая справка дополняется при пополнении архивного фонда или в случае реорганизации организации и представляется в государственный архив, Архив Президента Республики Казахстан вместе с каждой законченной описью дел документов, а также вносится в ИС ЭА.</w:t>
      </w:r>
    </w:p>
    <w:bookmarkEnd w:id="785"/>
    <w:bookmarkStart w:name="z792" w:id="786"/>
    <w:p>
      <w:pPr>
        <w:spacing w:after="0"/>
        <w:ind w:left="0"/>
        <w:jc w:val="left"/>
      </w:pPr>
      <w:r>
        <w:rPr>
          <w:rFonts w:ascii="Times New Roman"/>
          <w:b/>
          <w:i w:val="false"/>
          <w:color w:val="000000"/>
        </w:rPr>
        <w:t xml:space="preserve"> Параграф 5. Порядок составления каталогов и картотек</w:t>
      </w:r>
    </w:p>
    <w:bookmarkEnd w:id="786"/>
    <w:bookmarkStart w:name="z793" w:id="787"/>
    <w:p>
      <w:pPr>
        <w:spacing w:after="0"/>
        <w:ind w:left="0"/>
        <w:jc w:val="both"/>
      </w:pPr>
      <w:r>
        <w:rPr>
          <w:rFonts w:ascii="Times New Roman"/>
          <w:b w:val="false"/>
          <w:i w:val="false"/>
          <w:color w:val="000000"/>
          <w:sz w:val="28"/>
        </w:rPr>
        <w:t>
      237.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документов.</w:t>
      </w:r>
    </w:p>
    <w:bookmarkEnd w:id="787"/>
    <w:bookmarkStart w:name="z794" w:id="788"/>
    <w:p>
      <w:pPr>
        <w:spacing w:after="0"/>
        <w:ind w:left="0"/>
        <w:jc w:val="both"/>
      </w:pPr>
      <w:r>
        <w:rPr>
          <w:rFonts w:ascii="Times New Roman"/>
          <w:b w:val="false"/>
          <w:i w:val="false"/>
          <w:color w:val="000000"/>
          <w:sz w:val="28"/>
        </w:rPr>
        <w:t>
      Совокупность различных каталогов составляет систему каталогов.</w:t>
      </w:r>
    </w:p>
    <w:bookmarkEnd w:id="788"/>
    <w:bookmarkStart w:name="z795" w:id="789"/>
    <w:p>
      <w:pPr>
        <w:spacing w:after="0"/>
        <w:ind w:left="0"/>
        <w:jc w:val="both"/>
      </w:pPr>
      <w:r>
        <w:rPr>
          <w:rFonts w:ascii="Times New Roman"/>
          <w:b w:val="false"/>
          <w:i w:val="false"/>
          <w:color w:val="000000"/>
          <w:sz w:val="28"/>
        </w:rPr>
        <w:t>
      238. Работы по подготовке, созданию и ведению каталогов называются каталогизацией документов.</w:t>
      </w:r>
    </w:p>
    <w:bookmarkEnd w:id="789"/>
    <w:bookmarkStart w:name="z796" w:id="790"/>
    <w:p>
      <w:pPr>
        <w:spacing w:after="0"/>
        <w:ind w:left="0"/>
        <w:jc w:val="both"/>
      </w:pP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каталогизация).</w:t>
      </w:r>
    </w:p>
    <w:bookmarkEnd w:id="790"/>
    <w:bookmarkStart w:name="z797" w:id="791"/>
    <w:p>
      <w:pPr>
        <w:spacing w:after="0"/>
        <w:ind w:left="0"/>
        <w:jc w:val="both"/>
      </w:pPr>
      <w:r>
        <w:rPr>
          <w:rFonts w:ascii="Times New Roman"/>
          <w:b w:val="false"/>
          <w:i w:val="false"/>
          <w:color w:val="000000"/>
          <w:sz w:val="28"/>
        </w:rPr>
        <w:t>
      При каталогизации применяется дифференцированный подход, который заключается:</w:t>
      </w:r>
    </w:p>
    <w:bookmarkEnd w:id="791"/>
    <w:bookmarkStart w:name="z798" w:id="792"/>
    <w:p>
      <w:pPr>
        <w:spacing w:after="0"/>
        <w:ind w:left="0"/>
        <w:jc w:val="both"/>
      </w:pPr>
      <w:r>
        <w:rPr>
          <w:rFonts w:ascii="Times New Roman"/>
          <w:b w:val="false"/>
          <w:i w:val="false"/>
          <w:color w:val="000000"/>
          <w:sz w:val="28"/>
        </w:rPr>
        <w:t>
      1) в определении очередности выбора архивных фондов, их структурных частей;</w:t>
      </w:r>
    </w:p>
    <w:bookmarkEnd w:id="792"/>
    <w:bookmarkStart w:name="z799" w:id="793"/>
    <w:p>
      <w:pPr>
        <w:spacing w:after="0"/>
        <w:ind w:left="0"/>
        <w:jc w:val="both"/>
      </w:pPr>
      <w:r>
        <w:rPr>
          <w:rFonts w:ascii="Times New Roman"/>
          <w:b w:val="false"/>
          <w:i w:val="false"/>
          <w:color w:val="000000"/>
          <w:sz w:val="28"/>
        </w:rPr>
        <w:t>
      2) в отборе дел, документов и информации из них;</w:t>
      </w:r>
    </w:p>
    <w:bookmarkEnd w:id="793"/>
    <w:bookmarkStart w:name="z800" w:id="794"/>
    <w:p>
      <w:pPr>
        <w:spacing w:after="0"/>
        <w:ind w:left="0"/>
        <w:jc w:val="both"/>
      </w:pPr>
      <w:r>
        <w:rPr>
          <w:rFonts w:ascii="Times New Roman"/>
          <w:b w:val="false"/>
          <w:i w:val="false"/>
          <w:color w:val="000000"/>
          <w:sz w:val="28"/>
        </w:rPr>
        <w:t>
      3) в применении соответствующих приемов описания документной информации.</w:t>
      </w:r>
    </w:p>
    <w:bookmarkEnd w:id="794"/>
    <w:bookmarkStart w:name="z801" w:id="795"/>
    <w:p>
      <w:pPr>
        <w:spacing w:after="0"/>
        <w:ind w:left="0"/>
        <w:jc w:val="both"/>
      </w:pPr>
      <w:r>
        <w:rPr>
          <w:rFonts w:ascii="Times New Roman"/>
          <w:b w:val="false"/>
          <w:i w:val="false"/>
          <w:color w:val="000000"/>
          <w:sz w:val="28"/>
        </w:rPr>
        <w:t>
      239. Каталогизация включает следующие виды работ:</w:t>
      </w:r>
    </w:p>
    <w:bookmarkEnd w:id="795"/>
    <w:bookmarkStart w:name="z802" w:id="796"/>
    <w:p>
      <w:pPr>
        <w:spacing w:after="0"/>
        <w:ind w:left="0"/>
        <w:jc w:val="both"/>
      </w:pPr>
      <w:r>
        <w:rPr>
          <w:rFonts w:ascii="Times New Roman"/>
          <w:b w:val="false"/>
          <w:i w:val="false"/>
          <w:color w:val="000000"/>
          <w:sz w:val="28"/>
        </w:rPr>
        <w:t>
      1) составление схемы классификации;</w:t>
      </w:r>
    </w:p>
    <w:bookmarkEnd w:id="796"/>
    <w:bookmarkStart w:name="z803" w:id="797"/>
    <w:p>
      <w:pPr>
        <w:spacing w:after="0"/>
        <w:ind w:left="0"/>
        <w:jc w:val="both"/>
      </w:pPr>
      <w:r>
        <w:rPr>
          <w:rFonts w:ascii="Times New Roman"/>
          <w:b w:val="false"/>
          <w:i w:val="false"/>
          <w:color w:val="000000"/>
          <w:sz w:val="28"/>
        </w:rPr>
        <w:t>
      2) выявление и отбор документов;</w:t>
      </w:r>
    </w:p>
    <w:bookmarkEnd w:id="797"/>
    <w:bookmarkStart w:name="z804" w:id="798"/>
    <w:p>
      <w:pPr>
        <w:spacing w:after="0"/>
        <w:ind w:left="0"/>
        <w:jc w:val="both"/>
      </w:pPr>
      <w:r>
        <w:rPr>
          <w:rFonts w:ascii="Times New Roman"/>
          <w:b w:val="false"/>
          <w:i w:val="false"/>
          <w:color w:val="000000"/>
          <w:sz w:val="28"/>
        </w:rPr>
        <w:t>
      3) описание на каталожных карточках;</w:t>
      </w:r>
    </w:p>
    <w:bookmarkEnd w:id="798"/>
    <w:bookmarkStart w:name="z805" w:id="799"/>
    <w:p>
      <w:pPr>
        <w:spacing w:after="0"/>
        <w:ind w:left="0"/>
        <w:jc w:val="both"/>
      </w:pPr>
      <w:r>
        <w:rPr>
          <w:rFonts w:ascii="Times New Roman"/>
          <w:b w:val="false"/>
          <w:i w:val="false"/>
          <w:color w:val="000000"/>
          <w:sz w:val="28"/>
        </w:rPr>
        <w:t>
      4) систематизацию карточек;</w:t>
      </w:r>
    </w:p>
    <w:bookmarkEnd w:id="799"/>
    <w:bookmarkStart w:name="z806" w:id="800"/>
    <w:p>
      <w:pPr>
        <w:spacing w:after="0"/>
        <w:ind w:left="0"/>
        <w:jc w:val="both"/>
      </w:pPr>
      <w:r>
        <w:rPr>
          <w:rFonts w:ascii="Times New Roman"/>
          <w:b w:val="false"/>
          <w:i w:val="false"/>
          <w:color w:val="000000"/>
          <w:sz w:val="28"/>
        </w:rPr>
        <w:t>
      5) ведение каталогов.</w:t>
      </w:r>
    </w:p>
    <w:bookmarkEnd w:id="800"/>
    <w:bookmarkStart w:name="z807" w:id="801"/>
    <w:p>
      <w:pPr>
        <w:spacing w:after="0"/>
        <w:ind w:left="0"/>
        <w:jc w:val="both"/>
      </w:pPr>
      <w:r>
        <w:rPr>
          <w:rFonts w:ascii="Times New Roman"/>
          <w:b w:val="false"/>
          <w:i w:val="false"/>
          <w:color w:val="000000"/>
          <w:sz w:val="28"/>
        </w:rPr>
        <w:t>
      240. Выбор схемы классификации определяется составом документов архива организации и задачами их использования.</w:t>
      </w:r>
    </w:p>
    <w:bookmarkEnd w:id="801"/>
    <w:bookmarkStart w:name="z808" w:id="802"/>
    <w:p>
      <w:pPr>
        <w:spacing w:after="0"/>
        <w:ind w:left="0"/>
        <w:jc w:val="both"/>
      </w:pP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p>
    <w:bookmarkEnd w:id="802"/>
    <w:bookmarkStart w:name="z809" w:id="803"/>
    <w:p>
      <w:pPr>
        <w:spacing w:after="0"/>
        <w:ind w:left="0"/>
        <w:jc w:val="both"/>
      </w:pPr>
      <w:r>
        <w:rPr>
          <w:rFonts w:ascii="Times New Roman"/>
          <w:b w:val="false"/>
          <w:i w:val="false"/>
          <w:color w:val="000000"/>
          <w:sz w:val="28"/>
        </w:rPr>
        <w:t>
      241.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bookmarkEnd w:id="803"/>
    <w:bookmarkStart w:name="z810" w:id="804"/>
    <w:p>
      <w:pPr>
        <w:spacing w:after="0"/>
        <w:ind w:left="0"/>
        <w:jc w:val="both"/>
      </w:pPr>
      <w:r>
        <w:rPr>
          <w:rFonts w:ascii="Times New Roman"/>
          <w:b w:val="false"/>
          <w:i w:val="false"/>
          <w:color w:val="000000"/>
          <w:sz w:val="28"/>
        </w:rPr>
        <w:t>
      242. Документная информация в систематическом каталоге классифицируется по отраслям знаний и практической деятельности организации, располагается в логической последовательности.</w:t>
      </w:r>
    </w:p>
    <w:bookmarkEnd w:id="804"/>
    <w:bookmarkStart w:name="z811" w:id="805"/>
    <w:p>
      <w:pPr>
        <w:spacing w:after="0"/>
        <w:ind w:left="0"/>
        <w:jc w:val="both"/>
      </w:pP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bookmarkEnd w:id="805"/>
    <w:bookmarkStart w:name="z812" w:id="806"/>
    <w:p>
      <w:pPr>
        <w:spacing w:after="0"/>
        <w:ind w:left="0"/>
        <w:jc w:val="both"/>
      </w:pPr>
      <w:r>
        <w:rPr>
          <w:rFonts w:ascii="Times New Roman"/>
          <w:b w:val="false"/>
          <w:i w:val="false"/>
          <w:color w:val="000000"/>
          <w:sz w:val="28"/>
        </w:rPr>
        <w:t>
      243. В состав описания каталога входят:</w:t>
      </w:r>
    </w:p>
    <w:bookmarkEnd w:id="806"/>
    <w:bookmarkStart w:name="z813" w:id="807"/>
    <w:p>
      <w:pPr>
        <w:spacing w:after="0"/>
        <w:ind w:left="0"/>
        <w:jc w:val="both"/>
      </w:pPr>
      <w:r>
        <w:rPr>
          <w:rFonts w:ascii="Times New Roman"/>
          <w:b w:val="false"/>
          <w:i w:val="false"/>
          <w:color w:val="000000"/>
          <w:sz w:val="28"/>
        </w:rPr>
        <w:t>
      1) наименование архива организации;</w:t>
      </w:r>
    </w:p>
    <w:bookmarkEnd w:id="807"/>
    <w:bookmarkStart w:name="z814" w:id="808"/>
    <w:p>
      <w:pPr>
        <w:spacing w:after="0"/>
        <w:ind w:left="0"/>
        <w:jc w:val="both"/>
      </w:pPr>
      <w:r>
        <w:rPr>
          <w:rFonts w:ascii="Times New Roman"/>
          <w:b w:val="false"/>
          <w:i w:val="false"/>
          <w:color w:val="000000"/>
          <w:sz w:val="28"/>
        </w:rPr>
        <w:t>
      2) индекс;</w:t>
      </w:r>
    </w:p>
    <w:bookmarkEnd w:id="808"/>
    <w:bookmarkStart w:name="z815" w:id="809"/>
    <w:p>
      <w:pPr>
        <w:spacing w:after="0"/>
        <w:ind w:left="0"/>
        <w:jc w:val="both"/>
      </w:pPr>
      <w:r>
        <w:rPr>
          <w:rFonts w:ascii="Times New Roman"/>
          <w:b w:val="false"/>
          <w:i w:val="false"/>
          <w:color w:val="000000"/>
          <w:sz w:val="28"/>
        </w:rPr>
        <w:t>
      3) рубрика, подрубрика;</w:t>
      </w:r>
    </w:p>
    <w:bookmarkEnd w:id="809"/>
    <w:bookmarkStart w:name="z816" w:id="810"/>
    <w:p>
      <w:pPr>
        <w:spacing w:after="0"/>
        <w:ind w:left="0"/>
        <w:jc w:val="both"/>
      </w:pPr>
      <w:r>
        <w:rPr>
          <w:rFonts w:ascii="Times New Roman"/>
          <w:b w:val="false"/>
          <w:i w:val="false"/>
          <w:color w:val="000000"/>
          <w:sz w:val="28"/>
        </w:rPr>
        <w:t>
      4) дата события, место события;</w:t>
      </w:r>
    </w:p>
    <w:bookmarkEnd w:id="810"/>
    <w:bookmarkStart w:name="z817" w:id="811"/>
    <w:p>
      <w:pPr>
        <w:spacing w:after="0"/>
        <w:ind w:left="0"/>
        <w:jc w:val="both"/>
      </w:pPr>
      <w:r>
        <w:rPr>
          <w:rFonts w:ascii="Times New Roman"/>
          <w:b w:val="false"/>
          <w:i w:val="false"/>
          <w:color w:val="000000"/>
          <w:sz w:val="28"/>
        </w:rPr>
        <w:t>
      5) содержание;</w:t>
      </w:r>
    </w:p>
    <w:bookmarkEnd w:id="811"/>
    <w:bookmarkStart w:name="z818" w:id="812"/>
    <w:p>
      <w:pPr>
        <w:spacing w:after="0"/>
        <w:ind w:left="0"/>
        <w:jc w:val="both"/>
      </w:pPr>
      <w:r>
        <w:rPr>
          <w:rFonts w:ascii="Times New Roman"/>
          <w:b w:val="false"/>
          <w:i w:val="false"/>
          <w:color w:val="000000"/>
          <w:sz w:val="28"/>
        </w:rPr>
        <w:t>
      6) номер архивного фонда, наименование архивного фонда;</w:t>
      </w:r>
    </w:p>
    <w:bookmarkEnd w:id="812"/>
    <w:bookmarkStart w:name="z819" w:id="813"/>
    <w:p>
      <w:pPr>
        <w:spacing w:after="0"/>
        <w:ind w:left="0"/>
        <w:jc w:val="both"/>
      </w:pPr>
      <w:r>
        <w:rPr>
          <w:rFonts w:ascii="Times New Roman"/>
          <w:b w:val="false"/>
          <w:i w:val="false"/>
          <w:color w:val="000000"/>
          <w:sz w:val="28"/>
        </w:rPr>
        <w:t>
      7) номера описи дел документов, единицы хранения, листов;</w:t>
      </w:r>
    </w:p>
    <w:bookmarkEnd w:id="813"/>
    <w:bookmarkStart w:name="z820" w:id="814"/>
    <w:p>
      <w:pPr>
        <w:spacing w:after="0"/>
        <w:ind w:left="0"/>
        <w:jc w:val="both"/>
      </w:pPr>
      <w:r>
        <w:rPr>
          <w:rFonts w:ascii="Times New Roman"/>
          <w:b w:val="false"/>
          <w:i w:val="false"/>
          <w:color w:val="000000"/>
          <w:sz w:val="28"/>
        </w:rPr>
        <w:t>
      8) язык документа;</w:t>
      </w:r>
    </w:p>
    <w:bookmarkEnd w:id="814"/>
    <w:bookmarkStart w:name="z821" w:id="815"/>
    <w:p>
      <w:pPr>
        <w:spacing w:after="0"/>
        <w:ind w:left="0"/>
        <w:jc w:val="both"/>
      </w:pPr>
      <w:r>
        <w:rPr>
          <w:rFonts w:ascii="Times New Roman"/>
          <w:b w:val="false"/>
          <w:i w:val="false"/>
          <w:color w:val="000000"/>
          <w:sz w:val="28"/>
        </w:rPr>
        <w:t>
      9) способ воспроизведения документа.</w:t>
      </w:r>
    </w:p>
    <w:bookmarkEnd w:id="815"/>
    <w:bookmarkStart w:name="z822" w:id="816"/>
    <w:p>
      <w:pPr>
        <w:spacing w:after="0"/>
        <w:ind w:left="0"/>
        <w:jc w:val="both"/>
      </w:pPr>
      <w:r>
        <w:rPr>
          <w:rFonts w:ascii="Times New Roman"/>
          <w:b w:val="false"/>
          <w:i w:val="false"/>
          <w:color w:val="000000"/>
          <w:sz w:val="28"/>
        </w:rPr>
        <w:t>
      Для связи между разделами каталога или разделов каталога с другими архивными справочниками применяется система отсылок.</w:t>
      </w:r>
    </w:p>
    <w:bookmarkEnd w:id="816"/>
    <w:bookmarkStart w:name="z823" w:id="817"/>
    <w:p>
      <w:pPr>
        <w:spacing w:after="0"/>
        <w:ind w:left="0"/>
        <w:jc w:val="both"/>
      </w:pPr>
      <w:r>
        <w:rPr>
          <w:rFonts w:ascii="Times New Roman"/>
          <w:b w:val="false"/>
          <w:i w:val="false"/>
          <w:color w:val="000000"/>
          <w:sz w:val="28"/>
        </w:rPr>
        <w:t>
      244. Ведение каталога состоит из следующих видов работ:</w:t>
      </w:r>
    </w:p>
    <w:bookmarkEnd w:id="817"/>
    <w:bookmarkStart w:name="z824" w:id="818"/>
    <w:p>
      <w:pPr>
        <w:spacing w:after="0"/>
        <w:ind w:left="0"/>
        <w:jc w:val="both"/>
      </w:pPr>
      <w:r>
        <w:rPr>
          <w:rFonts w:ascii="Times New Roman"/>
          <w:b w:val="false"/>
          <w:i w:val="false"/>
          <w:color w:val="000000"/>
          <w:sz w:val="28"/>
        </w:rPr>
        <w:t>
      1) научно-методическое обеспечение работы;</w:t>
      </w:r>
    </w:p>
    <w:bookmarkEnd w:id="818"/>
    <w:bookmarkStart w:name="z825" w:id="819"/>
    <w:p>
      <w:pPr>
        <w:spacing w:after="0"/>
        <w:ind w:left="0"/>
        <w:jc w:val="both"/>
      </w:pPr>
      <w:r>
        <w:rPr>
          <w:rFonts w:ascii="Times New Roman"/>
          <w:b w:val="false"/>
          <w:i w:val="false"/>
          <w:color w:val="000000"/>
          <w:sz w:val="28"/>
        </w:rPr>
        <w:t>
      2) индексирование карточек;</w:t>
      </w:r>
    </w:p>
    <w:bookmarkEnd w:id="819"/>
    <w:bookmarkStart w:name="z826" w:id="820"/>
    <w:p>
      <w:pPr>
        <w:spacing w:after="0"/>
        <w:ind w:left="0"/>
        <w:jc w:val="both"/>
      </w:pPr>
      <w:r>
        <w:rPr>
          <w:rFonts w:ascii="Times New Roman"/>
          <w:b w:val="false"/>
          <w:i w:val="false"/>
          <w:color w:val="000000"/>
          <w:sz w:val="28"/>
        </w:rPr>
        <w:t>
      3) систематизация карточек по индексам и рубрикам;</w:t>
      </w:r>
    </w:p>
    <w:bookmarkEnd w:id="820"/>
    <w:bookmarkStart w:name="z827" w:id="821"/>
    <w:p>
      <w:pPr>
        <w:spacing w:after="0"/>
        <w:ind w:left="0"/>
        <w:jc w:val="both"/>
      </w:pPr>
      <w:r>
        <w:rPr>
          <w:rFonts w:ascii="Times New Roman"/>
          <w:b w:val="false"/>
          <w:i w:val="false"/>
          <w:color w:val="000000"/>
          <w:sz w:val="28"/>
        </w:rPr>
        <w:t>
      4) составление отсылочного аппарата к каталогу;</w:t>
      </w:r>
    </w:p>
    <w:bookmarkEnd w:id="821"/>
    <w:bookmarkStart w:name="z828" w:id="822"/>
    <w:p>
      <w:pPr>
        <w:spacing w:after="0"/>
        <w:ind w:left="0"/>
        <w:jc w:val="both"/>
      </w:pPr>
      <w:r>
        <w:rPr>
          <w:rFonts w:ascii="Times New Roman"/>
          <w:b w:val="false"/>
          <w:i w:val="false"/>
          <w:color w:val="000000"/>
          <w:sz w:val="28"/>
        </w:rPr>
        <w:t>
      5) усовершенствование каталога.</w:t>
      </w:r>
    </w:p>
    <w:bookmarkEnd w:id="822"/>
    <w:bookmarkStart w:name="z829" w:id="823"/>
    <w:p>
      <w:pPr>
        <w:spacing w:after="0"/>
        <w:ind w:left="0"/>
        <w:jc w:val="both"/>
      </w:pP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bookmarkEnd w:id="823"/>
    <w:bookmarkStart w:name="z830" w:id="824"/>
    <w:p>
      <w:pPr>
        <w:spacing w:after="0"/>
        <w:ind w:left="0"/>
        <w:jc w:val="both"/>
      </w:pPr>
      <w:r>
        <w:rPr>
          <w:rFonts w:ascii="Times New Roman"/>
          <w:b w:val="false"/>
          <w:i w:val="false"/>
          <w:color w:val="000000"/>
          <w:sz w:val="28"/>
        </w:rPr>
        <w:t>
      Индексирование карточек осуществляется путем выбора или составления индекса по схеме классификации и отнесения его к соответствующей информации каталожной карточки. В именном каталоге карточки не индексируются и располагаются по алфавиту.</w:t>
      </w:r>
    </w:p>
    <w:bookmarkEnd w:id="824"/>
    <w:bookmarkStart w:name="z831" w:id="825"/>
    <w:p>
      <w:pPr>
        <w:spacing w:after="0"/>
        <w:ind w:left="0"/>
        <w:jc w:val="both"/>
      </w:pPr>
      <w:r>
        <w:rPr>
          <w:rFonts w:ascii="Times New Roman"/>
          <w:b w:val="false"/>
          <w:i w:val="false"/>
          <w:color w:val="000000"/>
          <w:sz w:val="28"/>
        </w:rPr>
        <w:t>
      245. Системы каталогов пополняются тематическими и предметно-тематическими картотеками, картотеками по личному составу на документы наиболее информативных и часто используемых архивных фондов.</w:t>
      </w:r>
    </w:p>
    <w:bookmarkEnd w:id="825"/>
    <w:bookmarkStart w:name="z832" w:id="826"/>
    <w:p>
      <w:pPr>
        <w:spacing w:after="0"/>
        <w:ind w:left="0"/>
        <w:jc w:val="both"/>
      </w:pPr>
      <w:r>
        <w:rPr>
          <w:rFonts w:ascii="Times New Roman"/>
          <w:b w:val="false"/>
          <w:i w:val="false"/>
          <w:color w:val="000000"/>
          <w:sz w:val="28"/>
        </w:rPr>
        <w:t>
      246. Карточки картотеки по личному составу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 (при наличии).</w:t>
      </w:r>
    </w:p>
    <w:bookmarkEnd w:id="826"/>
    <w:bookmarkStart w:name="z833" w:id="827"/>
    <w:p>
      <w:pPr>
        <w:spacing w:after="0"/>
        <w:ind w:left="0"/>
        <w:jc w:val="both"/>
      </w:pPr>
      <w:r>
        <w:rPr>
          <w:rFonts w:ascii="Times New Roman"/>
          <w:b w:val="false"/>
          <w:i w:val="false"/>
          <w:color w:val="000000"/>
          <w:sz w:val="28"/>
        </w:rPr>
        <w:t>
      247. Архив организации, хранящий аудиовизуальную документацию, создает следующие виды картотек:</w:t>
      </w:r>
    </w:p>
    <w:bookmarkEnd w:id="827"/>
    <w:bookmarkStart w:name="z834" w:id="828"/>
    <w:p>
      <w:pPr>
        <w:spacing w:after="0"/>
        <w:ind w:left="0"/>
        <w:jc w:val="both"/>
      </w:pPr>
      <w:r>
        <w:rPr>
          <w:rFonts w:ascii="Times New Roman"/>
          <w:b w:val="false"/>
          <w:i w:val="false"/>
          <w:color w:val="000000"/>
          <w:sz w:val="28"/>
        </w:rPr>
        <w:t>
      1) именную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bookmarkEnd w:id="828"/>
    <w:bookmarkStart w:name="z835" w:id="829"/>
    <w:p>
      <w:pPr>
        <w:spacing w:after="0"/>
        <w:ind w:left="0"/>
        <w:jc w:val="both"/>
      </w:pP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bookmarkEnd w:id="829"/>
    <w:bookmarkStart w:name="z836" w:id="830"/>
    <w:p>
      <w:pPr>
        <w:spacing w:after="0"/>
        <w:ind w:left="0"/>
        <w:jc w:val="both"/>
      </w:pPr>
      <w:r>
        <w:rPr>
          <w:rFonts w:ascii="Times New Roman"/>
          <w:b w:val="false"/>
          <w:i w:val="false"/>
          <w:color w:val="000000"/>
          <w:sz w:val="28"/>
        </w:rPr>
        <w:t>
      3) именную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
    <w:bookmarkEnd w:id="830"/>
    <w:bookmarkStart w:name="z837" w:id="831"/>
    <w:p>
      <w:pPr>
        <w:spacing w:after="0"/>
        <w:ind w:left="0"/>
        <w:jc w:val="both"/>
      </w:pP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bookmarkEnd w:id="831"/>
    <w:bookmarkStart w:name="z838" w:id="832"/>
    <w:p>
      <w:pPr>
        <w:spacing w:after="0"/>
        <w:ind w:left="0"/>
        <w:jc w:val="both"/>
      </w:pPr>
      <w:r>
        <w:rPr>
          <w:rFonts w:ascii="Times New Roman"/>
          <w:b w:val="false"/>
          <w:i w:val="false"/>
          <w:color w:val="000000"/>
          <w:sz w:val="28"/>
        </w:rPr>
        <w:t>
      248. Архив организации, хранящий научно-техническую документацию, создает следующие виды каталогов:</w:t>
      </w:r>
    </w:p>
    <w:bookmarkEnd w:id="832"/>
    <w:bookmarkStart w:name="z839" w:id="833"/>
    <w:p>
      <w:pPr>
        <w:spacing w:after="0"/>
        <w:ind w:left="0"/>
        <w:jc w:val="both"/>
      </w:pPr>
      <w:r>
        <w:rPr>
          <w:rFonts w:ascii="Times New Roman"/>
          <w:b w:val="false"/>
          <w:i w:val="false"/>
          <w:color w:val="000000"/>
          <w:sz w:val="28"/>
        </w:rPr>
        <w:t>
      1) объектный каталог на объекты капитального строительства и объекты конструирования;</w:t>
      </w:r>
    </w:p>
    <w:bookmarkEnd w:id="833"/>
    <w:bookmarkStart w:name="z840" w:id="834"/>
    <w:p>
      <w:pPr>
        <w:spacing w:after="0"/>
        <w:ind w:left="0"/>
        <w:jc w:val="both"/>
      </w:pPr>
      <w:r>
        <w:rPr>
          <w:rFonts w:ascii="Times New Roman"/>
          <w:b w:val="false"/>
          <w:i w:val="false"/>
          <w:color w:val="000000"/>
          <w:sz w:val="28"/>
        </w:rPr>
        <w:t>
      2) именной каталог в алфавитном порядке фамилий авторов проектов, разработок, изделий, тем исследований;</w:t>
      </w:r>
    </w:p>
    <w:bookmarkEnd w:id="834"/>
    <w:bookmarkStart w:name="z841" w:id="835"/>
    <w:p>
      <w:pPr>
        <w:spacing w:after="0"/>
        <w:ind w:left="0"/>
        <w:jc w:val="both"/>
      </w:pPr>
      <w:r>
        <w:rPr>
          <w:rFonts w:ascii="Times New Roman"/>
          <w:b w:val="false"/>
          <w:i w:val="false"/>
          <w:color w:val="000000"/>
          <w:sz w:val="28"/>
        </w:rPr>
        <w:t>
      3) географический каталог на объекты проектирования по месту их расположения;</w:t>
      </w:r>
    </w:p>
    <w:bookmarkEnd w:id="835"/>
    <w:bookmarkStart w:name="z842" w:id="836"/>
    <w:p>
      <w:pPr>
        <w:spacing w:after="0"/>
        <w:ind w:left="0"/>
        <w:jc w:val="both"/>
      </w:pPr>
      <w:r>
        <w:rPr>
          <w:rFonts w:ascii="Times New Roman"/>
          <w:b w:val="false"/>
          <w:i w:val="false"/>
          <w:color w:val="000000"/>
          <w:sz w:val="28"/>
        </w:rPr>
        <w:t>
      4) алфавитный каталог по наименованиям научно-технических разработок в алфавитном порядке.</w:t>
      </w:r>
    </w:p>
    <w:bookmarkEnd w:id="836"/>
    <w:bookmarkStart w:name="z843" w:id="837"/>
    <w:p>
      <w:pPr>
        <w:spacing w:after="0"/>
        <w:ind w:left="0"/>
        <w:jc w:val="both"/>
      </w:pPr>
      <w:r>
        <w:rPr>
          <w:rFonts w:ascii="Times New Roman"/>
          <w:b w:val="false"/>
          <w:i w:val="false"/>
          <w:color w:val="000000"/>
          <w:sz w:val="28"/>
        </w:rPr>
        <w:t>
      249. К аудиовизуальной документации составляются указатели к заголовкам единиц хранения и (или) документам.</w:t>
      </w:r>
    </w:p>
    <w:bookmarkEnd w:id="837"/>
    <w:bookmarkStart w:name="z844" w:id="838"/>
    <w:p>
      <w:pPr>
        <w:spacing w:after="0"/>
        <w:ind w:left="0"/>
        <w:jc w:val="both"/>
      </w:pPr>
      <w:r>
        <w:rPr>
          <w:rFonts w:ascii="Times New Roman"/>
          <w:b w:val="false"/>
          <w:i w:val="false"/>
          <w:color w:val="000000"/>
          <w:sz w:val="28"/>
        </w:rPr>
        <w:t>
      250. Описательная статья указателя состоит из предметного понятия (рубрики) и поисковых данных.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дополняются номерами описей дел, документов, архивных фондов.</w:t>
      </w:r>
    </w:p>
    <w:bookmarkEnd w:id="838"/>
    <w:bookmarkStart w:name="z845" w:id="839"/>
    <w:p>
      <w:pPr>
        <w:spacing w:after="0"/>
        <w:ind w:left="0"/>
        <w:jc w:val="both"/>
      </w:pPr>
      <w:r>
        <w:rPr>
          <w:rFonts w:ascii="Times New Roman"/>
          <w:b w:val="false"/>
          <w:i w:val="false"/>
          <w:color w:val="000000"/>
          <w:sz w:val="28"/>
        </w:rPr>
        <w:t>
      251.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bookmarkEnd w:id="839"/>
    <w:bookmarkStart w:name="z846" w:id="840"/>
    <w:p>
      <w:pPr>
        <w:spacing w:after="0"/>
        <w:ind w:left="0"/>
        <w:jc w:val="both"/>
      </w:pPr>
      <w:r>
        <w:rPr>
          <w:rFonts w:ascii="Times New Roman"/>
          <w:b w:val="false"/>
          <w:i w:val="false"/>
          <w:color w:val="000000"/>
          <w:sz w:val="28"/>
        </w:rPr>
        <w:t>
      252. Предметный указатель включает понятия, расположенные в алфавитном порядке.</w:t>
      </w:r>
    </w:p>
    <w:bookmarkEnd w:id="840"/>
    <w:bookmarkStart w:name="z847" w:id="841"/>
    <w:p>
      <w:pPr>
        <w:spacing w:after="0"/>
        <w:ind w:left="0"/>
        <w:jc w:val="both"/>
      </w:pPr>
      <w:r>
        <w:rPr>
          <w:rFonts w:ascii="Times New Roman"/>
          <w:b w:val="false"/>
          <w:i w:val="false"/>
          <w:color w:val="000000"/>
          <w:sz w:val="28"/>
        </w:rPr>
        <w:t>
      Общий предметный указатель включает разнородные понятия.</w:t>
      </w:r>
    </w:p>
    <w:bookmarkEnd w:id="841"/>
    <w:bookmarkStart w:name="z848" w:id="842"/>
    <w:p>
      <w:pPr>
        <w:spacing w:after="0"/>
        <w:ind w:left="0"/>
        <w:jc w:val="both"/>
      </w:pP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w:t>
      </w:r>
    </w:p>
    <w:bookmarkEnd w:id="842"/>
    <w:bookmarkStart w:name="z849" w:id="843"/>
    <w:p>
      <w:pPr>
        <w:spacing w:after="0"/>
        <w:ind w:left="0"/>
        <w:jc w:val="both"/>
      </w:pPr>
      <w:r>
        <w:rPr>
          <w:rFonts w:ascii="Times New Roman"/>
          <w:b w:val="false"/>
          <w:i w:val="false"/>
          <w:color w:val="000000"/>
          <w:sz w:val="28"/>
        </w:rPr>
        <w:t>
      Именной указатель составляется в алфавитном порядке и включает фамилии, имена, отчества (разночтения, псевдонимы, прозвища, клички) и биографические справки.</w:t>
      </w:r>
    </w:p>
    <w:bookmarkEnd w:id="843"/>
    <w:bookmarkStart w:name="z850" w:id="844"/>
    <w:p>
      <w:pPr>
        <w:spacing w:after="0"/>
        <w:ind w:left="0"/>
        <w:jc w:val="both"/>
      </w:pPr>
      <w:r>
        <w:rPr>
          <w:rFonts w:ascii="Times New Roman"/>
          <w:b w:val="false"/>
          <w:i w:val="false"/>
          <w:color w:val="000000"/>
          <w:sz w:val="28"/>
        </w:rPr>
        <w:t>
      Географический указатель составляется в алфавитном порядке и включает наименования государств, административно-территориальных единиц, морей, рек и иных географических объектов.</w:t>
      </w:r>
    </w:p>
    <w:bookmarkEnd w:id="844"/>
    <w:bookmarkStart w:name="z851" w:id="845"/>
    <w:p>
      <w:pPr>
        <w:spacing w:after="0"/>
        <w:ind w:left="0"/>
        <w:jc w:val="both"/>
      </w:pP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p>
    <w:bookmarkEnd w:id="845"/>
    <w:bookmarkStart w:name="z852" w:id="846"/>
    <w:p>
      <w:pPr>
        <w:spacing w:after="0"/>
        <w:ind w:left="0"/>
        <w:jc w:val="both"/>
      </w:pPr>
      <w:r>
        <w:rPr>
          <w:rFonts w:ascii="Times New Roman"/>
          <w:b w:val="false"/>
          <w:i w:val="false"/>
          <w:color w:val="000000"/>
          <w:sz w:val="28"/>
        </w:rPr>
        <w:t>
      253.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bookmarkEnd w:id="846"/>
    <w:bookmarkStart w:name="z853" w:id="847"/>
    <w:p>
      <w:pPr>
        <w:spacing w:after="0"/>
        <w:ind w:left="0"/>
        <w:jc w:val="both"/>
      </w:pPr>
      <w:r>
        <w:rPr>
          <w:rFonts w:ascii="Times New Roman"/>
          <w:b w:val="false"/>
          <w:i w:val="false"/>
          <w:color w:val="000000"/>
          <w:sz w:val="28"/>
        </w:rPr>
        <w:t>
      254. В поисковых указателях к архивным справочникам ссылки даются на страницы или разделы справочника, каталога.</w:t>
      </w:r>
    </w:p>
    <w:bookmarkEnd w:id="847"/>
    <w:bookmarkStart w:name="z854" w:id="848"/>
    <w:p>
      <w:pPr>
        <w:spacing w:after="0"/>
        <w:ind w:left="0"/>
        <w:jc w:val="both"/>
      </w:pPr>
      <w:r>
        <w:rPr>
          <w:rFonts w:ascii="Times New Roman"/>
          <w:b w:val="false"/>
          <w:i w:val="false"/>
          <w:color w:val="000000"/>
          <w:sz w:val="28"/>
        </w:rPr>
        <w:t>
      255. В архиве организации составляются обзор архивного фонда и тематический обзор.</w:t>
      </w:r>
    </w:p>
    <w:bookmarkEnd w:id="848"/>
    <w:bookmarkStart w:name="z855" w:id="849"/>
    <w:p>
      <w:pPr>
        <w:spacing w:after="0"/>
        <w:ind w:left="0"/>
        <w:jc w:val="both"/>
      </w:pPr>
      <w:r>
        <w:rPr>
          <w:rFonts w:ascii="Times New Roman"/>
          <w:b w:val="false"/>
          <w:i w:val="false"/>
          <w:color w:val="000000"/>
          <w:sz w:val="28"/>
        </w:rPr>
        <w:t>
      Обзор включает систематизированные сведения о составе и содержании отдельных комплексов документов.</w:t>
      </w:r>
    </w:p>
    <w:bookmarkEnd w:id="849"/>
    <w:bookmarkStart w:name="z856" w:id="850"/>
    <w:p>
      <w:pPr>
        <w:spacing w:after="0"/>
        <w:ind w:left="0"/>
        <w:jc w:val="both"/>
      </w:pPr>
      <w:r>
        <w:rPr>
          <w:rFonts w:ascii="Times New Roman"/>
          <w:b w:val="false"/>
          <w:i w:val="false"/>
          <w:color w:val="000000"/>
          <w:sz w:val="28"/>
        </w:rPr>
        <w:t>
      256. Обзор архивного фонда включает систематизированные сведения о составе и содержании документов отдельно взятого архивного фонда.</w:t>
      </w:r>
    </w:p>
    <w:bookmarkEnd w:id="850"/>
    <w:bookmarkStart w:name="z857" w:id="851"/>
    <w:p>
      <w:pPr>
        <w:spacing w:after="0"/>
        <w:ind w:left="0"/>
        <w:jc w:val="both"/>
      </w:pPr>
      <w:r>
        <w:rPr>
          <w:rFonts w:ascii="Times New Roman"/>
          <w:b w:val="false"/>
          <w:i w:val="false"/>
          <w:color w:val="000000"/>
          <w:sz w:val="28"/>
        </w:rPr>
        <w:t>
      257.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bookmarkEnd w:id="851"/>
    <w:bookmarkStart w:name="z858" w:id="852"/>
    <w:p>
      <w:pPr>
        <w:spacing w:after="0"/>
        <w:ind w:left="0"/>
        <w:jc w:val="both"/>
      </w:pPr>
      <w:r>
        <w:rPr>
          <w:rFonts w:ascii="Times New Roman"/>
          <w:b w:val="false"/>
          <w:i w:val="false"/>
          <w:color w:val="000000"/>
          <w:sz w:val="28"/>
        </w:rPr>
        <w:t>
      258. Обзор состоит из совокупности аннотаций отдельных групп единиц хранения, документов и справочного аппарата.</w:t>
      </w:r>
    </w:p>
    <w:bookmarkEnd w:id="852"/>
    <w:bookmarkStart w:name="z859" w:id="853"/>
    <w:p>
      <w:pPr>
        <w:spacing w:after="0"/>
        <w:ind w:left="0"/>
        <w:jc w:val="both"/>
      </w:pPr>
      <w:r>
        <w:rPr>
          <w:rFonts w:ascii="Times New Roman"/>
          <w:b w:val="false"/>
          <w:i w:val="false"/>
          <w:color w:val="000000"/>
          <w:sz w:val="28"/>
        </w:rPr>
        <w:t xml:space="preserve">
      В аннотации излагается содержание группы единиц хранения, документов, указываются основные разновидности документов, их авторы, хронологические рамки, подлинность, поисковые данные. </w:t>
      </w:r>
    </w:p>
    <w:bookmarkEnd w:id="853"/>
    <w:bookmarkStart w:name="z860" w:id="854"/>
    <w:p>
      <w:pPr>
        <w:spacing w:after="0"/>
        <w:ind w:left="0"/>
        <w:jc w:val="both"/>
      </w:pPr>
      <w:r>
        <w:rPr>
          <w:rFonts w:ascii="Times New Roman"/>
          <w:b w:val="false"/>
          <w:i w:val="false"/>
          <w:color w:val="000000"/>
          <w:sz w:val="28"/>
        </w:rPr>
        <w:t xml:space="preserve">
      В обзоре архивного фонда поисковые данные состоят из номеров описей дел, документов, единиц хранения, листов единицы хранения. В межфондовом тематическом обзоре поисковые данные дополняются номерами фондов. </w:t>
      </w:r>
    </w:p>
    <w:bookmarkEnd w:id="854"/>
    <w:bookmarkStart w:name="z861" w:id="855"/>
    <w:p>
      <w:pPr>
        <w:spacing w:after="0"/>
        <w:ind w:left="0"/>
        <w:jc w:val="both"/>
      </w:pPr>
      <w:r>
        <w:rPr>
          <w:rFonts w:ascii="Times New Roman"/>
          <w:b w:val="false"/>
          <w:i w:val="false"/>
          <w:color w:val="000000"/>
          <w:sz w:val="28"/>
        </w:rPr>
        <w:t>
      В НСА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bookmarkEnd w:id="855"/>
    <w:bookmarkStart w:name="z862" w:id="856"/>
    <w:p>
      <w:pPr>
        <w:spacing w:after="0"/>
        <w:ind w:left="0"/>
        <w:jc w:val="both"/>
      </w:pP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НСА.</w:t>
      </w:r>
    </w:p>
    <w:bookmarkEnd w:id="856"/>
    <w:bookmarkStart w:name="z863" w:id="857"/>
    <w:p>
      <w:pPr>
        <w:spacing w:after="0"/>
        <w:ind w:left="0"/>
        <w:jc w:val="both"/>
      </w:pPr>
      <w:r>
        <w:rPr>
          <w:rFonts w:ascii="Times New Roman"/>
          <w:b w:val="false"/>
          <w:i w:val="false"/>
          <w:color w:val="000000"/>
          <w:sz w:val="28"/>
        </w:rPr>
        <w:t>
      259. Обзоры составляются по структурному, отраслевому (функциональному), предметно-тематическому, географическому, хронологическому и другим признакам.</w:t>
      </w:r>
    </w:p>
    <w:bookmarkEnd w:id="857"/>
    <w:bookmarkStart w:name="z864" w:id="858"/>
    <w:p>
      <w:pPr>
        <w:spacing w:after="0"/>
        <w:ind w:left="0"/>
        <w:jc w:val="both"/>
      </w:pPr>
      <w:r>
        <w:rPr>
          <w:rFonts w:ascii="Times New Roman"/>
          <w:b w:val="false"/>
          <w:i w:val="false"/>
          <w:color w:val="000000"/>
          <w:sz w:val="28"/>
        </w:rPr>
        <w:t>
      260. Монтажный лист кино-, видеодокумента раскрывает содержание и закрепляет систематизацию отдельных планов (монтажных кадров).</w:t>
      </w:r>
    </w:p>
    <w:bookmarkEnd w:id="858"/>
    <w:bookmarkStart w:name="z865" w:id="859"/>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специального выпуска, киножурнала, телесюжета). Монтажный лист образуется в процессе создания кинопроизведения и поступает в архив организации в составе текстовой сопроводительной документации к кинодокументу или видеофонограмме.</w:t>
      </w:r>
    </w:p>
    <w:bookmarkEnd w:id="859"/>
    <w:bookmarkStart w:name="z866" w:id="860"/>
    <w:p>
      <w:pPr>
        <w:spacing w:after="0"/>
        <w:ind w:left="0"/>
        <w:jc w:val="both"/>
      </w:pPr>
      <w:r>
        <w:rPr>
          <w:rFonts w:ascii="Times New Roman"/>
          <w:b w:val="false"/>
          <w:i w:val="false"/>
          <w:color w:val="000000"/>
          <w:sz w:val="28"/>
        </w:rPr>
        <w:t>
      Монтажный лист кино-, видеодокумента составляется в архиве организации в случае его отсутствия и состоит из заглавных надписей, описательных статей и итоговой записи.</w:t>
      </w:r>
    </w:p>
    <w:bookmarkEnd w:id="860"/>
    <w:bookmarkStart w:name="z867" w:id="861"/>
    <w:p>
      <w:pPr>
        <w:spacing w:after="0"/>
        <w:ind w:left="0"/>
        <w:jc w:val="both"/>
      </w:pPr>
      <w:r>
        <w:rPr>
          <w:rFonts w:ascii="Times New Roman"/>
          <w:b w:val="false"/>
          <w:i w:val="false"/>
          <w:color w:val="000000"/>
          <w:sz w:val="28"/>
        </w:rPr>
        <w:t>
      261. В заглавных надписях указываются:</w:t>
      </w:r>
    </w:p>
    <w:bookmarkEnd w:id="861"/>
    <w:bookmarkStart w:name="z868" w:id="862"/>
    <w:p>
      <w:pPr>
        <w:spacing w:after="0"/>
        <w:ind w:left="0"/>
        <w:jc w:val="both"/>
      </w:pPr>
      <w:r>
        <w:rPr>
          <w:rFonts w:ascii="Times New Roman"/>
          <w:b w:val="false"/>
          <w:i w:val="false"/>
          <w:color w:val="000000"/>
          <w:sz w:val="28"/>
        </w:rPr>
        <w:t>
      1) название архива;</w:t>
      </w:r>
    </w:p>
    <w:bookmarkEnd w:id="862"/>
    <w:bookmarkStart w:name="z869" w:id="863"/>
    <w:p>
      <w:pPr>
        <w:spacing w:after="0"/>
        <w:ind w:left="0"/>
        <w:jc w:val="both"/>
      </w:pPr>
      <w:r>
        <w:rPr>
          <w:rFonts w:ascii="Times New Roman"/>
          <w:b w:val="false"/>
          <w:i w:val="false"/>
          <w:color w:val="000000"/>
          <w:sz w:val="28"/>
        </w:rPr>
        <w:t>
      2) номер монтажного листа и название кинодокумента с указанием его характеристик (озвучивание, цветность, количество частей);</w:t>
      </w:r>
    </w:p>
    <w:bookmarkEnd w:id="863"/>
    <w:bookmarkStart w:name="z870" w:id="864"/>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864"/>
    <w:bookmarkStart w:name="z871" w:id="865"/>
    <w:p>
      <w:pPr>
        <w:spacing w:after="0"/>
        <w:ind w:left="0"/>
        <w:jc w:val="both"/>
      </w:pPr>
      <w:r>
        <w:rPr>
          <w:rFonts w:ascii="Times New Roman"/>
          <w:b w:val="false"/>
          <w:i w:val="false"/>
          <w:color w:val="000000"/>
          <w:sz w:val="28"/>
        </w:rPr>
        <w:t>
      262. Составление монтажного листа производится по позитиву кинодокумента при просмотре его на звукомонтажном столе с его одновременным поплановым описанием.</w:t>
      </w:r>
    </w:p>
    <w:bookmarkEnd w:id="865"/>
    <w:bookmarkStart w:name="z872" w:id="866"/>
    <w:p>
      <w:pPr>
        <w:spacing w:after="0"/>
        <w:ind w:left="0"/>
        <w:jc w:val="both"/>
      </w:pPr>
      <w:r>
        <w:rPr>
          <w:rFonts w:ascii="Times New Roman"/>
          <w:b w:val="false"/>
          <w:i w:val="false"/>
          <w:color w:val="000000"/>
          <w:sz w:val="28"/>
        </w:rPr>
        <w:t>
      В монтажном листе киновидеодокумента сведения указываются в следующей последовательности:</w:t>
      </w:r>
    </w:p>
    <w:bookmarkEnd w:id="866"/>
    <w:bookmarkStart w:name="z873" w:id="867"/>
    <w:p>
      <w:pPr>
        <w:spacing w:after="0"/>
        <w:ind w:left="0"/>
        <w:jc w:val="both"/>
      </w:pPr>
      <w:r>
        <w:rPr>
          <w:rFonts w:ascii="Times New Roman"/>
          <w:b w:val="false"/>
          <w:i w:val="false"/>
          <w:color w:val="000000"/>
          <w:sz w:val="28"/>
        </w:rPr>
        <w:t>
      1) номер плана по порядку;</w:t>
      </w:r>
    </w:p>
    <w:bookmarkEnd w:id="867"/>
    <w:bookmarkStart w:name="z874" w:id="868"/>
    <w:p>
      <w:pPr>
        <w:spacing w:after="0"/>
        <w:ind w:left="0"/>
        <w:jc w:val="both"/>
      </w:pPr>
      <w:r>
        <w:rPr>
          <w:rFonts w:ascii="Times New Roman"/>
          <w:b w:val="false"/>
          <w:i w:val="false"/>
          <w:color w:val="000000"/>
          <w:sz w:val="28"/>
        </w:rPr>
        <w:t>
      2) определение плана (общий, средний или крупный);</w:t>
      </w:r>
    </w:p>
    <w:bookmarkEnd w:id="868"/>
    <w:bookmarkStart w:name="z875" w:id="869"/>
    <w:p>
      <w:pPr>
        <w:spacing w:after="0"/>
        <w:ind w:left="0"/>
        <w:jc w:val="both"/>
      </w:pPr>
      <w:r>
        <w:rPr>
          <w:rFonts w:ascii="Times New Roman"/>
          <w:b w:val="false"/>
          <w:i w:val="false"/>
          <w:color w:val="000000"/>
          <w:sz w:val="28"/>
        </w:rPr>
        <w:t>
      3) метраж плана (с точностью до одной десятой кадра);</w:t>
      </w:r>
    </w:p>
    <w:bookmarkEnd w:id="869"/>
    <w:bookmarkStart w:name="z876" w:id="870"/>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870"/>
    <w:bookmarkStart w:name="z877" w:id="871"/>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871"/>
    <w:bookmarkStart w:name="z878" w:id="872"/>
    <w:p>
      <w:pPr>
        <w:spacing w:after="0"/>
        <w:ind w:left="0"/>
        <w:jc w:val="left"/>
      </w:pPr>
      <w:r>
        <w:rPr>
          <w:rFonts w:ascii="Times New Roman"/>
          <w:b/>
          <w:i w:val="false"/>
          <w:color w:val="000000"/>
        </w:rPr>
        <w:t xml:space="preserve"> Параграф 6. Порядок составления автоматизированного научно-справочного аппарата архива организации</w:t>
      </w:r>
    </w:p>
    <w:bookmarkEnd w:id="872"/>
    <w:bookmarkStart w:name="z879" w:id="873"/>
    <w:p>
      <w:pPr>
        <w:spacing w:after="0"/>
        <w:ind w:left="0"/>
        <w:jc w:val="both"/>
      </w:pPr>
      <w:r>
        <w:rPr>
          <w:rFonts w:ascii="Times New Roman"/>
          <w:b w:val="false"/>
          <w:i w:val="false"/>
          <w:color w:val="000000"/>
          <w:sz w:val="28"/>
        </w:rPr>
        <w:t>
      263. Автоматизированный НСА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bookmarkEnd w:id="873"/>
    <w:bookmarkStart w:name="z880" w:id="874"/>
    <w:p>
      <w:pPr>
        <w:spacing w:after="0"/>
        <w:ind w:left="0"/>
        <w:jc w:val="both"/>
      </w:pPr>
      <w:r>
        <w:rPr>
          <w:rFonts w:ascii="Times New Roman"/>
          <w:b w:val="false"/>
          <w:i w:val="false"/>
          <w:color w:val="000000"/>
          <w:sz w:val="28"/>
        </w:rPr>
        <w:t xml:space="preserve">
      264. Автоматизированный НСА управленческой документации базируется на информационно-поисковой системе, создаваемой в текущем делопроизводстве организации (электронные регистрационно-контрольные картотеки и электронная номенклатура дел). </w:t>
      </w:r>
    </w:p>
    <w:bookmarkEnd w:id="874"/>
    <w:bookmarkStart w:name="z881" w:id="875"/>
    <w:p>
      <w:pPr>
        <w:spacing w:after="0"/>
        <w:ind w:left="0"/>
        <w:jc w:val="both"/>
      </w:pPr>
      <w:r>
        <w:rPr>
          <w:rFonts w:ascii="Times New Roman"/>
          <w:b w:val="false"/>
          <w:i w:val="false"/>
          <w:color w:val="000000"/>
          <w:sz w:val="28"/>
        </w:rPr>
        <w:t>
      265.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bookmarkEnd w:id="875"/>
    <w:bookmarkStart w:name="z882" w:id="876"/>
    <w:p>
      <w:pPr>
        <w:spacing w:after="0"/>
        <w:ind w:left="0"/>
        <w:jc w:val="both"/>
      </w:pPr>
      <w:r>
        <w:rPr>
          <w:rFonts w:ascii="Times New Roman"/>
          <w:b w:val="false"/>
          <w:i w:val="false"/>
          <w:color w:val="000000"/>
          <w:sz w:val="28"/>
        </w:rPr>
        <w:t>
      При наличии электронной номенклатуры дел в автоматизированном режиме осуществляются списание документов в дело и извлечение документов из дела.</w:t>
      </w:r>
    </w:p>
    <w:bookmarkEnd w:id="876"/>
    <w:bookmarkStart w:name="z883" w:id="877"/>
    <w:p>
      <w:pPr>
        <w:spacing w:after="0"/>
        <w:ind w:left="0"/>
        <w:jc w:val="both"/>
      </w:pP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bookmarkEnd w:id="877"/>
    <w:bookmarkStart w:name="z884" w:id="878"/>
    <w:p>
      <w:pPr>
        <w:spacing w:after="0"/>
        <w:ind w:left="0"/>
        <w:jc w:val="both"/>
      </w:pPr>
      <w:r>
        <w:rPr>
          <w:rFonts w:ascii="Times New Roman"/>
          <w:b w:val="false"/>
          <w:i w:val="false"/>
          <w:color w:val="000000"/>
          <w:sz w:val="28"/>
        </w:rPr>
        <w:t>
      266. На основе электронной номенклатуры дел в автоматизированном режиме осуществляется формирование описей дел по срокам хранения документов (постоянного, долговременного (свыше 10 лет), временного (до 10 лет включительно) хранения).</w:t>
      </w:r>
    </w:p>
    <w:bookmarkEnd w:id="878"/>
    <w:bookmarkStart w:name="z885" w:id="879"/>
    <w:p>
      <w:pPr>
        <w:spacing w:after="0"/>
        <w:ind w:left="0"/>
        <w:jc w:val="both"/>
      </w:pPr>
      <w:r>
        <w:rPr>
          <w:rFonts w:ascii="Times New Roman"/>
          <w:b w:val="false"/>
          <w:i w:val="false"/>
          <w:color w:val="000000"/>
          <w:sz w:val="28"/>
        </w:rPr>
        <w:t>
      267. В электронной описи дел содержатся следующие реквизиты описания информации на уровне дела:</w:t>
      </w:r>
    </w:p>
    <w:bookmarkEnd w:id="879"/>
    <w:bookmarkStart w:name="z886" w:id="880"/>
    <w:p>
      <w:pPr>
        <w:spacing w:after="0"/>
        <w:ind w:left="0"/>
        <w:jc w:val="both"/>
      </w:pPr>
      <w:r>
        <w:rPr>
          <w:rFonts w:ascii="Times New Roman"/>
          <w:b w:val="false"/>
          <w:i w:val="false"/>
          <w:color w:val="000000"/>
          <w:sz w:val="28"/>
        </w:rPr>
        <w:t>
      1) порядковый номер записи (номер дела);</w:t>
      </w:r>
    </w:p>
    <w:bookmarkEnd w:id="880"/>
    <w:bookmarkStart w:name="z887" w:id="881"/>
    <w:p>
      <w:pPr>
        <w:spacing w:after="0"/>
        <w:ind w:left="0"/>
        <w:jc w:val="both"/>
      </w:pPr>
      <w:r>
        <w:rPr>
          <w:rFonts w:ascii="Times New Roman"/>
          <w:b w:val="false"/>
          <w:i w:val="false"/>
          <w:color w:val="000000"/>
          <w:sz w:val="28"/>
        </w:rPr>
        <w:t>
      2) индекс дела;</w:t>
      </w:r>
    </w:p>
    <w:bookmarkEnd w:id="881"/>
    <w:bookmarkStart w:name="z888" w:id="882"/>
    <w:p>
      <w:pPr>
        <w:spacing w:after="0"/>
        <w:ind w:left="0"/>
        <w:jc w:val="both"/>
      </w:pPr>
      <w:r>
        <w:rPr>
          <w:rFonts w:ascii="Times New Roman"/>
          <w:b w:val="false"/>
          <w:i w:val="false"/>
          <w:color w:val="000000"/>
          <w:sz w:val="28"/>
        </w:rPr>
        <w:t>
      3) заголовок дела;</w:t>
      </w:r>
    </w:p>
    <w:bookmarkEnd w:id="882"/>
    <w:bookmarkStart w:name="z889" w:id="883"/>
    <w:p>
      <w:pPr>
        <w:spacing w:after="0"/>
        <w:ind w:left="0"/>
        <w:jc w:val="both"/>
      </w:pPr>
      <w:r>
        <w:rPr>
          <w:rFonts w:ascii="Times New Roman"/>
          <w:b w:val="false"/>
          <w:i w:val="false"/>
          <w:color w:val="000000"/>
          <w:sz w:val="28"/>
        </w:rPr>
        <w:t>
      4) указание на подлинность (копийность);</w:t>
      </w:r>
    </w:p>
    <w:bookmarkEnd w:id="883"/>
    <w:bookmarkStart w:name="z890" w:id="884"/>
    <w:p>
      <w:pPr>
        <w:spacing w:after="0"/>
        <w:ind w:left="0"/>
        <w:jc w:val="both"/>
      </w:pPr>
      <w:r>
        <w:rPr>
          <w:rFonts w:ascii="Times New Roman"/>
          <w:b w:val="false"/>
          <w:i w:val="false"/>
          <w:color w:val="000000"/>
          <w:sz w:val="28"/>
        </w:rPr>
        <w:t>
      5) крайние даты документов;</w:t>
      </w:r>
    </w:p>
    <w:bookmarkEnd w:id="884"/>
    <w:bookmarkStart w:name="z891" w:id="885"/>
    <w:p>
      <w:pPr>
        <w:spacing w:after="0"/>
        <w:ind w:left="0"/>
        <w:jc w:val="both"/>
      </w:pPr>
      <w:r>
        <w:rPr>
          <w:rFonts w:ascii="Times New Roman"/>
          <w:b w:val="false"/>
          <w:i w:val="false"/>
          <w:color w:val="000000"/>
          <w:sz w:val="28"/>
        </w:rPr>
        <w:t>
      6) количество листов в деле;</w:t>
      </w:r>
    </w:p>
    <w:bookmarkEnd w:id="885"/>
    <w:bookmarkStart w:name="z892" w:id="886"/>
    <w:p>
      <w:pPr>
        <w:spacing w:after="0"/>
        <w:ind w:left="0"/>
        <w:jc w:val="both"/>
      </w:pPr>
      <w:r>
        <w:rPr>
          <w:rFonts w:ascii="Times New Roman"/>
          <w:b w:val="false"/>
          <w:i w:val="false"/>
          <w:color w:val="000000"/>
          <w:sz w:val="28"/>
        </w:rPr>
        <w:t>
      7) аннотация документов.</w:t>
      </w:r>
    </w:p>
    <w:bookmarkEnd w:id="886"/>
    <w:bookmarkStart w:name="z893" w:id="887"/>
    <w:p>
      <w:pPr>
        <w:spacing w:after="0"/>
        <w:ind w:left="0"/>
        <w:jc w:val="both"/>
      </w:pPr>
      <w:r>
        <w:rPr>
          <w:rFonts w:ascii="Times New Roman"/>
          <w:b w:val="false"/>
          <w:i w:val="false"/>
          <w:color w:val="000000"/>
          <w:sz w:val="28"/>
        </w:rPr>
        <w:t>
      268. На основе электронных регистрационно-контрольных карточек формируется единый электронный каталог, содержащий описание на уровне документа или дела.</w:t>
      </w:r>
    </w:p>
    <w:bookmarkEnd w:id="887"/>
    <w:bookmarkStart w:name="z894" w:id="888"/>
    <w:p>
      <w:pPr>
        <w:spacing w:after="0"/>
        <w:ind w:left="0"/>
        <w:jc w:val="both"/>
      </w:pPr>
      <w:r>
        <w:rPr>
          <w:rFonts w:ascii="Times New Roman"/>
          <w:b w:val="false"/>
          <w:i w:val="false"/>
          <w:color w:val="000000"/>
          <w:sz w:val="28"/>
        </w:rPr>
        <w:t>
      269.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bookmarkEnd w:id="888"/>
    <w:bookmarkStart w:name="z895" w:id="889"/>
    <w:p>
      <w:pPr>
        <w:spacing w:after="0"/>
        <w:ind w:left="0"/>
        <w:jc w:val="both"/>
      </w:pPr>
      <w:r>
        <w:rPr>
          <w:rFonts w:ascii="Times New Roman"/>
          <w:b w:val="false"/>
          <w:i w:val="false"/>
          <w:color w:val="000000"/>
          <w:sz w:val="28"/>
        </w:rPr>
        <w:t>
      Основными реквизитами описаний в электронном каталоге являются:</w:t>
      </w:r>
    </w:p>
    <w:bookmarkEnd w:id="889"/>
    <w:bookmarkStart w:name="z896" w:id="890"/>
    <w:p>
      <w:pPr>
        <w:spacing w:after="0"/>
        <w:ind w:left="0"/>
        <w:jc w:val="both"/>
      </w:pPr>
      <w:r>
        <w:rPr>
          <w:rFonts w:ascii="Times New Roman"/>
          <w:b w:val="false"/>
          <w:i w:val="false"/>
          <w:color w:val="000000"/>
          <w:sz w:val="28"/>
        </w:rPr>
        <w:t>
      1) индекс, рубрика, подрубрика;</w:t>
      </w:r>
    </w:p>
    <w:bookmarkEnd w:id="890"/>
    <w:bookmarkStart w:name="z897" w:id="891"/>
    <w:p>
      <w:pPr>
        <w:spacing w:after="0"/>
        <w:ind w:left="0"/>
        <w:jc w:val="both"/>
      </w:pPr>
      <w:r>
        <w:rPr>
          <w:rFonts w:ascii="Times New Roman"/>
          <w:b w:val="false"/>
          <w:i w:val="false"/>
          <w:color w:val="000000"/>
          <w:sz w:val="28"/>
        </w:rPr>
        <w:t>
      2) дата события, место события;</w:t>
      </w:r>
    </w:p>
    <w:bookmarkEnd w:id="891"/>
    <w:bookmarkStart w:name="z898" w:id="892"/>
    <w:p>
      <w:pPr>
        <w:spacing w:after="0"/>
        <w:ind w:left="0"/>
        <w:jc w:val="both"/>
      </w:pPr>
      <w:r>
        <w:rPr>
          <w:rFonts w:ascii="Times New Roman"/>
          <w:b w:val="false"/>
          <w:i w:val="false"/>
          <w:color w:val="000000"/>
          <w:sz w:val="28"/>
        </w:rPr>
        <w:t>
      3) содержание;</w:t>
      </w:r>
    </w:p>
    <w:bookmarkEnd w:id="892"/>
    <w:bookmarkStart w:name="z899" w:id="893"/>
    <w:p>
      <w:pPr>
        <w:spacing w:after="0"/>
        <w:ind w:left="0"/>
        <w:jc w:val="both"/>
      </w:pPr>
      <w:r>
        <w:rPr>
          <w:rFonts w:ascii="Times New Roman"/>
          <w:b w:val="false"/>
          <w:i w:val="false"/>
          <w:color w:val="000000"/>
          <w:sz w:val="28"/>
        </w:rPr>
        <w:t>
      4) наименование архивного фонда, номер архивного фонда;</w:t>
      </w:r>
    </w:p>
    <w:bookmarkEnd w:id="893"/>
    <w:bookmarkStart w:name="z900" w:id="894"/>
    <w:p>
      <w:pPr>
        <w:spacing w:after="0"/>
        <w:ind w:left="0"/>
        <w:jc w:val="both"/>
      </w:pPr>
      <w:r>
        <w:rPr>
          <w:rFonts w:ascii="Times New Roman"/>
          <w:b w:val="false"/>
          <w:i w:val="false"/>
          <w:color w:val="000000"/>
          <w:sz w:val="28"/>
        </w:rPr>
        <w:t>
      5) номер описи дел документов;</w:t>
      </w:r>
    </w:p>
    <w:bookmarkEnd w:id="894"/>
    <w:bookmarkStart w:name="z901" w:id="895"/>
    <w:p>
      <w:pPr>
        <w:spacing w:after="0"/>
        <w:ind w:left="0"/>
        <w:jc w:val="both"/>
      </w:pPr>
      <w:r>
        <w:rPr>
          <w:rFonts w:ascii="Times New Roman"/>
          <w:b w:val="false"/>
          <w:i w:val="false"/>
          <w:color w:val="000000"/>
          <w:sz w:val="28"/>
        </w:rPr>
        <w:t>
      6) номера дела, документа, листов.</w:t>
      </w:r>
    </w:p>
    <w:bookmarkEnd w:id="895"/>
    <w:bookmarkStart w:name="z902" w:id="896"/>
    <w:p>
      <w:pPr>
        <w:spacing w:after="0"/>
        <w:ind w:left="0"/>
        <w:jc w:val="both"/>
      </w:pPr>
      <w:r>
        <w:rPr>
          <w:rFonts w:ascii="Times New Roman"/>
          <w:b w:val="false"/>
          <w:i w:val="false"/>
          <w:color w:val="000000"/>
          <w:sz w:val="28"/>
        </w:rPr>
        <w:t>
      Наименование архивного фонда, номер архивного фонда, номер описи дел документов, номер дела, номер листа содержат учетные характеристики и трансформируются из учетной автоматизированной системы.</w:t>
      </w:r>
    </w:p>
    <w:bookmarkEnd w:id="896"/>
    <w:bookmarkStart w:name="z903" w:id="897"/>
    <w:p>
      <w:pPr>
        <w:spacing w:after="0"/>
        <w:ind w:left="0"/>
        <w:jc w:val="both"/>
      </w:pPr>
      <w:r>
        <w:rPr>
          <w:rFonts w:ascii="Times New Roman"/>
          <w:b w:val="false"/>
          <w:i w:val="false"/>
          <w:color w:val="000000"/>
          <w:sz w:val="28"/>
        </w:rPr>
        <w:t>
      270. Функции НСА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bookmarkEnd w:id="897"/>
    <w:bookmarkStart w:name="z904" w:id="898"/>
    <w:p>
      <w:pPr>
        <w:spacing w:after="0"/>
        <w:ind w:left="0"/>
        <w:jc w:val="both"/>
      </w:pP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возможность быстрого поиска информации на уровне архивного фонда, описи дела, дела, документа.</w:t>
      </w:r>
    </w:p>
    <w:bookmarkEnd w:id="898"/>
    <w:bookmarkStart w:name="z905" w:id="899"/>
    <w:p>
      <w:pPr>
        <w:spacing w:after="0"/>
        <w:ind w:left="0"/>
        <w:jc w:val="both"/>
      </w:pP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заголовкам разделов документа с переходом, при необходимости, к соответствующему тексту.</w:t>
      </w:r>
    </w:p>
    <w:bookmarkEnd w:id="899"/>
    <w:bookmarkStart w:name="z906" w:id="900"/>
    <w:p>
      <w:pPr>
        <w:spacing w:after="0"/>
        <w:ind w:left="0"/>
        <w:jc w:val="both"/>
      </w:pPr>
      <w:r>
        <w:rPr>
          <w:rFonts w:ascii="Times New Roman"/>
          <w:b w:val="false"/>
          <w:i w:val="false"/>
          <w:color w:val="000000"/>
          <w:sz w:val="28"/>
        </w:rPr>
        <w:t>
      Пользователю предоставляется оперативная возможность получения копии полного текста документа.</w:t>
      </w:r>
    </w:p>
    <w:bookmarkEnd w:id="900"/>
    <w:bookmarkStart w:name="z907" w:id="901"/>
    <w:p>
      <w:pPr>
        <w:spacing w:after="0"/>
        <w:ind w:left="0"/>
        <w:jc w:val="both"/>
      </w:pP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классификационным индексам или словам из текста документа.</w:t>
      </w:r>
    </w:p>
    <w:bookmarkEnd w:id="901"/>
    <w:bookmarkStart w:name="z908" w:id="902"/>
    <w:p>
      <w:pPr>
        <w:spacing w:after="0"/>
        <w:ind w:left="0"/>
        <w:jc w:val="both"/>
      </w:pPr>
      <w:r>
        <w:rPr>
          <w:rFonts w:ascii="Times New Roman"/>
          <w:b w:val="false"/>
          <w:i w:val="false"/>
          <w:color w:val="000000"/>
          <w:sz w:val="28"/>
        </w:rPr>
        <w:t>
      271. Документы, подлежащие передаче на постоянное хранение, передаются в архив вместе с автоматизированным НСА.</w:t>
      </w:r>
    </w:p>
    <w:bookmarkEnd w:id="902"/>
    <w:bookmarkStart w:name="z909" w:id="903"/>
    <w:p>
      <w:pPr>
        <w:spacing w:after="0"/>
        <w:ind w:left="0"/>
        <w:jc w:val="both"/>
      </w:pPr>
      <w:r>
        <w:rPr>
          <w:rFonts w:ascii="Times New Roman"/>
          <w:b w:val="false"/>
          <w:i w:val="false"/>
          <w:color w:val="000000"/>
          <w:sz w:val="28"/>
        </w:rPr>
        <w:t>
      Наличие реквизитов в структуре баз данных автоматизированного НСА и представление информации по этим реквизитам в электронном формате обеспечивают совместимость базы данных архива организации и автоматизированного НСА государственного архива.</w:t>
      </w:r>
    </w:p>
    <w:bookmarkEnd w:id="903"/>
    <w:bookmarkStart w:name="z910" w:id="904"/>
    <w:p>
      <w:pPr>
        <w:spacing w:after="0"/>
        <w:ind w:left="0"/>
        <w:jc w:val="left"/>
      </w:pPr>
      <w:r>
        <w:rPr>
          <w:rFonts w:ascii="Times New Roman"/>
          <w:b/>
          <w:i w:val="false"/>
          <w:color w:val="000000"/>
        </w:rPr>
        <w:t xml:space="preserve"> Параграф 7. Порядок исполнения запросов пользователей</w:t>
      </w:r>
    </w:p>
    <w:bookmarkEnd w:id="904"/>
    <w:bookmarkStart w:name="z911" w:id="905"/>
    <w:p>
      <w:pPr>
        <w:spacing w:after="0"/>
        <w:ind w:left="0"/>
        <w:jc w:val="both"/>
      </w:pPr>
      <w:r>
        <w:rPr>
          <w:rFonts w:ascii="Times New Roman"/>
          <w:b w:val="false"/>
          <w:i w:val="false"/>
          <w:color w:val="000000"/>
          <w:sz w:val="28"/>
        </w:rPr>
        <w:t>
      272. По категориям доступа архивные документы, в том числе электронные, делятся на открытые и ограниченного доступа.</w:t>
      </w:r>
    </w:p>
    <w:bookmarkEnd w:id="905"/>
    <w:bookmarkStart w:name="z912" w:id="906"/>
    <w:p>
      <w:pPr>
        <w:spacing w:after="0"/>
        <w:ind w:left="0"/>
        <w:jc w:val="both"/>
      </w:pPr>
      <w:r>
        <w:rPr>
          <w:rFonts w:ascii="Times New Roman"/>
          <w:b w:val="false"/>
          <w:i w:val="false"/>
          <w:color w:val="000000"/>
          <w:sz w:val="28"/>
        </w:rPr>
        <w:t>
      273. Архив организации предоставляет пользователю доступ к открытым архивным документам, а также НСА к ним.</w:t>
      </w:r>
    </w:p>
    <w:bookmarkEnd w:id="906"/>
    <w:bookmarkStart w:name="z913" w:id="907"/>
    <w:p>
      <w:pPr>
        <w:spacing w:after="0"/>
        <w:ind w:left="0"/>
        <w:jc w:val="both"/>
      </w:pPr>
      <w:r>
        <w:rPr>
          <w:rFonts w:ascii="Times New Roman"/>
          <w:b w:val="false"/>
          <w:i w:val="false"/>
          <w:color w:val="000000"/>
          <w:sz w:val="28"/>
        </w:rPr>
        <w:t>
      Открытыми являются все архивные документы, в том числе электронные,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907"/>
    <w:bookmarkStart w:name="z914" w:id="908"/>
    <w:p>
      <w:pPr>
        <w:spacing w:after="0"/>
        <w:ind w:left="0"/>
        <w:jc w:val="both"/>
      </w:pPr>
      <w:r>
        <w:rPr>
          <w:rFonts w:ascii="Times New Roman"/>
          <w:b w:val="false"/>
          <w:i w:val="false"/>
          <w:color w:val="000000"/>
          <w:sz w:val="28"/>
        </w:rPr>
        <w:t>
      274. К архивным документам ограниченного доступа, электронным архивным документам относятся:</w:t>
      </w:r>
    </w:p>
    <w:bookmarkEnd w:id="908"/>
    <w:bookmarkStart w:name="z915" w:id="909"/>
    <w:p>
      <w:pPr>
        <w:spacing w:after="0"/>
        <w:ind w:left="0"/>
        <w:jc w:val="both"/>
      </w:pPr>
      <w:r>
        <w:rPr>
          <w:rFonts w:ascii="Times New Roman"/>
          <w:b w:val="false"/>
          <w:i w:val="false"/>
          <w:color w:val="000000"/>
          <w:sz w:val="28"/>
        </w:rPr>
        <w:t>
      1) архивные документы, электронные архивные документы, содержащие сведения, относящиеся к служебной информации ограниченного распространения;</w:t>
      </w:r>
    </w:p>
    <w:bookmarkEnd w:id="909"/>
    <w:bookmarkStart w:name="z916" w:id="910"/>
    <w:p>
      <w:pPr>
        <w:spacing w:after="0"/>
        <w:ind w:left="0"/>
        <w:jc w:val="both"/>
      </w:pPr>
      <w:r>
        <w:rPr>
          <w:rFonts w:ascii="Times New Roman"/>
          <w:b w:val="false"/>
          <w:i w:val="false"/>
          <w:color w:val="000000"/>
          <w:sz w:val="28"/>
        </w:rPr>
        <w:t>
      2) архивные документы, электронные архивные документы, содержащие персональные данные;</w:t>
      </w:r>
    </w:p>
    <w:bookmarkEnd w:id="910"/>
    <w:bookmarkStart w:name="z917" w:id="911"/>
    <w:p>
      <w:pPr>
        <w:spacing w:after="0"/>
        <w:ind w:left="0"/>
        <w:jc w:val="both"/>
      </w:pPr>
      <w:r>
        <w:rPr>
          <w:rFonts w:ascii="Times New Roman"/>
          <w:b w:val="false"/>
          <w:i w:val="false"/>
          <w:color w:val="000000"/>
          <w:sz w:val="28"/>
        </w:rPr>
        <w:t>
      3) архивные документы, электронные архивные документы, собственники или владельцы которых установили ограничение доступа к ним и их использования.</w:t>
      </w:r>
    </w:p>
    <w:bookmarkEnd w:id="911"/>
    <w:bookmarkStart w:name="z918" w:id="912"/>
    <w:p>
      <w:pPr>
        <w:spacing w:after="0"/>
        <w:ind w:left="0"/>
        <w:jc w:val="both"/>
      </w:pPr>
      <w:r>
        <w:rPr>
          <w:rFonts w:ascii="Times New Roman"/>
          <w:b w:val="false"/>
          <w:i w:val="false"/>
          <w:color w:val="000000"/>
          <w:sz w:val="28"/>
        </w:rPr>
        <w:t>
      К архивным документам ограниченного доступа, электронным архивным документам также относятся документы, находящиеся в неудовлетворительном физическом состоянии.</w:t>
      </w:r>
    </w:p>
    <w:bookmarkEnd w:id="912"/>
    <w:bookmarkStart w:name="z919" w:id="913"/>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w:t>
      </w:r>
    </w:p>
    <w:bookmarkEnd w:id="913"/>
    <w:bookmarkStart w:name="z920" w:id="914"/>
    <w:p>
      <w:pPr>
        <w:spacing w:after="0"/>
        <w:ind w:left="0"/>
        <w:jc w:val="both"/>
      </w:pPr>
      <w:r>
        <w:rPr>
          <w:rFonts w:ascii="Times New Roman"/>
          <w:b w:val="false"/>
          <w:i w:val="false"/>
          <w:color w:val="000000"/>
          <w:sz w:val="28"/>
        </w:rPr>
        <w:t>
      275.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914"/>
    <w:bookmarkStart w:name="z921" w:id="915"/>
    <w:p>
      <w:pPr>
        <w:spacing w:after="0"/>
        <w:ind w:left="0"/>
        <w:jc w:val="both"/>
      </w:pPr>
      <w:r>
        <w:rPr>
          <w:rFonts w:ascii="Times New Roman"/>
          <w:b w:val="false"/>
          <w:i w:val="false"/>
          <w:color w:val="000000"/>
          <w:sz w:val="28"/>
        </w:rPr>
        <w:t>
      276. Основными формами использования документов архива организации являются:</w:t>
      </w:r>
    </w:p>
    <w:bookmarkEnd w:id="915"/>
    <w:bookmarkStart w:name="z922" w:id="916"/>
    <w:p>
      <w:pPr>
        <w:spacing w:after="0"/>
        <w:ind w:left="0"/>
        <w:jc w:val="both"/>
      </w:pP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w:t>
      </w:r>
    </w:p>
    <w:bookmarkEnd w:id="916"/>
    <w:bookmarkStart w:name="z923" w:id="917"/>
    <w:p>
      <w:pPr>
        <w:spacing w:after="0"/>
        <w:ind w:left="0"/>
        <w:jc w:val="both"/>
      </w:pPr>
      <w:r>
        <w:rPr>
          <w:rFonts w:ascii="Times New Roman"/>
          <w:b w:val="false"/>
          <w:i w:val="false"/>
          <w:color w:val="000000"/>
          <w:sz w:val="28"/>
        </w:rPr>
        <w:t>
      2) выдача документов для работы в читальном зале архива организации;</w:t>
      </w:r>
    </w:p>
    <w:bookmarkEnd w:id="917"/>
    <w:bookmarkStart w:name="z924" w:id="918"/>
    <w:p>
      <w:pPr>
        <w:spacing w:after="0"/>
        <w:ind w:left="0"/>
        <w:jc w:val="both"/>
      </w:pPr>
      <w:r>
        <w:rPr>
          <w:rFonts w:ascii="Times New Roman"/>
          <w:b w:val="false"/>
          <w:i w:val="false"/>
          <w:color w:val="000000"/>
          <w:sz w:val="28"/>
        </w:rPr>
        <w:t>
      3) использование документов в средствах массовой информации;</w:t>
      </w:r>
    </w:p>
    <w:bookmarkEnd w:id="918"/>
    <w:bookmarkStart w:name="z925" w:id="919"/>
    <w:p>
      <w:pPr>
        <w:spacing w:after="0"/>
        <w:ind w:left="0"/>
        <w:jc w:val="both"/>
      </w:pPr>
      <w:r>
        <w:rPr>
          <w:rFonts w:ascii="Times New Roman"/>
          <w:b w:val="false"/>
          <w:i w:val="false"/>
          <w:color w:val="000000"/>
          <w:sz w:val="28"/>
        </w:rPr>
        <w:t>
      4) подготовка информационных мероприятий (выставок, конференций, презентаций);</w:t>
      </w:r>
    </w:p>
    <w:bookmarkEnd w:id="919"/>
    <w:bookmarkStart w:name="z926" w:id="920"/>
    <w:p>
      <w:pPr>
        <w:spacing w:after="0"/>
        <w:ind w:left="0"/>
        <w:jc w:val="both"/>
      </w:pPr>
      <w:r>
        <w:rPr>
          <w:rFonts w:ascii="Times New Roman"/>
          <w:b w:val="false"/>
          <w:i w:val="false"/>
          <w:color w:val="000000"/>
          <w:sz w:val="28"/>
        </w:rPr>
        <w:t>
      5) выдача документов во временное пользование.</w:t>
      </w:r>
    </w:p>
    <w:bookmarkEnd w:id="920"/>
    <w:bookmarkStart w:name="z927" w:id="921"/>
    <w:p>
      <w:pPr>
        <w:spacing w:after="0"/>
        <w:ind w:left="0"/>
        <w:jc w:val="both"/>
      </w:pPr>
      <w:r>
        <w:rPr>
          <w:rFonts w:ascii="Times New Roman"/>
          <w:b w:val="false"/>
          <w:i w:val="false"/>
          <w:color w:val="000000"/>
          <w:sz w:val="28"/>
        </w:rPr>
        <w:t>
      277. Формами использования документов на электронных носителях, электронных документов в архиве организации являются:</w:t>
      </w:r>
    </w:p>
    <w:bookmarkEnd w:id="921"/>
    <w:bookmarkStart w:name="z928" w:id="922"/>
    <w:p>
      <w:pPr>
        <w:spacing w:after="0"/>
        <w:ind w:left="0"/>
        <w:jc w:val="both"/>
      </w:pPr>
      <w:r>
        <w:rPr>
          <w:rFonts w:ascii="Times New Roman"/>
          <w:b w:val="false"/>
          <w:i w:val="false"/>
          <w:color w:val="000000"/>
          <w:sz w:val="28"/>
        </w:rPr>
        <w:t>
      информационное обеспечение пользователей в соответствии с их запросами, а также в инициативном порядке;</w:t>
      </w:r>
    </w:p>
    <w:bookmarkEnd w:id="922"/>
    <w:bookmarkStart w:name="z929" w:id="923"/>
    <w:p>
      <w:pPr>
        <w:spacing w:after="0"/>
        <w:ind w:left="0"/>
        <w:jc w:val="both"/>
      </w:pPr>
      <w:r>
        <w:rPr>
          <w:rFonts w:ascii="Times New Roman"/>
          <w:b w:val="false"/>
          <w:i w:val="false"/>
          <w:color w:val="000000"/>
          <w:sz w:val="28"/>
        </w:rPr>
        <w:t>
      предоставление электронных документов посредством локальной сети, каналов электросвязи работникам организации, в структуре которой действует архив;</w:t>
      </w:r>
    </w:p>
    <w:bookmarkEnd w:id="923"/>
    <w:bookmarkStart w:name="z930" w:id="924"/>
    <w:p>
      <w:pPr>
        <w:spacing w:after="0"/>
        <w:ind w:left="0"/>
        <w:jc w:val="both"/>
      </w:pPr>
      <w:r>
        <w:rPr>
          <w:rFonts w:ascii="Times New Roman"/>
          <w:b w:val="false"/>
          <w:i w:val="false"/>
          <w:color w:val="000000"/>
          <w:sz w:val="28"/>
        </w:rPr>
        <w:t>
      предоставление документов на электронных носителях, электронных документов для работы в читальном зале архива организации (специально оборудованном рабочем месте) для работников государственных органов, судов, заинтересованных организаций, граждан.</w:t>
      </w:r>
    </w:p>
    <w:bookmarkEnd w:id="924"/>
    <w:bookmarkStart w:name="z931" w:id="925"/>
    <w:p>
      <w:pPr>
        <w:spacing w:after="0"/>
        <w:ind w:left="0"/>
        <w:jc w:val="both"/>
      </w:pPr>
      <w:r>
        <w:rPr>
          <w:rFonts w:ascii="Times New Roman"/>
          <w:b w:val="false"/>
          <w:i w:val="false"/>
          <w:color w:val="000000"/>
          <w:sz w:val="28"/>
        </w:rPr>
        <w:t>
      278. Основными документами архива в работе по информационному обеспечению пользователей являются:</w:t>
      </w:r>
    </w:p>
    <w:bookmarkEnd w:id="925"/>
    <w:bookmarkStart w:name="z932" w:id="926"/>
    <w:p>
      <w:pPr>
        <w:spacing w:after="0"/>
        <w:ind w:left="0"/>
        <w:jc w:val="both"/>
      </w:pPr>
      <w:r>
        <w:rPr>
          <w:rFonts w:ascii="Times New Roman"/>
          <w:b w:val="false"/>
          <w:i w:val="false"/>
          <w:color w:val="000000"/>
          <w:sz w:val="28"/>
        </w:rPr>
        <w:t>
      1) архивная справка;</w:t>
      </w:r>
    </w:p>
    <w:bookmarkEnd w:id="926"/>
    <w:bookmarkStart w:name="z933" w:id="927"/>
    <w:p>
      <w:pPr>
        <w:spacing w:after="0"/>
        <w:ind w:left="0"/>
        <w:jc w:val="both"/>
      </w:pPr>
      <w:r>
        <w:rPr>
          <w:rFonts w:ascii="Times New Roman"/>
          <w:b w:val="false"/>
          <w:i w:val="false"/>
          <w:color w:val="000000"/>
          <w:sz w:val="28"/>
        </w:rPr>
        <w:t>
      2) архивная копия;</w:t>
      </w:r>
    </w:p>
    <w:bookmarkEnd w:id="927"/>
    <w:bookmarkStart w:name="z934" w:id="928"/>
    <w:p>
      <w:pPr>
        <w:spacing w:after="0"/>
        <w:ind w:left="0"/>
        <w:jc w:val="both"/>
      </w:pPr>
      <w:r>
        <w:rPr>
          <w:rFonts w:ascii="Times New Roman"/>
          <w:b w:val="false"/>
          <w:i w:val="false"/>
          <w:color w:val="000000"/>
          <w:sz w:val="28"/>
        </w:rPr>
        <w:t>
      3) архивная выписка;</w:t>
      </w:r>
    </w:p>
    <w:bookmarkEnd w:id="928"/>
    <w:bookmarkStart w:name="z935" w:id="929"/>
    <w:p>
      <w:pPr>
        <w:spacing w:after="0"/>
        <w:ind w:left="0"/>
        <w:jc w:val="both"/>
      </w:pPr>
      <w:r>
        <w:rPr>
          <w:rFonts w:ascii="Times New Roman"/>
          <w:b w:val="false"/>
          <w:i w:val="false"/>
          <w:color w:val="000000"/>
          <w:sz w:val="28"/>
        </w:rPr>
        <w:t>
      4) информационное письмо;</w:t>
      </w:r>
    </w:p>
    <w:bookmarkEnd w:id="929"/>
    <w:bookmarkStart w:name="z936" w:id="930"/>
    <w:p>
      <w:pPr>
        <w:spacing w:after="0"/>
        <w:ind w:left="0"/>
        <w:jc w:val="both"/>
      </w:pPr>
      <w:r>
        <w:rPr>
          <w:rFonts w:ascii="Times New Roman"/>
          <w:b w:val="false"/>
          <w:i w:val="false"/>
          <w:color w:val="000000"/>
          <w:sz w:val="28"/>
        </w:rPr>
        <w:t>
      5) тематический перечень архивных документов;</w:t>
      </w:r>
    </w:p>
    <w:bookmarkEnd w:id="930"/>
    <w:bookmarkStart w:name="z937" w:id="931"/>
    <w:p>
      <w:pPr>
        <w:spacing w:after="0"/>
        <w:ind w:left="0"/>
        <w:jc w:val="both"/>
      </w:pPr>
      <w:r>
        <w:rPr>
          <w:rFonts w:ascii="Times New Roman"/>
          <w:b w:val="false"/>
          <w:i w:val="false"/>
          <w:color w:val="000000"/>
          <w:sz w:val="28"/>
        </w:rPr>
        <w:t>
      6) тематическая подборка копий архивных документов;</w:t>
      </w:r>
    </w:p>
    <w:bookmarkEnd w:id="931"/>
    <w:bookmarkStart w:name="z938" w:id="932"/>
    <w:p>
      <w:pPr>
        <w:spacing w:after="0"/>
        <w:ind w:left="0"/>
        <w:jc w:val="both"/>
      </w:pPr>
      <w:r>
        <w:rPr>
          <w:rFonts w:ascii="Times New Roman"/>
          <w:b w:val="false"/>
          <w:i w:val="false"/>
          <w:color w:val="000000"/>
          <w:sz w:val="28"/>
        </w:rPr>
        <w:t>
      7) тематический обзор архивных документов.</w:t>
      </w:r>
    </w:p>
    <w:bookmarkEnd w:id="932"/>
    <w:bookmarkStart w:name="z939" w:id="933"/>
    <w:p>
      <w:pPr>
        <w:spacing w:after="0"/>
        <w:ind w:left="0"/>
        <w:jc w:val="both"/>
      </w:pPr>
      <w:r>
        <w:rPr>
          <w:rFonts w:ascii="Times New Roman"/>
          <w:b w:val="false"/>
          <w:i w:val="false"/>
          <w:color w:val="000000"/>
          <w:sz w:val="28"/>
        </w:rPr>
        <w:t>
      279. Запросы, поступающие в архивы, подразделяются:</w:t>
      </w:r>
    </w:p>
    <w:bookmarkEnd w:id="933"/>
    <w:bookmarkStart w:name="z940" w:id="934"/>
    <w:p>
      <w:pPr>
        <w:spacing w:after="0"/>
        <w:ind w:left="0"/>
        <w:jc w:val="both"/>
      </w:pPr>
      <w:r>
        <w:rPr>
          <w:rFonts w:ascii="Times New Roman"/>
          <w:b w:val="false"/>
          <w:i w:val="false"/>
          <w:color w:val="000000"/>
          <w:sz w:val="28"/>
        </w:rPr>
        <w:t>
      1) на запросы о представлении информации по определенной проблеме теме, событию, факту (тематические запросы);</w:t>
      </w:r>
    </w:p>
    <w:bookmarkEnd w:id="934"/>
    <w:bookmarkStart w:name="z941" w:id="935"/>
    <w:p>
      <w:pPr>
        <w:spacing w:after="0"/>
        <w:ind w:left="0"/>
        <w:jc w:val="both"/>
      </w:pPr>
      <w:r>
        <w:rPr>
          <w:rFonts w:ascii="Times New Roman"/>
          <w:b w:val="false"/>
          <w:i w:val="false"/>
          <w:color w:val="000000"/>
          <w:sz w:val="28"/>
        </w:rPr>
        <w:t>
      2) на запросы о представлении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935"/>
    <w:bookmarkStart w:name="z942" w:id="936"/>
    <w:p>
      <w:pPr>
        <w:spacing w:after="0"/>
        <w:ind w:left="0"/>
        <w:jc w:val="both"/>
      </w:pPr>
      <w:r>
        <w:rPr>
          <w:rFonts w:ascii="Times New Roman"/>
          <w:b w:val="false"/>
          <w:i w:val="false"/>
          <w:color w:val="000000"/>
          <w:sz w:val="28"/>
        </w:rPr>
        <w:t>
      3) на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службы в воинских частях и формированиях, проживании в зонах экологического бедствия, пребывании в местах лишения свободы, актах гражданского состояния).</w:t>
      </w:r>
    </w:p>
    <w:bookmarkEnd w:id="936"/>
    <w:bookmarkStart w:name="z943" w:id="937"/>
    <w:p>
      <w:pPr>
        <w:spacing w:after="0"/>
        <w:ind w:left="0"/>
        <w:jc w:val="both"/>
      </w:pPr>
      <w:r>
        <w:rPr>
          <w:rFonts w:ascii="Times New Roman"/>
          <w:b w:val="false"/>
          <w:i w:val="false"/>
          <w:color w:val="000000"/>
          <w:sz w:val="28"/>
        </w:rPr>
        <w:t>
      280. В запросе физического лица указываются его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дата подачи запроса. Запрос содержит указание темы, вопроса, хронологии запрашиваемой информации. Запрос в бумажной форме подписывается физическим лицом или представителем юридического лица. В электронной – заверяется ЭЦП.</w:t>
      </w:r>
    </w:p>
    <w:bookmarkEnd w:id="937"/>
    <w:bookmarkStart w:name="z944" w:id="938"/>
    <w:p>
      <w:pPr>
        <w:spacing w:after="0"/>
        <w:ind w:left="0"/>
        <w:jc w:val="both"/>
      </w:pPr>
      <w:r>
        <w:rPr>
          <w:rFonts w:ascii="Times New Roman"/>
          <w:b w:val="false"/>
          <w:i w:val="false"/>
          <w:color w:val="000000"/>
          <w:sz w:val="28"/>
        </w:rPr>
        <w:t>
      281. Запрос, не относящийся к составу хранящихся в архиве организации документов, в течение 3 рабочих дней с момента его регистрации направляется по принадлежности в государственный архив, Архив Президента Республики Казахстан или организацию, где хранятся необходимые архивные документы, с уведомлением об этом пользователя.</w:t>
      </w:r>
    </w:p>
    <w:bookmarkEnd w:id="938"/>
    <w:bookmarkStart w:name="z945" w:id="939"/>
    <w:p>
      <w:pPr>
        <w:spacing w:after="0"/>
        <w:ind w:left="0"/>
        <w:jc w:val="both"/>
      </w:pPr>
      <w:r>
        <w:rPr>
          <w:rFonts w:ascii="Times New Roman"/>
          <w:b w:val="false"/>
          <w:i w:val="false"/>
          <w:color w:val="000000"/>
          <w:sz w:val="28"/>
        </w:rPr>
        <w:t>
      282. При поступлении обращения (запроса) пользователя в архив через электронную почту или информационные системы с указанием фамилии, имени, отчества (при его наличии), адреса электронной почты и (или) почтового адреса заявителя и сведений, которые необходимо подтвердить, ему на электронную почту направляются электронное уведомление о приеме обращения (запроса) к рассмотрению или мотивированный отказ в рассмотрении. Принятое к рассмотрению обращение (запрос) исполняется в установленном порядке.</w:t>
      </w:r>
    </w:p>
    <w:bookmarkEnd w:id="939"/>
    <w:bookmarkStart w:name="z946" w:id="940"/>
    <w:p>
      <w:pPr>
        <w:spacing w:after="0"/>
        <w:ind w:left="0"/>
        <w:jc w:val="both"/>
      </w:pPr>
      <w:r>
        <w:rPr>
          <w:rFonts w:ascii="Times New Roman"/>
          <w:b w:val="false"/>
          <w:i w:val="false"/>
          <w:color w:val="000000"/>
          <w:sz w:val="28"/>
        </w:rPr>
        <w:t>
      283. Запрос социально-правового характера исполняется архивом безвозмездно в соответствии с Административным процедурно-процессуальным кодексом Республики Казахстан и выдается пользователям в форме архивной справки, архивной копии и архивной выписки.</w:t>
      </w:r>
    </w:p>
    <w:bookmarkEnd w:id="940"/>
    <w:bookmarkStart w:name="z947" w:id="941"/>
    <w:p>
      <w:pPr>
        <w:spacing w:after="0"/>
        <w:ind w:left="0"/>
        <w:jc w:val="both"/>
      </w:pPr>
      <w:r>
        <w:rPr>
          <w:rFonts w:ascii="Times New Roman"/>
          <w:b w:val="false"/>
          <w:i w:val="false"/>
          <w:color w:val="000000"/>
          <w:sz w:val="28"/>
        </w:rPr>
        <w:t>
      284.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941"/>
    <w:bookmarkStart w:name="z948" w:id="942"/>
    <w:p>
      <w:pPr>
        <w:spacing w:after="0"/>
        <w:ind w:left="0"/>
        <w:jc w:val="both"/>
      </w:pPr>
      <w:r>
        <w:rPr>
          <w:rFonts w:ascii="Times New Roman"/>
          <w:b w:val="false"/>
          <w:i w:val="false"/>
          <w:color w:val="000000"/>
          <w:sz w:val="28"/>
        </w:rPr>
        <w:t>
      285. Архивная справка и архивная выписка составляются на общем бланке с обозначением наименования документа "Архивная справка", "Архивная выписка".</w:t>
      </w:r>
    </w:p>
    <w:bookmarkEnd w:id="942"/>
    <w:bookmarkStart w:name="z949" w:id="943"/>
    <w:p>
      <w:pPr>
        <w:spacing w:after="0"/>
        <w:ind w:left="0"/>
        <w:jc w:val="both"/>
      </w:pPr>
      <w:r>
        <w:rPr>
          <w:rFonts w:ascii="Times New Roman"/>
          <w:b w:val="false"/>
          <w:i w:val="false"/>
          <w:color w:val="000000"/>
          <w:sz w:val="28"/>
        </w:rPr>
        <w:t>
      286. Текст в архивной справке по форме, утверждаемой уполномоченным органом,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943"/>
    <w:bookmarkStart w:name="z950" w:id="944"/>
    <w:p>
      <w:pPr>
        <w:spacing w:after="0"/>
        <w:ind w:left="0"/>
        <w:jc w:val="both"/>
      </w:pPr>
      <w:r>
        <w:rPr>
          <w:rFonts w:ascii="Times New Roman"/>
          <w:b w:val="false"/>
          <w:i w:val="false"/>
          <w:color w:val="000000"/>
          <w:sz w:val="28"/>
        </w:rPr>
        <w:t>
      287. В архивной справке сведения воспроизводятся в соответствии с текстом архивных документов.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944"/>
    <w:bookmarkStart w:name="z951" w:id="945"/>
    <w:p>
      <w:pPr>
        <w:spacing w:after="0"/>
        <w:ind w:left="0"/>
        <w:jc w:val="both"/>
      </w:pPr>
      <w:r>
        <w:rPr>
          <w:rFonts w:ascii="Times New Roman"/>
          <w:b w:val="false"/>
          <w:i w:val="false"/>
          <w:color w:val="000000"/>
          <w:sz w:val="28"/>
        </w:rPr>
        <w:t>
      288. В примечании к архивной справке оговариваются особенности текста оригинала документа (неразборчиво написанный, исправленный автором, не поддающийся прочтению вследствие повреждения) ("Так в тексте оригинала", "В тексте неразборчиво").</w:t>
      </w:r>
    </w:p>
    <w:bookmarkEnd w:id="945"/>
    <w:bookmarkStart w:name="z952" w:id="946"/>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946"/>
    <w:bookmarkStart w:name="z953" w:id="947"/>
    <w:p>
      <w:pPr>
        <w:spacing w:after="0"/>
        <w:ind w:left="0"/>
        <w:jc w:val="both"/>
      </w:pPr>
      <w:r>
        <w:rPr>
          <w:rFonts w:ascii="Times New Roman"/>
          <w:b w:val="false"/>
          <w:i w:val="false"/>
          <w:color w:val="000000"/>
          <w:sz w:val="28"/>
        </w:rPr>
        <w:t>
      289.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bookmarkEnd w:id="947"/>
    <w:bookmarkStart w:name="z954" w:id="948"/>
    <w:p>
      <w:pPr>
        <w:spacing w:after="0"/>
        <w:ind w:left="0"/>
        <w:jc w:val="both"/>
      </w:pPr>
      <w:r>
        <w:rPr>
          <w:rFonts w:ascii="Times New Roman"/>
          <w:b w:val="false"/>
          <w:i w:val="false"/>
          <w:color w:val="000000"/>
          <w:sz w:val="28"/>
        </w:rPr>
        <w:t>
      290. В архивной справке в бумажной форме, объем которой превышает один лист, листы прошиваются, нумеруются и скрепляются печатью организации.</w:t>
      </w:r>
    </w:p>
    <w:bookmarkEnd w:id="948"/>
    <w:bookmarkStart w:name="z955" w:id="949"/>
    <w:p>
      <w:pPr>
        <w:spacing w:after="0"/>
        <w:ind w:left="0"/>
        <w:jc w:val="both"/>
      </w:pPr>
      <w:r>
        <w:rPr>
          <w:rFonts w:ascii="Times New Roman"/>
          <w:b w:val="false"/>
          <w:i w:val="false"/>
          <w:color w:val="000000"/>
          <w:sz w:val="28"/>
        </w:rPr>
        <w:t>
      291. Архивная справка в бумажной форме подписывается руководством организации, исполнителем и заверяется печатью организации. В электронной форме – ЭЦП руководителя организации. В случае неполноты представляемых в ней сведений, составляется сопроводительное письмо с указанием причин.</w:t>
      </w:r>
    </w:p>
    <w:bookmarkEnd w:id="949"/>
    <w:bookmarkStart w:name="z956" w:id="950"/>
    <w:p>
      <w:pPr>
        <w:spacing w:after="0"/>
        <w:ind w:left="0"/>
        <w:jc w:val="both"/>
      </w:pPr>
      <w:r>
        <w:rPr>
          <w:rFonts w:ascii="Times New Roman"/>
          <w:b w:val="false"/>
          <w:i w:val="false"/>
          <w:color w:val="000000"/>
          <w:sz w:val="28"/>
        </w:rPr>
        <w:t>
      К архивной справке при необходимости прилагаются копии архивных документов или выписки из них, подтверждающие сведения, изложенные в архивной справке.</w:t>
      </w:r>
    </w:p>
    <w:bookmarkEnd w:id="950"/>
    <w:bookmarkStart w:name="z957" w:id="951"/>
    <w:p>
      <w:pPr>
        <w:spacing w:after="0"/>
        <w:ind w:left="0"/>
        <w:jc w:val="both"/>
      </w:pPr>
      <w:r>
        <w:rPr>
          <w:rFonts w:ascii="Times New Roman"/>
          <w:b w:val="false"/>
          <w:i w:val="false"/>
          <w:color w:val="000000"/>
          <w:sz w:val="28"/>
        </w:rPr>
        <w:t>
      292. При отсутствии в архиве организации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w:t>
      </w:r>
    </w:p>
    <w:bookmarkEnd w:id="951"/>
    <w:bookmarkStart w:name="z958" w:id="952"/>
    <w:p>
      <w:pPr>
        <w:spacing w:after="0"/>
        <w:ind w:left="0"/>
        <w:jc w:val="both"/>
      </w:pPr>
      <w:r>
        <w:rPr>
          <w:rFonts w:ascii="Times New Roman"/>
          <w:b w:val="false"/>
          <w:i w:val="false"/>
          <w:color w:val="000000"/>
          <w:sz w:val="28"/>
        </w:rPr>
        <w:t>
      293.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bookmarkEnd w:id="952"/>
    <w:bookmarkStart w:name="z959" w:id="953"/>
    <w:p>
      <w:pPr>
        <w:spacing w:after="0"/>
        <w:ind w:left="0"/>
        <w:jc w:val="both"/>
      </w:pPr>
      <w:r>
        <w:rPr>
          <w:rFonts w:ascii="Times New Roman"/>
          <w:b w:val="false"/>
          <w:i w:val="false"/>
          <w:color w:val="000000"/>
          <w:sz w:val="28"/>
        </w:rPr>
        <w:t>
      294.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bookmarkEnd w:id="953"/>
    <w:bookmarkStart w:name="z960" w:id="954"/>
    <w:p>
      <w:pPr>
        <w:spacing w:after="0"/>
        <w:ind w:left="0"/>
        <w:jc w:val="both"/>
      </w:pPr>
      <w:r>
        <w:rPr>
          <w:rFonts w:ascii="Times New Roman"/>
          <w:b w:val="false"/>
          <w:i w:val="false"/>
          <w:color w:val="000000"/>
          <w:sz w:val="28"/>
        </w:rPr>
        <w:t>
      Начало и конец каждого извлечения, а также пропуски в тексте архивного документа, в том числе электронного, отдельных слов обозначаются многоточием.</w:t>
      </w:r>
    </w:p>
    <w:bookmarkEnd w:id="954"/>
    <w:bookmarkStart w:name="z961" w:id="955"/>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Отдельные слова и выражения оригинала, вызывающие сомнения в их точности, оговариваются словами – "Так в тексте оригинала", "Так в документе".</w:t>
      </w:r>
    </w:p>
    <w:bookmarkEnd w:id="955"/>
    <w:bookmarkStart w:name="z962" w:id="956"/>
    <w:p>
      <w:pPr>
        <w:spacing w:after="0"/>
        <w:ind w:left="0"/>
        <w:jc w:val="both"/>
      </w:pPr>
      <w:r>
        <w:rPr>
          <w:rFonts w:ascii="Times New Roman"/>
          <w:b w:val="false"/>
          <w:i w:val="false"/>
          <w:color w:val="000000"/>
          <w:sz w:val="28"/>
        </w:rPr>
        <w:t>
      Аутентичность выданных по запросам архивных выписок в бумажной форме удостоверяется подписью руководителя организации и печатью организации, в электронной форме – ЭЦП руководителя организации.</w:t>
      </w:r>
    </w:p>
    <w:bookmarkEnd w:id="956"/>
    <w:bookmarkStart w:name="z963" w:id="957"/>
    <w:p>
      <w:pPr>
        <w:spacing w:after="0"/>
        <w:ind w:left="0"/>
        <w:jc w:val="both"/>
      </w:pPr>
      <w:r>
        <w:rPr>
          <w:rFonts w:ascii="Times New Roman"/>
          <w:b w:val="false"/>
          <w:i w:val="false"/>
          <w:color w:val="000000"/>
          <w:sz w:val="28"/>
        </w:rPr>
        <w:t>
      295. Архивные копии, изготовленные посредством использования печатающих средств, персонального компьютера, оформляются на общем бланке организации с обозначением наименования документа "Архивная копия". При изготовлении ксеро- или фотокопий документа в бумажной форме общий бланк организации не используется.</w:t>
      </w:r>
    </w:p>
    <w:bookmarkEnd w:id="957"/>
    <w:bookmarkStart w:name="z964" w:id="958"/>
    <w:p>
      <w:pPr>
        <w:spacing w:after="0"/>
        <w:ind w:left="0"/>
        <w:jc w:val="both"/>
      </w:pPr>
      <w:r>
        <w:rPr>
          <w:rFonts w:ascii="Times New Roman"/>
          <w:b w:val="false"/>
          <w:i w:val="false"/>
          <w:color w:val="000000"/>
          <w:sz w:val="28"/>
        </w:rPr>
        <w:t>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или архивной выписки в бумажной форме скрепляются, нумеруются и на месте скрепления заверяются архивом организации.</w:t>
      </w:r>
    </w:p>
    <w:bookmarkEnd w:id="958"/>
    <w:bookmarkStart w:name="z965" w:id="959"/>
    <w:p>
      <w:pPr>
        <w:spacing w:after="0"/>
        <w:ind w:left="0"/>
        <w:jc w:val="both"/>
      </w:pPr>
      <w:r>
        <w:rPr>
          <w:rFonts w:ascii="Times New Roman"/>
          <w:b w:val="false"/>
          <w:i w:val="false"/>
          <w:color w:val="000000"/>
          <w:sz w:val="28"/>
        </w:rPr>
        <w:t>
      В электронной форме архивная копия подписывается ЭЦП руководителя организации.</w:t>
      </w:r>
    </w:p>
    <w:bookmarkEnd w:id="959"/>
    <w:bookmarkStart w:name="z966" w:id="960"/>
    <w:p>
      <w:pPr>
        <w:spacing w:after="0"/>
        <w:ind w:left="0"/>
        <w:jc w:val="both"/>
      </w:pPr>
      <w:r>
        <w:rPr>
          <w:rFonts w:ascii="Times New Roman"/>
          <w:b w:val="false"/>
          <w:i w:val="false"/>
          <w:color w:val="000000"/>
          <w:sz w:val="28"/>
        </w:rPr>
        <w:t>
      296. Архивная справка, архивная выписка, архивная копия и ответы на запросы высылаются по почте простыми или заказными письмами.</w:t>
      </w:r>
    </w:p>
    <w:bookmarkEnd w:id="960"/>
    <w:bookmarkStart w:name="z967" w:id="961"/>
    <w:p>
      <w:pPr>
        <w:spacing w:after="0"/>
        <w:ind w:left="0"/>
        <w:jc w:val="both"/>
      </w:pPr>
      <w:r>
        <w:rPr>
          <w:rFonts w:ascii="Times New Roman"/>
          <w:b w:val="false"/>
          <w:i w:val="false"/>
          <w:color w:val="000000"/>
          <w:sz w:val="28"/>
        </w:rPr>
        <w:t>
      297. Архивная справка, архивная выписка и архивная копия в случае личного обращения гражданина или его доверенного лица в архив организации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обороте сопроводительного письма к ним, указывая дату их получения.</w:t>
      </w:r>
    </w:p>
    <w:bookmarkEnd w:id="961"/>
    <w:bookmarkStart w:name="z968" w:id="962"/>
    <w:p>
      <w:pPr>
        <w:spacing w:after="0"/>
        <w:ind w:left="0"/>
        <w:jc w:val="both"/>
      </w:pPr>
      <w:r>
        <w:rPr>
          <w:rFonts w:ascii="Times New Roman"/>
          <w:b w:val="false"/>
          <w:i w:val="false"/>
          <w:color w:val="000000"/>
          <w:sz w:val="28"/>
        </w:rPr>
        <w:t>
      298. Допускаются изъятие из архивных дел и выдача владельцам или их родственникам подлинных личных документов о гражданском состоянии, образовании, трудовых книжек и других, не полученных в свое время владельцем документов.</w:t>
      </w:r>
    </w:p>
    <w:bookmarkEnd w:id="962"/>
    <w:bookmarkStart w:name="z969" w:id="963"/>
    <w:p>
      <w:pPr>
        <w:spacing w:after="0"/>
        <w:ind w:left="0"/>
        <w:jc w:val="both"/>
      </w:pPr>
      <w:r>
        <w:rPr>
          <w:rFonts w:ascii="Times New Roman"/>
          <w:b w:val="false"/>
          <w:i w:val="false"/>
          <w:color w:val="000000"/>
          <w:sz w:val="28"/>
        </w:rPr>
        <w:t>
      Подлинные личные документы выдаются с разрешения руководителя организации заявителям при предъявлении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заказным письмом.</w:t>
      </w:r>
    </w:p>
    <w:bookmarkEnd w:id="963"/>
    <w:bookmarkStart w:name="z970" w:id="964"/>
    <w:p>
      <w:pPr>
        <w:spacing w:after="0"/>
        <w:ind w:left="0"/>
        <w:jc w:val="both"/>
      </w:pPr>
      <w:r>
        <w:rPr>
          <w:rFonts w:ascii="Times New Roman"/>
          <w:b w:val="false"/>
          <w:i w:val="false"/>
          <w:color w:val="000000"/>
          <w:sz w:val="28"/>
        </w:rPr>
        <w:t>
      299.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описях дел, документов.</w:t>
      </w:r>
    </w:p>
    <w:bookmarkEnd w:id="964"/>
    <w:bookmarkStart w:name="z971" w:id="965"/>
    <w:p>
      <w:pPr>
        <w:spacing w:after="0"/>
        <w:ind w:left="0"/>
        <w:jc w:val="both"/>
      </w:pPr>
      <w:r>
        <w:rPr>
          <w:rFonts w:ascii="Times New Roman"/>
          <w:b w:val="false"/>
          <w:i w:val="false"/>
          <w:color w:val="000000"/>
          <w:sz w:val="28"/>
        </w:rPr>
        <w:t>
      300.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архивного фонда.</w:t>
      </w:r>
    </w:p>
    <w:bookmarkEnd w:id="965"/>
    <w:bookmarkStart w:name="z972" w:id="966"/>
    <w:p>
      <w:pPr>
        <w:spacing w:after="0"/>
        <w:ind w:left="0"/>
        <w:jc w:val="left"/>
      </w:pPr>
      <w:r>
        <w:rPr>
          <w:rFonts w:ascii="Times New Roman"/>
          <w:b/>
          <w:i w:val="false"/>
          <w:color w:val="000000"/>
        </w:rPr>
        <w:t xml:space="preserve"> Параграф 8. Порядок выдачи дел, документов в читальный зал и временное пользование</w:t>
      </w:r>
    </w:p>
    <w:bookmarkEnd w:id="966"/>
    <w:bookmarkStart w:name="z973" w:id="967"/>
    <w:p>
      <w:pPr>
        <w:spacing w:after="0"/>
        <w:ind w:left="0"/>
        <w:jc w:val="both"/>
      </w:pPr>
      <w:r>
        <w:rPr>
          <w:rFonts w:ascii="Times New Roman"/>
          <w:b w:val="false"/>
          <w:i w:val="false"/>
          <w:color w:val="000000"/>
          <w:sz w:val="28"/>
        </w:rPr>
        <w:t>
      301.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p>
    <w:bookmarkEnd w:id="967"/>
    <w:bookmarkStart w:name="z974" w:id="968"/>
    <w:p>
      <w:pPr>
        <w:spacing w:after="0"/>
        <w:ind w:left="0"/>
        <w:jc w:val="both"/>
      </w:pPr>
      <w:r>
        <w:rPr>
          <w:rFonts w:ascii="Times New Roman"/>
          <w:b w:val="false"/>
          <w:i w:val="false"/>
          <w:color w:val="000000"/>
          <w:sz w:val="28"/>
        </w:rPr>
        <w:t>
      Распорядок работы читального зала устанавливает руководитель организации.</w:t>
      </w:r>
    </w:p>
    <w:bookmarkEnd w:id="968"/>
    <w:bookmarkStart w:name="z975" w:id="969"/>
    <w:p>
      <w:pPr>
        <w:spacing w:after="0"/>
        <w:ind w:left="0"/>
        <w:jc w:val="both"/>
      </w:pP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в том числе электронными,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bookmarkEnd w:id="969"/>
    <w:bookmarkStart w:name="z976" w:id="970"/>
    <w:p>
      <w:pPr>
        <w:spacing w:after="0"/>
        <w:ind w:left="0"/>
        <w:jc w:val="both"/>
      </w:pPr>
      <w:r>
        <w:rPr>
          <w:rFonts w:ascii="Times New Roman"/>
          <w:b w:val="false"/>
          <w:i w:val="false"/>
          <w:color w:val="000000"/>
          <w:sz w:val="28"/>
        </w:rPr>
        <w:t>
      302.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p>
    <w:bookmarkEnd w:id="970"/>
    <w:bookmarkStart w:name="z977" w:id="971"/>
    <w:p>
      <w:pPr>
        <w:spacing w:after="0"/>
        <w:ind w:left="0"/>
        <w:jc w:val="both"/>
      </w:pP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bookmarkEnd w:id="971"/>
    <w:bookmarkStart w:name="z978" w:id="972"/>
    <w:p>
      <w:pPr>
        <w:spacing w:after="0"/>
        <w:ind w:left="0"/>
        <w:jc w:val="both"/>
      </w:pPr>
      <w:r>
        <w:rPr>
          <w:rFonts w:ascii="Times New Roman"/>
          <w:b w:val="false"/>
          <w:i w:val="false"/>
          <w:color w:val="000000"/>
          <w:sz w:val="28"/>
        </w:rPr>
        <w:t>
      Разрешение на работу в читальном зале дает руководитель организации на необходимый пользователю срок, но не более, чем на 1 год со дня оформления.</w:t>
      </w:r>
    </w:p>
    <w:bookmarkEnd w:id="972"/>
    <w:bookmarkStart w:name="z979" w:id="973"/>
    <w:p>
      <w:pPr>
        <w:spacing w:after="0"/>
        <w:ind w:left="0"/>
        <w:jc w:val="both"/>
      </w:pPr>
      <w:r>
        <w:rPr>
          <w:rFonts w:ascii="Times New Roman"/>
          <w:b w:val="false"/>
          <w:i w:val="false"/>
          <w:color w:val="000000"/>
          <w:sz w:val="28"/>
        </w:rPr>
        <w:t>
      303.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p>
    <w:bookmarkEnd w:id="973"/>
    <w:bookmarkStart w:name="z980" w:id="974"/>
    <w:p>
      <w:pPr>
        <w:spacing w:after="0"/>
        <w:ind w:left="0"/>
        <w:jc w:val="both"/>
      </w:pPr>
      <w:r>
        <w:rPr>
          <w:rFonts w:ascii="Times New Roman"/>
          <w:b w:val="false"/>
          <w:i w:val="false"/>
          <w:color w:val="000000"/>
          <w:sz w:val="28"/>
        </w:rPr>
        <w:t xml:space="preserve">
      304. Доступ и предоставление описей дел, электронных документов сотрудникам организации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осуществляется посредством локальной сети, каналов электросвязи, ИС ЭА. </w:t>
      </w:r>
    </w:p>
    <w:bookmarkEnd w:id="974"/>
    <w:bookmarkStart w:name="z981" w:id="975"/>
    <w:p>
      <w:pPr>
        <w:spacing w:after="0"/>
        <w:ind w:left="0"/>
        <w:jc w:val="both"/>
      </w:pPr>
      <w:r>
        <w:rPr>
          <w:rFonts w:ascii="Times New Roman"/>
          <w:b w:val="false"/>
          <w:i w:val="false"/>
          <w:color w:val="000000"/>
          <w:sz w:val="28"/>
        </w:rPr>
        <w:t xml:space="preserve">
      Для удаленного доступа к описям дел и электронным документам (делам) руководителем архива выдается разрешение в ИС ЭА пользователю на основании его авторизации и заявления в ИС ЭА. </w:t>
      </w:r>
    </w:p>
    <w:bookmarkEnd w:id="975"/>
    <w:bookmarkStart w:name="z982" w:id="976"/>
    <w:p>
      <w:pPr>
        <w:spacing w:after="0"/>
        <w:ind w:left="0"/>
        <w:jc w:val="both"/>
      </w:pPr>
      <w:r>
        <w:rPr>
          <w:rFonts w:ascii="Times New Roman"/>
          <w:b w:val="false"/>
          <w:i w:val="false"/>
          <w:color w:val="000000"/>
          <w:sz w:val="28"/>
        </w:rPr>
        <w:t>
      305.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разрешается брать только в перчатках за кромки или защитный корпус.</w:t>
      </w:r>
    </w:p>
    <w:bookmarkEnd w:id="976"/>
    <w:bookmarkStart w:name="z983" w:id="977"/>
    <w:p>
      <w:pPr>
        <w:spacing w:after="0"/>
        <w:ind w:left="0"/>
        <w:jc w:val="both"/>
      </w:pPr>
      <w:r>
        <w:rPr>
          <w:rFonts w:ascii="Times New Roman"/>
          <w:b w:val="false"/>
          <w:i w:val="false"/>
          <w:color w:val="000000"/>
          <w:sz w:val="28"/>
        </w:rPr>
        <w:t>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непластифицированный полиэтилен, фторсодержащие полимеры и латекс. В состав материала перчаток не должны входить красители.</w:t>
      </w:r>
    </w:p>
    <w:bookmarkEnd w:id="977"/>
    <w:bookmarkStart w:name="z984" w:id="978"/>
    <w:p>
      <w:pPr>
        <w:spacing w:after="0"/>
        <w:ind w:left="0"/>
        <w:jc w:val="both"/>
      </w:pPr>
      <w:r>
        <w:rPr>
          <w:rFonts w:ascii="Times New Roman"/>
          <w:b w:val="false"/>
          <w:i w:val="false"/>
          <w:color w:val="000000"/>
          <w:sz w:val="28"/>
        </w:rPr>
        <w:t>
      306.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w:t>
      </w:r>
    </w:p>
    <w:bookmarkEnd w:id="978"/>
    <w:bookmarkStart w:name="z985" w:id="979"/>
    <w:p>
      <w:pPr>
        <w:spacing w:after="0"/>
        <w:ind w:left="0"/>
        <w:jc w:val="both"/>
      </w:pPr>
      <w:r>
        <w:rPr>
          <w:rFonts w:ascii="Times New Roman"/>
          <w:b w:val="false"/>
          <w:i w:val="false"/>
          <w:color w:val="000000"/>
          <w:sz w:val="28"/>
        </w:rPr>
        <w:t>
      307. Отказ или отсрочка в выдаче документов (дел), в том числе электронных, осуществляются в случаях:</w:t>
      </w:r>
    </w:p>
    <w:bookmarkEnd w:id="979"/>
    <w:bookmarkStart w:name="z986" w:id="980"/>
    <w:p>
      <w:pPr>
        <w:spacing w:after="0"/>
        <w:ind w:left="0"/>
        <w:jc w:val="both"/>
      </w:pPr>
      <w:r>
        <w:rPr>
          <w:rFonts w:ascii="Times New Roman"/>
          <w:b w:val="false"/>
          <w:i w:val="false"/>
          <w:color w:val="000000"/>
          <w:sz w:val="28"/>
        </w:rPr>
        <w:t>
      1) их плохого физического состояния;</w:t>
      </w:r>
    </w:p>
    <w:bookmarkEnd w:id="980"/>
    <w:bookmarkStart w:name="z987" w:id="981"/>
    <w:p>
      <w:pPr>
        <w:spacing w:after="0"/>
        <w:ind w:left="0"/>
        <w:jc w:val="both"/>
      </w:pPr>
      <w:r>
        <w:rPr>
          <w:rFonts w:ascii="Times New Roman"/>
          <w:b w:val="false"/>
          <w:i w:val="false"/>
          <w:color w:val="000000"/>
          <w:sz w:val="28"/>
        </w:rPr>
        <w:t>
      2) ограничений на использование, установленных законодательством Республики Казахстан или фондообразователем;</w:t>
      </w:r>
    </w:p>
    <w:bookmarkEnd w:id="981"/>
    <w:bookmarkStart w:name="z988" w:id="982"/>
    <w:p>
      <w:pPr>
        <w:spacing w:after="0"/>
        <w:ind w:left="0"/>
        <w:jc w:val="both"/>
      </w:pPr>
      <w:r>
        <w:rPr>
          <w:rFonts w:ascii="Times New Roman"/>
          <w:b w:val="false"/>
          <w:i w:val="false"/>
          <w:color w:val="000000"/>
          <w:sz w:val="28"/>
        </w:rPr>
        <w:t>
      3) использования документов работниками архива организации для выполнения служебных заданий;</w:t>
      </w:r>
    </w:p>
    <w:bookmarkEnd w:id="982"/>
    <w:bookmarkStart w:name="z989" w:id="983"/>
    <w:p>
      <w:pPr>
        <w:spacing w:after="0"/>
        <w:ind w:left="0"/>
        <w:jc w:val="both"/>
      </w:pPr>
      <w:r>
        <w:rPr>
          <w:rFonts w:ascii="Times New Roman"/>
          <w:b w:val="false"/>
          <w:i w:val="false"/>
          <w:color w:val="000000"/>
          <w:sz w:val="28"/>
        </w:rPr>
        <w:t>
      4) выдачи документов во временное пользование или другому пользователю в читальном зале.</w:t>
      </w:r>
    </w:p>
    <w:bookmarkEnd w:id="983"/>
    <w:bookmarkStart w:name="z990" w:id="984"/>
    <w:p>
      <w:pPr>
        <w:spacing w:after="0"/>
        <w:ind w:left="0"/>
        <w:jc w:val="both"/>
      </w:pPr>
      <w:r>
        <w:rPr>
          <w:rFonts w:ascii="Times New Roman"/>
          <w:b w:val="false"/>
          <w:i w:val="false"/>
          <w:color w:val="000000"/>
          <w:sz w:val="28"/>
        </w:rPr>
        <w:t>
      Отказ архива организации в предоставлении документов, в том числе электронных, выдается в письменной форме с указанием причин отказа.</w:t>
      </w:r>
    </w:p>
    <w:bookmarkEnd w:id="984"/>
    <w:bookmarkStart w:name="z991" w:id="985"/>
    <w:p>
      <w:pPr>
        <w:spacing w:after="0"/>
        <w:ind w:left="0"/>
        <w:jc w:val="both"/>
      </w:pPr>
      <w:r>
        <w:rPr>
          <w:rFonts w:ascii="Times New Roman"/>
          <w:b w:val="false"/>
          <w:i w:val="false"/>
          <w:color w:val="000000"/>
          <w:sz w:val="28"/>
        </w:rPr>
        <w:t>
      308.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985"/>
    <w:bookmarkStart w:name="z992" w:id="986"/>
    <w:p>
      <w:pPr>
        <w:spacing w:after="0"/>
        <w:ind w:left="0"/>
        <w:jc w:val="both"/>
      </w:pP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p>
    <w:bookmarkEnd w:id="986"/>
    <w:bookmarkStart w:name="z993" w:id="987"/>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987"/>
    <w:bookmarkStart w:name="z994" w:id="988"/>
    <w:p>
      <w:pPr>
        <w:spacing w:after="0"/>
        <w:ind w:left="0"/>
        <w:jc w:val="both"/>
      </w:pPr>
      <w:r>
        <w:rPr>
          <w:rFonts w:ascii="Times New Roman"/>
          <w:b w:val="false"/>
          <w:i w:val="false"/>
          <w:color w:val="000000"/>
          <w:sz w:val="28"/>
        </w:rPr>
        <w:t>
      309.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bookmarkEnd w:id="988"/>
    <w:bookmarkStart w:name="z995" w:id="989"/>
    <w:p>
      <w:pPr>
        <w:spacing w:after="0"/>
        <w:ind w:left="0"/>
        <w:jc w:val="both"/>
      </w:pPr>
      <w:r>
        <w:rPr>
          <w:rFonts w:ascii="Times New Roman"/>
          <w:b w:val="false"/>
          <w:i w:val="false"/>
          <w:color w:val="000000"/>
          <w:sz w:val="28"/>
        </w:rPr>
        <w:t xml:space="preserve">
      310.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989"/>
    <w:bookmarkStart w:name="z996" w:id="990"/>
    <w:p>
      <w:pPr>
        <w:spacing w:after="0"/>
        <w:ind w:left="0"/>
        <w:jc w:val="both"/>
      </w:pPr>
      <w:r>
        <w:rPr>
          <w:rFonts w:ascii="Times New Roman"/>
          <w:b w:val="false"/>
          <w:i w:val="false"/>
          <w:color w:val="000000"/>
          <w:sz w:val="28"/>
        </w:rPr>
        <w:t>
      Учет заказов на копирование ведется в бумажной или электронной форме.</w:t>
      </w:r>
    </w:p>
    <w:bookmarkEnd w:id="990"/>
    <w:bookmarkStart w:name="z997" w:id="991"/>
    <w:p>
      <w:pPr>
        <w:spacing w:after="0"/>
        <w:ind w:left="0"/>
        <w:jc w:val="both"/>
      </w:pPr>
      <w:r>
        <w:rPr>
          <w:rFonts w:ascii="Times New Roman"/>
          <w:b w:val="false"/>
          <w:i w:val="false"/>
          <w:color w:val="000000"/>
          <w:sz w:val="28"/>
        </w:rPr>
        <w:t>
      311. В читальный зал дела, документы из хранилища выдаются на основании заполненного бланка заказа на выдачу документов и учитываются в книге выдачи дел из хранилища.</w:t>
      </w:r>
    </w:p>
    <w:bookmarkEnd w:id="991"/>
    <w:bookmarkStart w:name="z998" w:id="992"/>
    <w:p>
      <w:pPr>
        <w:spacing w:after="0"/>
        <w:ind w:left="0"/>
        <w:jc w:val="both"/>
      </w:pPr>
      <w:r>
        <w:rPr>
          <w:rFonts w:ascii="Times New Roman"/>
          <w:b w:val="false"/>
          <w:i w:val="false"/>
          <w:color w:val="000000"/>
          <w:sz w:val="28"/>
        </w:rPr>
        <w:t>
      312. Каждое выдаваемое из архивохранилища в читальный зал дело, документ имеют лист использования дела.</w:t>
      </w:r>
    </w:p>
    <w:bookmarkEnd w:id="992"/>
    <w:bookmarkStart w:name="z999" w:id="993"/>
    <w:p>
      <w:pPr>
        <w:spacing w:after="0"/>
        <w:ind w:left="0"/>
        <w:jc w:val="both"/>
      </w:pPr>
      <w:r>
        <w:rPr>
          <w:rFonts w:ascii="Times New Roman"/>
          <w:b w:val="false"/>
          <w:i w:val="false"/>
          <w:color w:val="000000"/>
          <w:sz w:val="28"/>
        </w:rPr>
        <w:t>
      313. Дела, документы выдаются во временное пользование структурным подразделениям организации на срок, не превышающий 20 дней. Выдача дел, документов во временное пользование другим организациям по их письменному запросу оформляется по акту выдачи дел, документов во временное пользование. Акт составляется в двух экземплярах, один из которых передается получателю, а другой остается в архиве организации. Акт подписывается руководителями организации, передающей документы, и организации-получателя, скрепляется печатями организаций. Выдача дел, документов во временное пользование другим организациям осуществляется на срок не более трех месяцев.</w:t>
      </w:r>
    </w:p>
    <w:bookmarkEnd w:id="993"/>
    <w:bookmarkStart w:name="z1000" w:id="994"/>
    <w:p>
      <w:pPr>
        <w:spacing w:after="0"/>
        <w:ind w:left="0"/>
        <w:jc w:val="both"/>
      </w:pPr>
      <w:r>
        <w:rPr>
          <w:rFonts w:ascii="Times New Roman"/>
          <w:b w:val="false"/>
          <w:i w:val="false"/>
          <w:color w:val="000000"/>
          <w:sz w:val="28"/>
        </w:rPr>
        <w:t>
      314. При выдаче дел, документов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bookmarkEnd w:id="994"/>
    <w:bookmarkStart w:name="z1001" w:id="995"/>
    <w:p>
      <w:pPr>
        <w:spacing w:after="0"/>
        <w:ind w:left="0"/>
        <w:jc w:val="both"/>
      </w:pPr>
      <w:r>
        <w:rPr>
          <w:rFonts w:ascii="Times New Roman"/>
          <w:b w:val="false"/>
          <w:i w:val="false"/>
          <w:color w:val="000000"/>
          <w:sz w:val="28"/>
        </w:rPr>
        <w:t>
      315. Каждое выдаваемое из архивохранилища для временного использования дело, документ имеют лист использования дела.</w:t>
      </w:r>
    </w:p>
    <w:bookmarkEnd w:id="995"/>
    <w:bookmarkStart w:name="z1002" w:id="996"/>
    <w:p>
      <w:pPr>
        <w:spacing w:after="0"/>
        <w:ind w:left="0"/>
        <w:jc w:val="left"/>
      </w:pPr>
      <w:r>
        <w:rPr>
          <w:rFonts w:ascii="Times New Roman"/>
          <w:b/>
          <w:i w:val="false"/>
          <w:color w:val="000000"/>
        </w:rPr>
        <w:t xml:space="preserve"> Параграф 9. Порядок использования документов в средствах массовой информации</w:t>
      </w:r>
    </w:p>
    <w:bookmarkEnd w:id="996"/>
    <w:bookmarkStart w:name="z1003" w:id="997"/>
    <w:p>
      <w:pPr>
        <w:spacing w:after="0"/>
        <w:ind w:left="0"/>
        <w:jc w:val="both"/>
      </w:pPr>
      <w:r>
        <w:rPr>
          <w:rFonts w:ascii="Times New Roman"/>
          <w:b w:val="false"/>
          <w:i w:val="false"/>
          <w:color w:val="000000"/>
          <w:sz w:val="28"/>
        </w:rPr>
        <w:t>
      316.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w:t>
      </w:r>
    </w:p>
    <w:bookmarkEnd w:id="997"/>
    <w:bookmarkStart w:name="z1004" w:id="998"/>
    <w:p>
      <w:pPr>
        <w:spacing w:after="0"/>
        <w:ind w:left="0"/>
        <w:jc w:val="both"/>
      </w:pPr>
      <w:r>
        <w:rPr>
          <w:rFonts w:ascii="Times New Roman"/>
          <w:b w:val="false"/>
          <w:i w:val="false"/>
          <w:color w:val="000000"/>
          <w:sz w:val="28"/>
        </w:rPr>
        <w:t>
      317.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их публикации.</w:t>
      </w:r>
    </w:p>
    <w:bookmarkEnd w:id="998"/>
    <w:bookmarkStart w:name="z1005" w:id="999"/>
    <w:p>
      <w:pPr>
        <w:spacing w:after="0"/>
        <w:ind w:left="0"/>
        <w:jc w:val="left"/>
      </w:pPr>
      <w:r>
        <w:rPr>
          <w:rFonts w:ascii="Times New Roman"/>
          <w:b/>
          <w:i w:val="false"/>
          <w:color w:val="000000"/>
        </w:rPr>
        <w:t xml:space="preserve"> Параграф 10. Порядок уничтожения электронных дел временного срока хранения и передачи электронных документов, электронных дел на постоянное хранение в государственный архив</w:t>
      </w:r>
    </w:p>
    <w:bookmarkEnd w:id="999"/>
    <w:bookmarkStart w:name="z1006" w:id="1000"/>
    <w:p>
      <w:pPr>
        <w:spacing w:after="0"/>
        <w:ind w:left="0"/>
        <w:jc w:val="both"/>
      </w:pPr>
      <w:r>
        <w:rPr>
          <w:rFonts w:ascii="Times New Roman"/>
          <w:b w:val="false"/>
          <w:i w:val="false"/>
          <w:color w:val="000000"/>
          <w:sz w:val="28"/>
        </w:rPr>
        <w:t>
      318. По истечении срока временного хранения документов на электронных носителях, электронных документов в архиве организации проводится экспертиза ценности в целях включения их в сводные описи (годовые разделы сводных описей) электронных дел постоянного хранения или в акты о выделении к уничтожению электронных документов (дел), не подлежащих хранению.</w:t>
      </w:r>
    </w:p>
    <w:bookmarkEnd w:id="1000"/>
    <w:bookmarkStart w:name="z1007" w:id="1001"/>
    <w:p>
      <w:pPr>
        <w:spacing w:after="0"/>
        <w:ind w:left="0"/>
        <w:jc w:val="both"/>
      </w:pPr>
      <w:r>
        <w:rPr>
          <w:rFonts w:ascii="Times New Roman"/>
          <w:b w:val="false"/>
          <w:i w:val="false"/>
          <w:color w:val="000000"/>
          <w:sz w:val="28"/>
        </w:rPr>
        <w:t>
      319. Документы на электронных носителях, электронные документы (дела) включаются в акт о выделении к уничтожению документов на электронных носителях, электронных документов (дел), если установленный срок их хранения истек к 1 января года, в котором составлен акт. Акт о выделении к уничтожению документов на электронных носителях, электронных документов (дел), не подлежащих хранению, составляется по форме, утверждаемой уполномоченным органом, рассматривается на заседании ЭК организации, согласовывается с ЭПК уполномоченного органа, Архива Президента Республики Казахстан, МИО или государственного архива и затем утверждается руководителем организации одновременно со сводными описями (годовыми разделами сводных описей) электронных дел постоянного, временного (свыше 10 лет) хранения, в том числе по личному составу.</w:t>
      </w:r>
    </w:p>
    <w:bookmarkEnd w:id="1001"/>
    <w:bookmarkStart w:name="z1008" w:id="1002"/>
    <w:p>
      <w:pPr>
        <w:spacing w:after="0"/>
        <w:ind w:left="0"/>
        <w:jc w:val="both"/>
      </w:pPr>
      <w:r>
        <w:rPr>
          <w:rFonts w:ascii="Times New Roman"/>
          <w:b w:val="false"/>
          <w:i w:val="false"/>
          <w:color w:val="000000"/>
          <w:sz w:val="28"/>
        </w:rPr>
        <w:t>
      320. Акт, составленный в организации, являющейся источником комплектования государственного архива, утверждается руководителем организации после согласования с соответствующим государственным архивом или уполномоченным органом сводных описей (годовых разделов сводных описей) электронных дел постоянного хранения, согласования сводных описей (годовых разделов сводных описей) электронных дел по личному составу и акта о выделении к уничтожению документов в электронном виде с отметкой "ЭПК".</w:t>
      </w:r>
    </w:p>
    <w:bookmarkEnd w:id="1002"/>
    <w:bookmarkStart w:name="z1009" w:id="1003"/>
    <w:p>
      <w:pPr>
        <w:spacing w:after="0"/>
        <w:ind w:left="0"/>
        <w:jc w:val="both"/>
      </w:pPr>
      <w:r>
        <w:rPr>
          <w:rFonts w:ascii="Times New Roman"/>
          <w:b w:val="false"/>
          <w:i w:val="false"/>
          <w:color w:val="000000"/>
          <w:sz w:val="28"/>
        </w:rPr>
        <w:t>
      321. Акт, составленный в организации, не являющейся источником комплектования государственного архива, утверждается руководителем организации после утверждения ЭК вышестоящей организации (при наличии) сводных описей (годовых разделов сводных описей) электронных дел постоянного хранения и согласования сводных описей (годовых разделов сводных описей) электронных дел по личному составу и акта о выделении к уничтожению документов на электронных носителях, электронных документов (дел) с отметкой "ЭПК".</w:t>
      </w:r>
    </w:p>
    <w:bookmarkEnd w:id="1003"/>
    <w:bookmarkStart w:name="z1010" w:id="1004"/>
    <w:p>
      <w:pPr>
        <w:spacing w:after="0"/>
        <w:ind w:left="0"/>
        <w:jc w:val="both"/>
      </w:pPr>
      <w:r>
        <w:rPr>
          <w:rFonts w:ascii="Times New Roman"/>
          <w:b w:val="false"/>
          <w:i w:val="false"/>
          <w:color w:val="000000"/>
          <w:sz w:val="28"/>
        </w:rPr>
        <w:t>
      322. Документы на электронных носителях, электронные документы (дела) с истекшими сроками хранения разрешается уничтожать только после утверждения руководителем организации акта о выделении к уничтожению документов на электронных носителях, электронных документов (дел), не подлежащих хранению.</w:t>
      </w:r>
    </w:p>
    <w:bookmarkEnd w:id="1004"/>
    <w:bookmarkStart w:name="z1011" w:id="1005"/>
    <w:p>
      <w:pPr>
        <w:spacing w:after="0"/>
        <w:ind w:left="0"/>
        <w:jc w:val="both"/>
      </w:pPr>
      <w:r>
        <w:rPr>
          <w:rFonts w:ascii="Times New Roman"/>
          <w:b w:val="false"/>
          <w:i w:val="false"/>
          <w:color w:val="000000"/>
          <w:sz w:val="28"/>
        </w:rPr>
        <w:t>
      323. При уничтожении документов на электронных носителях, электронных документов (дел) из архива организации изымаются все их экземпляры. Электронные документы (дела) подлежат уничтожению. Электронные носители, пригодные к повторной эксплуатации, после стирания записанной на них информации могут быть использованы для повторной записи информации. Электронные носители, непригодные к использованию, списываются и уничтожаются в установленном порядке. В учетных документах архива организации делается отметка об их списании.</w:t>
      </w:r>
    </w:p>
    <w:bookmarkEnd w:id="1005"/>
    <w:bookmarkStart w:name="z1012" w:id="1006"/>
    <w:p>
      <w:pPr>
        <w:spacing w:after="0"/>
        <w:ind w:left="0"/>
        <w:jc w:val="both"/>
      </w:pPr>
      <w:r>
        <w:rPr>
          <w:rFonts w:ascii="Times New Roman"/>
          <w:b w:val="false"/>
          <w:i w:val="false"/>
          <w:color w:val="000000"/>
          <w:sz w:val="28"/>
        </w:rPr>
        <w:t>
      324.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1006"/>
    <w:bookmarkStart w:name="z1013" w:id="1007"/>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1007"/>
    <w:bookmarkStart w:name="z1014" w:id="1008"/>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1008"/>
    <w:bookmarkStart w:name="z1015" w:id="1009"/>
    <w:p>
      <w:pPr>
        <w:spacing w:after="0"/>
        <w:ind w:left="0"/>
        <w:jc w:val="both"/>
      </w:pPr>
      <w:r>
        <w:rPr>
          <w:rFonts w:ascii="Times New Roman"/>
          <w:b w:val="false"/>
          <w:i w:val="false"/>
          <w:color w:val="000000"/>
          <w:sz w:val="28"/>
        </w:rPr>
        <w:t>
      325. Состав метаданных для электронного документа, представляющего собой архивную копию информационного ресурса, дополнительно включает в себя:</w:t>
      </w:r>
    </w:p>
    <w:bookmarkEnd w:id="1009"/>
    <w:bookmarkStart w:name="z1016" w:id="1010"/>
    <w:p>
      <w:pPr>
        <w:spacing w:after="0"/>
        <w:ind w:left="0"/>
        <w:jc w:val="both"/>
      </w:pPr>
      <w:r>
        <w:rPr>
          <w:rFonts w:ascii="Times New Roman"/>
          <w:b w:val="false"/>
          <w:i w:val="false"/>
          <w:color w:val="000000"/>
          <w:sz w:val="28"/>
        </w:rPr>
        <w:t>
      наименование информационного ресурса; тип информационного ресурса;</w:t>
      </w:r>
    </w:p>
    <w:bookmarkEnd w:id="1010"/>
    <w:bookmarkStart w:name="z1017" w:id="1011"/>
    <w:p>
      <w:pPr>
        <w:spacing w:after="0"/>
        <w:ind w:left="0"/>
        <w:jc w:val="both"/>
      </w:pPr>
      <w:r>
        <w:rPr>
          <w:rFonts w:ascii="Times New Roman"/>
          <w:b w:val="false"/>
          <w:i w:val="false"/>
          <w:color w:val="000000"/>
          <w:sz w:val="28"/>
        </w:rPr>
        <w:t>
      крайние даты эксплуатации информационного ресурса;</w:t>
      </w:r>
    </w:p>
    <w:bookmarkEnd w:id="1011"/>
    <w:bookmarkStart w:name="z1018" w:id="1012"/>
    <w:p>
      <w:pPr>
        <w:spacing w:after="0"/>
        <w:ind w:left="0"/>
        <w:jc w:val="both"/>
      </w:pPr>
      <w:r>
        <w:rPr>
          <w:rFonts w:ascii="Times New Roman"/>
          <w:b w:val="false"/>
          <w:i w:val="false"/>
          <w:color w:val="000000"/>
          <w:sz w:val="28"/>
        </w:rPr>
        <w:t>
      данные о регистрации информационного ресурса в Государственном регистре информационных ресурсов;</w:t>
      </w:r>
    </w:p>
    <w:bookmarkEnd w:id="1012"/>
    <w:bookmarkStart w:name="z1019" w:id="1013"/>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1013"/>
    <w:bookmarkStart w:name="z1020" w:id="1014"/>
    <w:p>
      <w:pPr>
        <w:spacing w:after="0"/>
        <w:ind w:left="0"/>
        <w:jc w:val="both"/>
      </w:pPr>
      <w:r>
        <w:rPr>
          <w:rFonts w:ascii="Times New Roman"/>
          <w:b w:val="false"/>
          <w:i w:val="false"/>
          <w:color w:val="000000"/>
          <w:sz w:val="28"/>
        </w:rPr>
        <w:t xml:space="preserve">
      сведения о собственнике информационного ресурса; </w:t>
      </w:r>
    </w:p>
    <w:bookmarkEnd w:id="1014"/>
    <w:bookmarkStart w:name="z1021" w:id="1015"/>
    <w:p>
      <w:pPr>
        <w:spacing w:after="0"/>
        <w:ind w:left="0"/>
        <w:jc w:val="both"/>
      </w:pPr>
      <w:r>
        <w:rPr>
          <w:rFonts w:ascii="Times New Roman"/>
          <w:b w:val="false"/>
          <w:i w:val="false"/>
          <w:color w:val="000000"/>
          <w:sz w:val="28"/>
        </w:rPr>
        <w:t>
      сведения о владельце информационного ресурса.</w:t>
      </w:r>
    </w:p>
    <w:bookmarkEnd w:id="1015"/>
    <w:bookmarkStart w:name="z1022" w:id="1016"/>
    <w:p>
      <w:pPr>
        <w:spacing w:after="0"/>
        <w:ind w:left="0"/>
        <w:jc w:val="both"/>
      </w:pPr>
      <w:r>
        <w:rPr>
          <w:rFonts w:ascii="Times New Roman"/>
          <w:b w:val="false"/>
          <w:i w:val="false"/>
          <w:color w:val="000000"/>
          <w:sz w:val="28"/>
        </w:rPr>
        <w:t>
      326. Передача электронных документов в составе электронных дел в государственный архив осуществляется работником организации, ответственным за ведомственный архив, и обеспечивается средствами электронного документооборота и ИС ЭА.</w:t>
      </w:r>
    </w:p>
    <w:bookmarkEnd w:id="1016"/>
    <w:bookmarkStart w:name="z1023" w:id="1017"/>
    <w:p>
      <w:pPr>
        <w:spacing w:after="0"/>
        <w:ind w:left="0"/>
        <w:jc w:val="both"/>
      </w:pPr>
      <w:r>
        <w:rPr>
          <w:rFonts w:ascii="Times New Roman"/>
          <w:b w:val="false"/>
          <w:i w:val="false"/>
          <w:color w:val="000000"/>
          <w:sz w:val="28"/>
        </w:rPr>
        <w:t>
      Электронные документы (дела) в государственный архив передаются вместе с их метаданными.</w:t>
      </w:r>
    </w:p>
    <w:bookmarkEnd w:id="1017"/>
    <w:bookmarkStart w:name="z1024" w:id="1018"/>
    <w:p>
      <w:pPr>
        <w:spacing w:after="0"/>
        <w:ind w:left="0"/>
        <w:jc w:val="both"/>
      </w:pPr>
      <w:r>
        <w:rPr>
          <w:rFonts w:ascii="Times New Roman"/>
          <w:b w:val="false"/>
          <w:i w:val="false"/>
          <w:color w:val="000000"/>
          <w:sz w:val="28"/>
        </w:rPr>
        <w:t>
      Передача электронных дел постоянного хранения производится по описям электронных дел постоянного хранения организации, а в случае ликвидации организации временного (свыше 10 лет) хранения – по описям электронных дел временного (свыше10 лет) хранения, составленным по форме, утверждаемой уполномоченным органом, в соответствии с графиком приема электронных дел в государственный архив.</w:t>
      </w:r>
    </w:p>
    <w:bookmarkEnd w:id="1018"/>
    <w:bookmarkStart w:name="z1025" w:id="1019"/>
    <w:p>
      <w:pPr>
        <w:spacing w:after="0"/>
        <w:ind w:left="0"/>
        <w:jc w:val="both"/>
      </w:pPr>
      <w:r>
        <w:rPr>
          <w:rFonts w:ascii="Times New Roman"/>
          <w:b w:val="false"/>
          <w:i w:val="false"/>
          <w:color w:val="000000"/>
          <w:sz w:val="28"/>
        </w:rPr>
        <w:t>
      Опись электронных дел организации утверждается путем проставления ЭЦП с применением ключа руководителя организации.</w:t>
      </w:r>
    </w:p>
    <w:bookmarkEnd w:id="1019"/>
    <w:bookmarkStart w:name="z1026" w:id="1020"/>
    <w:p>
      <w:pPr>
        <w:spacing w:after="0"/>
        <w:ind w:left="0"/>
        <w:jc w:val="both"/>
      </w:pPr>
      <w:r>
        <w:rPr>
          <w:rFonts w:ascii="Times New Roman"/>
          <w:b w:val="false"/>
          <w:i w:val="false"/>
          <w:color w:val="000000"/>
          <w:sz w:val="28"/>
        </w:rPr>
        <w:t>
      327. Передача электронных документов (дел) на государственное хранение осуществляется по каналам электросвязи в соответствии с регламентом информационного взаимодействия между информационными системами архива организации и государственного архива при его наличии.</w:t>
      </w:r>
    </w:p>
    <w:bookmarkEnd w:id="1020"/>
    <w:bookmarkStart w:name="z1027" w:id="1021"/>
    <w:p>
      <w:pPr>
        <w:spacing w:after="0"/>
        <w:ind w:left="0"/>
        <w:jc w:val="both"/>
      </w:pPr>
      <w:r>
        <w:rPr>
          <w:rFonts w:ascii="Times New Roman"/>
          <w:b w:val="false"/>
          <w:i w:val="false"/>
          <w:color w:val="000000"/>
          <w:sz w:val="28"/>
        </w:rPr>
        <w:t>
      Электронные документы (дела) передаются на государственное хранение в формате хранения PDF/A-1.</w:t>
      </w:r>
    </w:p>
    <w:bookmarkEnd w:id="1021"/>
    <w:bookmarkStart w:name="z1028" w:id="1022"/>
    <w:p>
      <w:pPr>
        <w:spacing w:after="0"/>
        <w:ind w:left="0"/>
        <w:jc w:val="both"/>
      </w:pPr>
      <w:r>
        <w:rPr>
          <w:rFonts w:ascii="Times New Roman"/>
          <w:b w:val="false"/>
          <w:i w:val="false"/>
          <w:color w:val="000000"/>
          <w:sz w:val="28"/>
        </w:rPr>
        <w:t>
      328. В состав электронного дела включаются метаданные на каждый электронный документ.</w:t>
      </w:r>
    </w:p>
    <w:bookmarkEnd w:id="1022"/>
    <w:bookmarkStart w:name="z1029" w:id="1023"/>
    <w:p>
      <w:pPr>
        <w:spacing w:after="0"/>
        <w:ind w:left="0"/>
        <w:jc w:val="both"/>
      </w:pPr>
      <w:r>
        <w:rPr>
          <w:rFonts w:ascii="Times New Roman"/>
          <w:b w:val="false"/>
          <w:i w:val="false"/>
          <w:color w:val="000000"/>
          <w:sz w:val="28"/>
        </w:rPr>
        <w:t>
      329. Электронные дела при подготовке к передаче с организации в государственный архив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 Данный порядок закрепляется в правовом акте организации.</w:t>
      </w:r>
    </w:p>
    <w:bookmarkEnd w:id="1023"/>
    <w:bookmarkStart w:name="z1030" w:id="1024"/>
    <w:p>
      <w:pPr>
        <w:spacing w:after="0"/>
        <w:ind w:left="0"/>
        <w:jc w:val="both"/>
      </w:pPr>
      <w:r>
        <w:rPr>
          <w:rFonts w:ascii="Times New Roman"/>
          <w:b w:val="false"/>
          <w:i w:val="false"/>
          <w:color w:val="000000"/>
          <w:sz w:val="28"/>
        </w:rPr>
        <w:t>
      330. Передача и прием электронных дел осуществляются по каналам электросвязи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 и государственного архива.</w:t>
      </w:r>
    </w:p>
    <w:bookmarkEnd w:id="1024"/>
    <w:bookmarkStart w:name="z1031" w:id="1025"/>
    <w:p>
      <w:pPr>
        <w:spacing w:after="0"/>
        <w:ind w:left="0"/>
        <w:jc w:val="both"/>
      </w:pPr>
      <w:r>
        <w:rPr>
          <w:rFonts w:ascii="Times New Roman"/>
          <w:b w:val="false"/>
          <w:i w:val="false"/>
          <w:color w:val="000000"/>
          <w:sz w:val="28"/>
        </w:rPr>
        <w:t>
      В описях электронных дел постоянного и временного (свыше 10 лет) хранения дополнительно указываются:</w:t>
      </w:r>
    </w:p>
    <w:bookmarkEnd w:id="1025"/>
    <w:bookmarkStart w:name="z1032" w:id="1026"/>
    <w:p>
      <w:pPr>
        <w:spacing w:after="0"/>
        <w:ind w:left="0"/>
        <w:jc w:val="both"/>
      </w:pPr>
      <w:r>
        <w:rPr>
          <w:rFonts w:ascii="Times New Roman"/>
          <w:b w:val="false"/>
          <w:i w:val="false"/>
          <w:color w:val="000000"/>
          <w:sz w:val="28"/>
        </w:rPr>
        <w:t>
      сведения о работнике организации, передающем электронные дела в государственный архив (наименование должности, инициалы, фамилия);</w:t>
      </w:r>
    </w:p>
    <w:bookmarkEnd w:id="1026"/>
    <w:bookmarkStart w:name="z1033" w:id="1027"/>
    <w:p>
      <w:pPr>
        <w:spacing w:after="0"/>
        <w:ind w:left="0"/>
        <w:jc w:val="both"/>
      </w:pPr>
      <w:r>
        <w:rPr>
          <w:rFonts w:ascii="Times New Roman"/>
          <w:b w:val="false"/>
          <w:i w:val="false"/>
          <w:color w:val="000000"/>
          <w:sz w:val="28"/>
        </w:rPr>
        <w:t>
      сведения о работнике государственного архива, принимающем электронные дела в архив организации (наименование должности, инициалы, фамилия).</w:t>
      </w:r>
    </w:p>
    <w:bookmarkEnd w:id="1027"/>
    <w:bookmarkStart w:name="z1034" w:id="1028"/>
    <w:p>
      <w:pPr>
        <w:spacing w:after="0"/>
        <w:ind w:left="0"/>
        <w:jc w:val="both"/>
      </w:pPr>
      <w:r>
        <w:rPr>
          <w:rFonts w:ascii="Times New Roman"/>
          <w:b w:val="false"/>
          <w:i w:val="false"/>
          <w:color w:val="000000"/>
          <w:sz w:val="28"/>
        </w:rPr>
        <w:t>
      331. Информационный пакет содержит следующие метаданные на уровне электронного дела:</w:t>
      </w:r>
    </w:p>
    <w:bookmarkEnd w:id="1028"/>
    <w:bookmarkStart w:name="z1035" w:id="1029"/>
    <w:p>
      <w:pPr>
        <w:spacing w:after="0"/>
        <w:ind w:left="0"/>
        <w:jc w:val="both"/>
      </w:pPr>
      <w:r>
        <w:rPr>
          <w:rFonts w:ascii="Times New Roman"/>
          <w:b w:val="false"/>
          <w:i w:val="false"/>
          <w:color w:val="000000"/>
          <w:sz w:val="28"/>
        </w:rPr>
        <w:t>
      порядковый номер электронного дела в описи электронных дел организации;</w:t>
      </w:r>
    </w:p>
    <w:bookmarkEnd w:id="1029"/>
    <w:bookmarkStart w:name="z1036" w:id="1030"/>
    <w:p>
      <w:pPr>
        <w:spacing w:after="0"/>
        <w:ind w:left="0"/>
        <w:jc w:val="both"/>
      </w:pPr>
      <w:r>
        <w:rPr>
          <w:rFonts w:ascii="Times New Roman"/>
          <w:b w:val="false"/>
          <w:i w:val="false"/>
          <w:color w:val="000000"/>
          <w:sz w:val="28"/>
        </w:rPr>
        <w:t xml:space="preserve">
      индекс электронного дела; </w:t>
      </w:r>
    </w:p>
    <w:bookmarkEnd w:id="1030"/>
    <w:bookmarkStart w:name="z1037" w:id="1031"/>
    <w:p>
      <w:pPr>
        <w:spacing w:after="0"/>
        <w:ind w:left="0"/>
        <w:jc w:val="both"/>
      </w:pPr>
      <w:r>
        <w:rPr>
          <w:rFonts w:ascii="Times New Roman"/>
          <w:b w:val="false"/>
          <w:i w:val="false"/>
          <w:color w:val="000000"/>
          <w:sz w:val="28"/>
        </w:rPr>
        <w:t>
      заголовок электронного дела;</w:t>
      </w:r>
    </w:p>
    <w:bookmarkEnd w:id="1031"/>
    <w:bookmarkStart w:name="z1038" w:id="1032"/>
    <w:p>
      <w:pPr>
        <w:spacing w:after="0"/>
        <w:ind w:left="0"/>
        <w:jc w:val="both"/>
      </w:pPr>
      <w:r>
        <w:rPr>
          <w:rFonts w:ascii="Times New Roman"/>
          <w:b w:val="false"/>
          <w:i w:val="false"/>
          <w:color w:val="000000"/>
          <w:sz w:val="28"/>
        </w:rPr>
        <w:t xml:space="preserve">
      крайние даты электронных документов электронного дела; </w:t>
      </w:r>
    </w:p>
    <w:bookmarkEnd w:id="1032"/>
    <w:bookmarkStart w:name="z1039" w:id="1033"/>
    <w:p>
      <w:pPr>
        <w:spacing w:after="0"/>
        <w:ind w:left="0"/>
        <w:jc w:val="both"/>
      </w:pPr>
      <w:r>
        <w:rPr>
          <w:rFonts w:ascii="Times New Roman"/>
          <w:b w:val="false"/>
          <w:i w:val="false"/>
          <w:color w:val="000000"/>
          <w:sz w:val="28"/>
        </w:rPr>
        <w:t xml:space="preserve">
      количество электронных документов электронного дела; </w:t>
      </w:r>
    </w:p>
    <w:bookmarkEnd w:id="1033"/>
    <w:bookmarkStart w:name="z1040" w:id="1034"/>
    <w:p>
      <w:pPr>
        <w:spacing w:after="0"/>
        <w:ind w:left="0"/>
        <w:jc w:val="both"/>
      </w:pPr>
      <w:r>
        <w:rPr>
          <w:rFonts w:ascii="Times New Roman"/>
          <w:b w:val="false"/>
          <w:i w:val="false"/>
          <w:color w:val="000000"/>
          <w:sz w:val="28"/>
        </w:rPr>
        <w:t>
      объем электронных документов электронного дела;</w:t>
      </w:r>
    </w:p>
    <w:bookmarkEnd w:id="1034"/>
    <w:bookmarkStart w:name="z1041" w:id="1035"/>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035"/>
    <w:bookmarkStart w:name="z1042" w:id="1036"/>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контрольных характеристик.</w:t>
      </w:r>
    </w:p>
    <w:bookmarkEnd w:id="1036"/>
    <w:bookmarkStart w:name="z1043" w:id="1037"/>
    <w:p>
      <w:pPr>
        <w:spacing w:after="0"/>
        <w:ind w:left="0"/>
        <w:jc w:val="both"/>
      </w:pPr>
      <w:r>
        <w:rPr>
          <w:rFonts w:ascii="Times New Roman"/>
          <w:b w:val="false"/>
          <w:i w:val="false"/>
          <w:color w:val="000000"/>
          <w:sz w:val="28"/>
        </w:rPr>
        <w:t>
      332. Информационный пакет содержит следующие метаданные на уровне электронного документа временного (свыше 10 лет) и постоянного хранения:</w:t>
      </w:r>
    </w:p>
    <w:bookmarkEnd w:id="1037"/>
    <w:bookmarkStart w:name="z1044" w:id="1038"/>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038"/>
    <w:bookmarkStart w:name="z1045" w:id="1039"/>
    <w:p>
      <w:pPr>
        <w:spacing w:after="0"/>
        <w:ind w:left="0"/>
        <w:jc w:val="both"/>
      </w:pPr>
      <w:r>
        <w:rPr>
          <w:rFonts w:ascii="Times New Roman"/>
          <w:b w:val="false"/>
          <w:i w:val="false"/>
          <w:color w:val="000000"/>
          <w:sz w:val="28"/>
        </w:rPr>
        <w:t>
      класс электронного документа (указание на принадлежность электронного документа к одной из унифицированных систем документации);</w:t>
      </w:r>
    </w:p>
    <w:bookmarkEnd w:id="1039"/>
    <w:bookmarkStart w:name="z1046" w:id="1040"/>
    <w:p>
      <w:pPr>
        <w:spacing w:after="0"/>
        <w:ind w:left="0"/>
        <w:jc w:val="both"/>
      </w:pPr>
      <w:r>
        <w:rPr>
          <w:rFonts w:ascii="Times New Roman"/>
          <w:b w:val="false"/>
          <w:i w:val="false"/>
          <w:color w:val="000000"/>
          <w:sz w:val="28"/>
        </w:rPr>
        <w:t>
      заголовок электронного документа;</w:t>
      </w:r>
    </w:p>
    <w:bookmarkEnd w:id="1040"/>
    <w:bookmarkStart w:name="z1047" w:id="1041"/>
    <w:p>
      <w:pPr>
        <w:spacing w:after="0"/>
        <w:ind w:left="0"/>
        <w:jc w:val="both"/>
      </w:pPr>
      <w:r>
        <w:rPr>
          <w:rFonts w:ascii="Times New Roman"/>
          <w:b w:val="false"/>
          <w:i w:val="false"/>
          <w:color w:val="000000"/>
          <w:sz w:val="28"/>
        </w:rPr>
        <w:t>
      дату электронного документа;</w:t>
      </w:r>
    </w:p>
    <w:bookmarkEnd w:id="1041"/>
    <w:bookmarkStart w:name="z1048" w:id="1042"/>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1042"/>
    <w:bookmarkStart w:name="z1049" w:id="1043"/>
    <w:p>
      <w:pPr>
        <w:spacing w:after="0"/>
        <w:ind w:left="0"/>
        <w:jc w:val="both"/>
      </w:pPr>
      <w:r>
        <w:rPr>
          <w:rFonts w:ascii="Times New Roman"/>
          <w:b w:val="false"/>
          <w:i w:val="false"/>
          <w:color w:val="000000"/>
          <w:sz w:val="28"/>
        </w:rPr>
        <w:t xml:space="preserve">
      дату снятия ограничений доступа (при их наличии); </w:t>
      </w:r>
    </w:p>
    <w:bookmarkEnd w:id="1043"/>
    <w:bookmarkStart w:name="z1050" w:id="1044"/>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044"/>
    <w:bookmarkStart w:name="z1051" w:id="1045"/>
    <w:p>
      <w:pPr>
        <w:spacing w:after="0"/>
        <w:ind w:left="0"/>
        <w:jc w:val="both"/>
      </w:pPr>
      <w:r>
        <w:rPr>
          <w:rFonts w:ascii="Times New Roman"/>
          <w:b w:val="false"/>
          <w:i w:val="false"/>
          <w:color w:val="000000"/>
          <w:sz w:val="28"/>
        </w:rPr>
        <w:t xml:space="preserve">
      отметку о наличии регистрационно-контрольной карточки; </w:t>
      </w:r>
    </w:p>
    <w:bookmarkEnd w:id="1045"/>
    <w:bookmarkStart w:name="z1052" w:id="1046"/>
    <w:p>
      <w:pPr>
        <w:spacing w:after="0"/>
        <w:ind w:left="0"/>
        <w:jc w:val="both"/>
      </w:pPr>
      <w:r>
        <w:rPr>
          <w:rFonts w:ascii="Times New Roman"/>
          <w:b w:val="false"/>
          <w:i w:val="false"/>
          <w:color w:val="000000"/>
          <w:sz w:val="28"/>
        </w:rPr>
        <w:t xml:space="preserve">
      аннотацию на электронный документ (при наличии); </w:t>
      </w:r>
    </w:p>
    <w:bookmarkEnd w:id="1046"/>
    <w:bookmarkStart w:name="z1053" w:id="1047"/>
    <w:p>
      <w:pPr>
        <w:spacing w:after="0"/>
        <w:ind w:left="0"/>
        <w:jc w:val="both"/>
      </w:pPr>
      <w:r>
        <w:rPr>
          <w:rFonts w:ascii="Times New Roman"/>
          <w:b w:val="false"/>
          <w:i w:val="false"/>
          <w:color w:val="000000"/>
          <w:sz w:val="28"/>
        </w:rPr>
        <w:t>
      язык электронного документа;</w:t>
      </w:r>
    </w:p>
    <w:bookmarkEnd w:id="1047"/>
    <w:bookmarkStart w:name="z1054" w:id="1048"/>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048"/>
    <w:bookmarkStart w:name="z1055" w:id="1049"/>
    <w:p>
      <w:pPr>
        <w:spacing w:after="0"/>
        <w:ind w:left="0"/>
        <w:jc w:val="both"/>
      </w:pPr>
      <w:r>
        <w:rPr>
          <w:rFonts w:ascii="Times New Roman"/>
          <w:b w:val="false"/>
          <w:i w:val="false"/>
          <w:color w:val="000000"/>
          <w:sz w:val="28"/>
        </w:rPr>
        <w:t>
      информацию о структуре электронного документа;</w:t>
      </w:r>
    </w:p>
    <w:bookmarkEnd w:id="1049"/>
    <w:bookmarkStart w:name="z1056" w:id="1050"/>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1050"/>
    <w:bookmarkStart w:name="z1057" w:id="1051"/>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051"/>
    <w:bookmarkStart w:name="z1058" w:id="1052"/>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1052"/>
    <w:bookmarkStart w:name="z1059" w:id="1053"/>
    <w:p>
      <w:pPr>
        <w:spacing w:after="0"/>
        <w:ind w:left="0"/>
        <w:jc w:val="both"/>
      </w:pPr>
      <w:r>
        <w:rPr>
          <w:rFonts w:ascii="Times New Roman"/>
          <w:b w:val="false"/>
          <w:i w:val="false"/>
          <w:color w:val="000000"/>
          <w:sz w:val="28"/>
        </w:rPr>
        <w:t>
      333.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053"/>
    <w:bookmarkStart w:name="z1060" w:id="1054"/>
    <w:p>
      <w:pPr>
        <w:spacing w:after="0"/>
        <w:ind w:left="0"/>
        <w:jc w:val="both"/>
      </w:pPr>
      <w:r>
        <w:rPr>
          <w:rFonts w:ascii="Times New Roman"/>
          <w:b w:val="false"/>
          <w:i w:val="false"/>
          <w:color w:val="000000"/>
          <w:sz w:val="28"/>
        </w:rPr>
        <w:t>
      ссылки на другие документы, образующие общий управленческий контекст;</w:t>
      </w:r>
    </w:p>
    <w:bookmarkEnd w:id="1054"/>
    <w:bookmarkStart w:name="z1061" w:id="1055"/>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055"/>
    <w:bookmarkStart w:name="z1062" w:id="1056"/>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056"/>
    <w:bookmarkStart w:name="z1063" w:id="1057"/>
    <w:p>
      <w:pPr>
        <w:spacing w:after="0"/>
        <w:ind w:left="0"/>
        <w:jc w:val="both"/>
      </w:pPr>
      <w:r>
        <w:rPr>
          <w:rFonts w:ascii="Times New Roman"/>
          <w:b w:val="false"/>
          <w:i w:val="false"/>
          <w:color w:val="000000"/>
          <w:sz w:val="28"/>
        </w:rPr>
        <w:t>
      сведения о защите электронного документа.</w:t>
      </w:r>
    </w:p>
    <w:bookmarkEnd w:id="1057"/>
    <w:bookmarkStart w:name="z1064" w:id="1058"/>
    <w:p>
      <w:pPr>
        <w:spacing w:after="0"/>
        <w:ind w:left="0"/>
        <w:jc w:val="both"/>
      </w:pPr>
      <w:r>
        <w:rPr>
          <w:rFonts w:ascii="Times New Roman"/>
          <w:b w:val="false"/>
          <w:i w:val="false"/>
          <w:color w:val="000000"/>
          <w:sz w:val="28"/>
        </w:rPr>
        <w:t>
      334.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документов (дел) на этих электронных носителях.</w:t>
      </w:r>
    </w:p>
    <w:bookmarkEnd w:id="1058"/>
    <w:bookmarkStart w:name="z1065" w:id="1059"/>
    <w:p>
      <w:pPr>
        <w:spacing w:after="0"/>
        <w:ind w:left="0"/>
        <w:jc w:val="both"/>
      </w:pPr>
      <w:r>
        <w:rPr>
          <w:rFonts w:ascii="Times New Roman"/>
          <w:b w:val="false"/>
          <w:i w:val="false"/>
          <w:color w:val="000000"/>
          <w:sz w:val="28"/>
        </w:rPr>
        <w:t>
      335. Для электронных документов в состав метаданных дополнительно включаются сведения о средствах ЭЦП, определяемые регламентом информационного взаимодействия между системой электронного документооборота и ИС ЭА.</w:t>
      </w:r>
    </w:p>
    <w:bookmarkEnd w:id="10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