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86c0" w14:textId="af98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Актауского международного морского торгового порта,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31 июля 2003 года № 768 "О придании Актаускому морскому торговому порту статуса морского порта международного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2018 года № 544.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"Национальная компания "Актауский международный морской торговый порт" в акционерное общество "Национальная компания "Актауский морской торговый порт".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некоторые решения Правительства Республики Казахстан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2003 года № 768 "О придании Актаускому морскому торговому порту статуса морского порта международного значения" (САПП Республики Казахстан, 2003 г. № 30, ст. 307).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по инвестициям и развитию, национальной экономики, финансов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2018 года № 544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компания "Актауский морской торговый порт"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перечнях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651, утверждение которых предусмотрено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национальной безопасности Республики Казахстан".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 следующее изменение: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"Национальная компания "Актауский морской торговый порт"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"Морские порты, имеющие статус международного значения" и строку, порядковый номер 1,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"Морские порты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морской торговый порт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22.11.2022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"Национальные компании":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Акционерное общество "Национальная компания "Актауский морской торговый порт"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18.08.2022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 – 79, ст. 588):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 и иных юридических лиц, являющихся аффилированными с ними, предлагаемых к передаче в конкурентную среду в приоритетном порядке, утвержденном указанным постановлением: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 изложить в следующей редакции: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