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0bc0" w14:textId="1f10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 по возврату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2018 года № 503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ценообразовании", а также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цену газа в размере 3660 российских рублей за 1000 кубических метров по сделке, заключаемой между товариществом с ограниченной ответственностью "КазРосГаз" и уполномоченной публичным акционерным обществом "Газпром" организацией – "GAZPROM Schweiz AG", при реализации переработанного газа Карачаганакского месторождения на экспорт в 2018 году путем обеспечения встречной поставки в объеме 219280080 кубических метров на условиях DAP граница Республика Казахстан/Российская Федерация, газоизмерительная станция "Александров Гай" в целях возмещения объемов российского газа, поставленных в период ноябрь – декабрь 2017 года для газоснабжения внутреннего рынка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энергетики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