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a91a" w14:textId="024a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республиканской собственности</w:t>
      </w:r>
    </w:p>
    <w:p>
      <w:pPr>
        <w:spacing w:after="0"/>
        <w:ind w:left="0"/>
        <w:jc w:val="both"/>
      </w:pPr>
      <w:r>
        <w:rPr>
          <w:rFonts w:ascii="Times New Roman"/>
          <w:b w:val="false"/>
          <w:i w:val="false"/>
          <w:color w:val="000000"/>
          <w:sz w:val="28"/>
        </w:rPr>
        <w:t>Постановление Правительства Республики Казахстан от 11 августа 2018 года № 499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Передать в установленном законодательством порядке республиканское имущество, закрепленное за государственными учреждениями "Управление Делами Президента Республики Казахстан", "Государственный национальный природный парк "Бурабай", республиканскими государственными предприятиями на праве хозяйственного ведения "Дирекция административных зданий Администрации Президента и Правительства Республики Казахстан" Управления Делами Президента Республики Казахстан", "Дирекция государственных резиденций" Управления Делами Президента Республики Казахстан и "Автохозяйство Управления Делами Президента Республики Казахстан":</w:t>
      </w:r>
    </w:p>
    <w:bookmarkEnd w:id="1"/>
    <w:bookmarkStart w:name="z5" w:id="2"/>
    <w:p>
      <w:pPr>
        <w:spacing w:after="0"/>
        <w:ind w:left="0"/>
        <w:jc w:val="both"/>
      </w:pPr>
      <w:r>
        <w:rPr>
          <w:rFonts w:ascii="Times New Roman"/>
          <w:b w:val="false"/>
          <w:i w:val="false"/>
          <w:color w:val="000000"/>
          <w:sz w:val="28"/>
        </w:rPr>
        <w:t xml:space="preserve">
      1) в оплату акций акционерного общества "Лечебно-оздоровительный комплекс "Ок-Жетпес"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2) в уставный капитал товарищества с ограниченной ответственностью "Бурабай даму"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2.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(по согласованию) принять меры, вытекающие из настоящего постановления.</w:t>
      </w:r>
    </w:p>
    <w:bookmarkEnd w:id="4"/>
    <w:bookmarkStart w:name="z8" w:id="5"/>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11 августа 2018 года № 499 </w:t>
            </w:r>
          </w:p>
        </w:tc>
      </w:tr>
    </w:tbl>
    <w:bookmarkStart w:name="z11" w:id="6"/>
    <w:p>
      <w:pPr>
        <w:spacing w:after="0"/>
        <w:ind w:left="0"/>
        <w:jc w:val="left"/>
      </w:pPr>
      <w:r>
        <w:rPr>
          <w:rFonts w:ascii="Times New Roman"/>
          <w:b/>
          <w:i w:val="false"/>
          <w:color w:val="000000"/>
        </w:rPr>
        <w:t xml:space="preserve"> Перечень республиканского имущества, </w:t>
      </w:r>
      <w:r>
        <w:br/>
      </w:r>
      <w:r>
        <w:rPr>
          <w:rFonts w:ascii="Times New Roman"/>
          <w:b/>
          <w:i w:val="false"/>
          <w:color w:val="000000"/>
        </w:rPr>
        <w:t xml:space="preserve">передаваемого в оплату акций акционерного общества </w:t>
      </w:r>
      <w:r>
        <w:br/>
      </w:r>
      <w:r>
        <w:rPr>
          <w:rFonts w:ascii="Times New Roman"/>
          <w:b/>
          <w:i w:val="false"/>
          <w:color w:val="000000"/>
        </w:rPr>
        <w:t xml:space="preserve">"Лечебно-оздоровительный комплекс "Ок-Жетпес"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5433"/>
        <w:gridCol w:w="618"/>
        <w:gridCol w:w="1474"/>
        <w:gridCol w:w="3473"/>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имущества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Ед.изм.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Кол-во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Инвентарный номер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xml:space="preserve">
Перечень имущества, передаваемого с баланса </w:t>
            </w:r>
            <w:r>
              <w:br/>
            </w:r>
            <w:r>
              <w:rPr>
                <w:rFonts w:ascii="Times New Roman"/>
                <w:b w:val="false"/>
                <w:i w:val="false"/>
                <w:color w:val="000000"/>
                <w:sz w:val="20"/>
              </w:rPr>
              <w:t>РГП "Дирекция государственных резиденций" Управления Делами Президента Республики Казахстан"</w:t>
            </w:r>
          </w:p>
          <w:bookmarkEnd w:id="8"/>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 спальный (Шкаф плательный +2 тумбочки прикроватные + комод с зеркалом+кровать)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w:t>
            </w:r>
          </w:p>
          <w:bookmarkEnd w:id="1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 спальный (Шкаф плательный + 2 тумбочки прикроватные + комод с зеркалом+кровать)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3</w:t>
            </w:r>
          </w:p>
          <w:bookmarkEnd w:id="1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 спальный (Шкаф плательный +2 тумбочки прикроватные + комод с зеркалом+кровать)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4</w:t>
            </w:r>
          </w:p>
          <w:bookmarkEnd w:id="1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 спальный (Шкаф плательный +2 тумбочки прикроватные + комод с зеркалом+кровать)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5</w:t>
            </w:r>
          </w:p>
          <w:bookmarkEnd w:id="1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 спальный (Шкаф плательный +2 тумбочки прикроватные + комод с зеркалом+кровать)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6</w:t>
            </w:r>
          </w:p>
          <w:bookmarkEnd w:id="1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кинотеатр "Пионер" (колонки)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7</w:t>
            </w:r>
          </w:p>
          <w:bookmarkEnd w:id="1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кинотеатр "Панасоник"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C00005423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8</w:t>
            </w:r>
          </w:p>
          <w:bookmarkEnd w:id="1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9</w:t>
            </w:r>
          </w:p>
          <w:bookmarkEnd w:id="1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10</w:t>
            </w:r>
          </w:p>
          <w:bookmarkEnd w:id="1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00000398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11</w:t>
            </w:r>
          </w:p>
          <w:bookmarkEnd w:id="1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12</w:t>
            </w:r>
          </w:p>
          <w:bookmarkEnd w:id="2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00000415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13</w:t>
            </w:r>
          </w:p>
          <w:bookmarkEnd w:id="2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00000414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14</w:t>
            </w:r>
          </w:p>
          <w:bookmarkEnd w:id="2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штор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00000411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15</w:t>
            </w:r>
          </w:p>
          <w:bookmarkEnd w:id="2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16</w:t>
            </w:r>
          </w:p>
          <w:bookmarkEnd w:id="2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17</w:t>
            </w:r>
          </w:p>
          <w:bookmarkEnd w:id="2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18</w:t>
            </w:r>
          </w:p>
          <w:bookmarkEnd w:id="2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19</w:t>
            </w:r>
          </w:p>
          <w:bookmarkEnd w:id="2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20</w:t>
            </w:r>
          </w:p>
          <w:bookmarkEnd w:id="2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21</w:t>
            </w:r>
          </w:p>
          <w:bookmarkEnd w:id="2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22</w:t>
            </w:r>
          </w:p>
          <w:bookmarkEnd w:id="3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23</w:t>
            </w:r>
          </w:p>
          <w:bookmarkEnd w:id="3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00000424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24</w:t>
            </w:r>
          </w:p>
          <w:bookmarkEnd w:id="3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00000421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25</w:t>
            </w:r>
          </w:p>
          <w:bookmarkEnd w:id="3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штор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00000420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26</w:t>
            </w:r>
          </w:p>
          <w:bookmarkEnd w:id="3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Комод для белья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00000848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27</w:t>
            </w:r>
          </w:p>
          <w:bookmarkEnd w:id="3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Комод для белья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00000849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28</w:t>
            </w:r>
          </w:p>
          <w:bookmarkEnd w:id="3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Комод для белья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29</w:t>
            </w:r>
          </w:p>
          <w:bookmarkEnd w:id="3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Комод для белья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30</w:t>
            </w:r>
          </w:p>
          <w:bookmarkEnd w:id="3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Комод для белья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31</w:t>
            </w:r>
          </w:p>
          <w:bookmarkEnd w:id="3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DHC -AZ33D</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32</w:t>
            </w:r>
          </w:p>
          <w:bookmarkEnd w:id="4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MHC-NXMI</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C00004129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33</w:t>
            </w:r>
          </w:p>
          <w:bookmarkEnd w:id="4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MHC-NXMI</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C00004130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34</w:t>
            </w:r>
          </w:p>
          <w:bookmarkEnd w:id="4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MHC-NXMI</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C00004133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35</w:t>
            </w:r>
          </w:p>
          <w:bookmarkEnd w:id="4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MHC-NXMI</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C00004136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36</w:t>
            </w:r>
          </w:p>
          <w:bookmarkEnd w:id="4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с колонками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C00007335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37</w:t>
            </w:r>
          </w:p>
          <w:bookmarkEnd w:id="4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СMT-SPZ70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C00003418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38</w:t>
            </w:r>
          </w:p>
          <w:bookmarkEnd w:id="4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Прихожка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00000283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39</w:t>
            </w:r>
          </w:p>
          <w:bookmarkEnd w:id="4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Прихожка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40</w:t>
            </w:r>
          </w:p>
          <w:bookmarkEnd w:id="4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Прихожка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00000829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41</w:t>
            </w:r>
          </w:p>
          <w:bookmarkEnd w:id="4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Прихожка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00000830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42</w:t>
            </w:r>
          </w:p>
          <w:bookmarkEnd w:id="5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Прихожка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00000831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43</w:t>
            </w:r>
          </w:p>
          <w:bookmarkEnd w:id="5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 кресло 4+витрина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44</w:t>
            </w:r>
          </w:p>
          <w:bookmarkEnd w:id="5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 кресло 4+витрина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45</w:t>
            </w:r>
          </w:p>
          <w:bookmarkEnd w:id="5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 кресло 4+витрина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46</w:t>
            </w:r>
          </w:p>
          <w:bookmarkEnd w:id="5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 кресло 4+витрина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47</w:t>
            </w:r>
          </w:p>
          <w:bookmarkEnd w:id="5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 кресло 4+витрина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48</w:t>
            </w:r>
          </w:p>
          <w:bookmarkEnd w:id="5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кулинарный центр SCC 62 Rational</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C00005401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49</w:t>
            </w:r>
          </w:p>
          <w:bookmarkEnd w:id="5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хрустальная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50</w:t>
            </w:r>
          </w:p>
          <w:bookmarkEnd w:id="5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хрустальная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51</w:t>
            </w:r>
          </w:p>
          <w:bookmarkEnd w:id="5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напольная фарфоровая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00000422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52</w:t>
            </w:r>
          </w:p>
          <w:bookmarkEnd w:id="6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напольная фарфоровая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53</w:t>
            </w:r>
          </w:p>
          <w:bookmarkEnd w:id="6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 2-х местный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54</w:t>
            </w:r>
          </w:p>
          <w:bookmarkEnd w:id="6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 3-х местный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55</w:t>
            </w:r>
          </w:p>
          <w:bookmarkEnd w:id="6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56</w:t>
            </w:r>
          </w:p>
          <w:bookmarkEnd w:id="6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столик (малый,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C00004801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57</w:t>
            </w:r>
          </w:p>
          <w:bookmarkEnd w:id="6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00001873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58</w:t>
            </w:r>
          </w:p>
          <w:bookmarkEnd w:id="6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00001875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59</w:t>
            </w:r>
          </w:p>
          <w:bookmarkEnd w:id="6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00001876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60</w:t>
            </w:r>
          </w:p>
          <w:bookmarkEnd w:id="6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00001887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61</w:t>
            </w:r>
          </w:p>
          <w:bookmarkEnd w:id="6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00001888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62</w:t>
            </w:r>
          </w:p>
          <w:bookmarkEnd w:id="7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00001890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63</w:t>
            </w:r>
          </w:p>
          <w:bookmarkEnd w:id="7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64</w:t>
            </w:r>
          </w:p>
          <w:bookmarkEnd w:id="7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65</w:t>
            </w:r>
          </w:p>
          <w:bookmarkEnd w:id="7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66</w:t>
            </w:r>
          </w:p>
          <w:bookmarkEnd w:id="7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67</w:t>
            </w:r>
          </w:p>
          <w:bookmarkEnd w:id="7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68</w:t>
            </w:r>
          </w:p>
          <w:bookmarkEnd w:id="7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69</w:t>
            </w:r>
          </w:p>
          <w:bookmarkEnd w:id="7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70</w:t>
            </w:r>
          </w:p>
          <w:bookmarkEnd w:id="7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мягкой мебели 1+1+2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71</w:t>
            </w:r>
          </w:p>
          <w:bookmarkEnd w:id="7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мягкой мебели 1+1+2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00000768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72</w:t>
            </w:r>
          </w:p>
          <w:bookmarkEnd w:id="8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Кофемашина MFM-A</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73</w:t>
            </w:r>
          </w:p>
          <w:bookmarkEnd w:id="8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 хрустальная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C00005334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74</w:t>
            </w:r>
          </w:p>
          <w:bookmarkEnd w:id="8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Массажный стол с приводом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75</w:t>
            </w:r>
          </w:p>
          <w:bookmarkEnd w:id="8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 10 прог.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76</w:t>
            </w:r>
          </w:p>
          <w:bookmarkEnd w:id="8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планетарный 4 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77</w:t>
            </w:r>
          </w:p>
          <w:bookmarkEnd w:id="8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78</w:t>
            </w:r>
          </w:p>
          <w:bookmarkEnd w:id="8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 "Универдо"</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00003195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79</w:t>
            </w:r>
          </w:p>
          <w:bookmarkEnd w:id="8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уголок 3+2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00000798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80</w:t>
            </w:r>
          </w:p>
          <w:bookmarkEnd w:id="8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уголок 3+2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00000801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81</w:t>
            </w:r>
          </w:p>
          <w:bookmarkEnd w:id="8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уголок 3+2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C00007577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82</w:t>
            </w:r>
          </w:p>
          <w:bookmarkEnd w:id="9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Соковыжималка промышленная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00000137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83</w:t>
            </w:r>
          </w:p>
          <w:bookmarkEnd w:id="9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из производственной стали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00000340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84</w:t>
            </w:r>
          </w:p>
          <w:bookmarkEnd w:id="9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из производственной стали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00000875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85</w:t>
            </w:r>
          </w:p>
          <w:bookmarkEnd w:id="9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из производственной стали 120мм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00000353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86</w:t>
            </w:r>
          </w:p>
          <w:bookmarkEnd w:id="9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из производственной стали 120мм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00000906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87</w:t>
            </w:r>
          </w:p>
          <w:bookmarkEnd w:id="9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маленький 2011г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C00007620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88</w:t>
            </w:r>
          </w:p>
          <w:bookmarkEnd w:id="9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рабочий 1800 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00000268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89</w:t>
            </w:r>
          </w:p>
          <w:bookmarkEnd w:id="9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рабочий с бриком 1600 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00000815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90</w:t>
            </w:r>
          </w:p>
          <w:bookmarkEnd w:id="9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рабочий с бортиком 1800 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00000805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91</w:t>
            </w:r>
          </w:p>
          <w:bookmarkEnd w:id="9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00000287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92</w:t>
            </w:r>
          </w:p>
          <w:bookmarkEnd w:id="10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мягкий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00000346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93</w:t>
            </w:r>
          </w:p>
          <w:bookmarkEnd w:id="10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Фритюрница настольная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00000133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94</w:t>
            </w:r>
          </w:p>
          <w:bookmarkEnd w:id="10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промышленный столовый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95</w:t>
            </w:r>
          </w:p>
          <w:bookmarkEnd w:id="10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 "Casio" c кварцевым механизмом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C00014451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96</w:t>
            </w:r>
          </w:p>
          <w:bookmarkEnd w:id="10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 "Casio" c кварцевым механизмом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C00014452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97</w:t>
            </w:r>
          </w:p>
          <w:bookmarkEnd w:id="10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Часы настенные "Casio" c кварцевым механизмом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C00014453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98</w:t>
            </w:r>
          </w:p>
          <w:bookmarkEnd w:id="10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 "Casio" c кварцевым механизмом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C00014459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99</w:t>
            </w:r>
          </w:p>
          <w:bookmarkEnd w:id="10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морозильный двухдверный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000000112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100</w:t>
            </w:r>
          </w:p>
          <w:bookmarkEnd w:id="10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Рапсодия R 1520 MS (стекл.дверь)</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C00003498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101</w:t>
            </w:r>
          </w:p>
          <w:bookmarkEnd w:id="10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ПЭ-3Ш 3-х комфорочная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С00009213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102</w:t>
            </w:r>
          </w:p>
          <w:bookmarkEnd w:id="11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складной пластиковый 80*140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00000928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103</w:t>
            </w:r>
          </w:p>
          <w:bookmarkEnd w:id="11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под телефон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00000869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104</w:t>
            </w:r>
          </w:p>
          <w:bookmarkEnd w:id="11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складывающий тик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00000354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105</w:t>
            </w:r>
          </w:p>
          <w:bookmarkEnd w:id="11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складывающий тик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00000907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106</w:t>
            </w:r>
          </w:p>
          <w:bookmarkEnd w:id="11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складывающий тик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00000908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107</w:t>
            </w:r>
          </w:p>
          <w:bookmarkEnd w:id="11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складывающий тик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00000909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108</w:t>
            </w:r>
          </w:p>
          <w:bookmarkEnd w:id="11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109</w:t>
            </w:r>
          </w:p>
          <w:bookmarkEnd w:id="11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Слайсер для мяса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110</w:t>
            </w:r>
          </w:p>
          <w:bookmarkEnd w:id="11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160*340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111</w:t>
            </w:r>
          </w:p>
          <w:bookmarkEnd w:id="11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Покрывало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112</w:t>
            </w:r>
          </w:p>
          <w:bookmarkEnd w:id="12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Покрывало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113</w:t>
            </w:r>
          </w:p>
          <w:bookmarkEnd w:id="12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114</w:t>
            </w:r>
          </w:p>
          <w:bookmarkEnd w:id="12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115</w:t>
            </w:r>
          </w:p>
          <w:bookmarkEnd w:id="12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 тройка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116</w:t>
            </w:r>
          </w:p>
          <w:bookmarkEnd w:id="12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Шторы в кабинете дом приемов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117</w:t>
            </w:r>
          </w:p>
          <w:bookmarkEnd w:id="12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Шторы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118</w:t>
            </w:r>
          </w:p>
          <w:bookmarkEnd w:id="12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119</w:t>
            </w:r>
          </w:p>
          <w:bookmarkEnd w:id="12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цветов</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120</w:t>
            </w:r>
          </w:p>
          <w:bookmarkEnd w:id="12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педальное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121</w:t>
            </w:r>
          </w:p>
          <w:bookmarkEnd w:id="12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педальное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122</w:t>
            </w:r>
          </w:p>
          <w:bookmarkEnd w:id="13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на металлических роликах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123</w:t>
            </w:r>
          </w:p>
          <w:bookmarkEnd w:id="13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на металлических роликах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124</w:t>
            </w:r>
          </w:p>
          <w:bookmarkEnd w:id="13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Дорожка ковровая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125</w:t>
            </w:r>
          </w:p>
          <w:bookmarkEnd w:id="13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унитаза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126</w:t>
            </w:r>
          </w:p>
          <w:bookmarkEnd w:id="13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Кувшин керамический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127</w:t>
            </w:r>
          </w:p>
          <w:bookmarkEnd w:id="13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Кувшин для воды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128</w:t>
            </w:r>
          </w:p>
          <w:bookmarkEnd w:id="13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деревянный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129</w:t>
            </w:r>
          </w:p>
          <w:bookmarkEnd w:id="13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Протекторы (наматрасник)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130</w:t>
            </w:r>
          </w:p>
          <w:bookmarkEnd w:id="13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Протекторы для матраца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131</w:t>
            </w:r>
          </w:p>
          <w:bookmarkEnd w:id="13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Сапоги вяленые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132</w:t>
            </w:r>
          </w:p>
          <w:bookmarkEnd w:id="14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133</w:t>
            </w:r>
          </w:p>
          <w:bookmarkEnd w:id="14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журнальный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134</w:t>
            </w:r>
          </w:p>
          <w:bookmarkEnd w:id="14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хрустальная 3-рожковая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135</w:t>
            </w:r>
          </w:p>
          <w:bookmarkEnd w:id="14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Круглая подставка для цветов</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136</w:t>
            </w:r>
          </w:p>
          <w:bookmarkEnd w:id="14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тонкий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137</w:t>
            </w:r>
          </w:p>
          <w:bookmarkEnd w:id="14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тонкий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138</w:t>
            </w:r>
          </w:p>
          <w:bookmarkEnd w:id="14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махровый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139</w:t>
            </w:r>
          </w:p>
          <w:bookmarkEnd w:id="14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140</w:t>
            </w:r>
          </w:p>
          <w:bookmarkEnd w:id="14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141</w:t>
            </w:r>
          </w:p>
          <w:bookmarkEnd w:id="14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Блюдце к суповой чашке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142</w:t>
            </w:r>
          </w:p>
          <w:bookmarkEnd w:id="15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Блюдце чайное гербовое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143</w:t>
            </w:r>
          </w:p>
          <w:bookmarkEnd w:id="15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Блюдце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144</w:t>
            </w:r>
          </w:p>
          <w:bookmarkEnd w:id="15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Блюдо овальное 29см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145</w:t>
            </w:r>
          </w:p>
          <w:bookmarkEnd w:id="15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Блюдо овальное 32см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146</w:t>
            </w:r>
          </w:p>
          <w:bookmarkEnd w:id="15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Блюдо овальное 36см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147</w:t>
            </w:r>
          </w:p>
          <w:bookmarkEnd w:id="15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закусочная 28 см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148</w:t>
            </w:r>
          </w:p>
          <w:bookmarkEnd w:id="15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 гербовый 14см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149</w:t>
            </w:r>
          </w:p>
          <w:bookmarkEnd w:id="15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 круглый 14 см гербовый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150</w:t>
            </w:r>
          </w:p>
          <w:bookmarkEnd w:id="15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 круглый 21 см гербовый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151</w:t>
            </w:r>
          </w:p>
          <w:bookmarkEnd w:id="15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152</w:t>
            </w:r>
          </w:p>
          <w:bookmarkEnd w:id="16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153</w:t>
            </w:r>
          </w:p>
          <w:bookmarkEnd w:id="161"/>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закусочная 20см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154</w:t>
            </w:r>
          </w:p>
          <w:bookmarkEnd w:id="16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закусочная 20см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155</w:t>
            </w:r>
          </w:p>
          <w:bookmarkEnd w:id="16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закусочная 20см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156</w:t>
            </w:r>
          </w:p>
          <w:bookmarkEnd w:id="16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бульонная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157</w:t>
            </w:r>
          </w:p>
          <w:bookmarkEnd w:id="16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бульонная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158</w:t>
            </w:r>
          </w:p>
          <w:bookmarkEnd w:id="16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чайная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159</w:t>
            </w:r>
          </w:p>
          <w:bookmarkEnd w:id="16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чайная гербовая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160</w:t>
            </w:r>
          </w:p>
          <w:bookmarkEnd w:id="168"/>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Блюдо овальное 32 см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161</w:t>
            </w:r>
          </w:p>
          <w:bookmarkEnd w:id="169"/>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закусочная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162</w:t>
            </w:r>
          </w:p>
          <w:bookmarkEnd w:id="170"/>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заварной 0,65 гербовый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2018 года №499</w:t>
            </w:r>
          </w:p>
        </w:tc>
      </w:tr>
    </w:tbl>
    <w:bookmarkStart w:name="z183" w:id="171"/>
    <w:p>
      <w:pPr>
        <w:spacing w:after="0"/>
        <w:ind w:left="0"/>
        <w:jc w:val="left"/>
      </w:pPr>
      <w:r>
        <w:rPr>
          <w:rFonts w:ascii="Times New Roman"/>
          <w:b/>
          <w:i w:val="false"/>
          <w:color w:val="000000"/>
        </w:rPr>
        <w:t xml:space="preserve"> Перечень республиканского имущества, </w:t>
      </w:r>
      <w:r>
        <w:br/>
      </w:r>
      <w:r>
        <w:rPr>
          <w:rFonts w:ascii="Times New Roman"/>
          <w:b/>
          <w:i w:val="false"/>
          <w:color w:val="000000"/>
        </w:rPr>
        <w:t xml:space="preserve">передаваемого в уставный капитал товарищества с ограниченной ответственностью "Бурабай даму"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016"/>
        <w:gridCol w:w="300"/>
        <w:gridCol w:w="1217"/>
        <w:gridCol w:w="213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№п/п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имущества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Ед.изм.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Кол-во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Инвентарный номер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1</w:t>
            </w:r>
          </w:p>
          <w:bookmarkEnd w:id="17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xml:space="preserve">
Перечень имущества, передаваемого с баланса ГУ </w:t>
            </w:r>
            <w:r>
              <w:br/>
            </w:r>
            <w:r>
              <w:rPr>
                <w:rFonts w:ascii="Times New Roman"/>
                <w:b w:val="false"/>
                <w:i w:val="false"/>
                <w:color w:val="000000"/>
                <w:sz w:val="20"/>
              </w:rPr>
              <w:t xml:space="preserve">"Управление Делами Президента Республики Казахстан" </w:t>
            </w:r>
          </w:p>
          <w:bookmarkEnd w:id="173"/>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1</w:t>
            </w:r>
          </w:p>
          <w:bookmarkEnd w:id="17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 10 кВ и 0,4 кВ. Пункт проката Тип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2</w:t>
            </w:r>
          </w:p>
          <w:bookmarkEnd w:id="17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 0,4 кВ. Пункт проката Тип2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3</w:t>
            </w:r>
          </w:p>
          <w:bookmarkEnd w:id="17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 0,4 кВ. Пункт проката Тип2/2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4</w:t>
            </w:r>
          </w:p>
          <w:bookmarkEnd w:id="17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 0,4 кВ (зона сказочного ледового городка)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5</w:t>
            </w:r>
          </w:p>
          <w:bookmarkEnd w:id="17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 0,4 кВ.Внутриплощадочное освещение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6</w:t>
            </w:r>
          </w:p>
          <w:bookmarkEnd w:id="17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 10 кВ (зона сказочного ледового городка)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7</w:t>
            </w:r>
          </w:p>
          <w:bookmarkEnd w:id="18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Контроллер учета электрической энергии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236009002789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8</w:t>
            </w:r>
          </w:p>
          <w:bookmarkEnd w:id="18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Контроллер учета электрической энергии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236009002790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9</w:t>
            </w:r>
          </w:p>
          <w:bookmarkEnd w:id="18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Контроллер учета электрической энергии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236009002791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10</w:t>
            </w:r>
          </w:p>
          <w:bookmarkEnd w:id="18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электроснабжения КЛ-0,4 кВ к общественному туалету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xml:space="preserve">
Перечень имущества, передаваемого с баланса РГП "Дирекция государственных резиденций" </w:t>
            </w:r>
            <w:r>
              <w:br/>
            </w:r>
            <w:r>
              <w:rPr>
                <w:rFonts w:ascii="Times New Roman"/>
                <w:b w:val="false"/>
                <w:i w:val="false"/>
                <w:color w:val="000000"/>
                <w:sz w:val="20"/>
              </w:rPr>
              <w:t xml:space="preserve">Управления Делами Президента Республики Казахстан" </w:t>
            </w:r>
          </w:p>
          <w:bookmarkEnd w:id="184"/>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1</w:t>
            </w:r>
          </w:p>
          <w:bookmarkEnd w:id="18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Барная стойка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00003144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2</w:t>
            </w:r>
          </w:p>
          <w:bookmarkEnd w:id="18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Гардероб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C00000790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3</w:t>
            </w:r>
          </w:p>
          <w:bookmarkEnd w:id="18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C00000879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4</w:t>
            </w:r>
          </w:p>
          <w:bookmarkEnd w:id="18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 "Версачи"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00003336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5</w:t>
            </w:r>
          </w:p>
          <w:bookmarkEnd w:id="18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Дивандек желтый (лежак)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00003161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6</w:t>
            </w:r>
          </w:p>
          <w:bookmarkEnd w:id="19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Книжный шкаф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C00004778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7</w:t>
            </w:r>
          </w:p>
          <w:bookmarkEnd w:id="19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8</w:t>
            </w:r>
          </w:p>
          <w:bookmarkEnd w:id="19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8</w:t>
            </w:r>
          </w:p>
          <w:bookmarkEnd w:id="19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10</w:t>
            </w:r>
          </w:p>
          <w:bookmarkEnd w:id="19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11</w:t>
            </w:r>
          </w:p>
          <w:bookmarkEnd w:id="19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12</w:t>
            </w:r>
          </w:p>
          <w:bookmarkEnd w:id="19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13</w:t>
            </w:r>
          </w:p>
          <w:bookmarkEnd w:id="19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14</w:t>
            </w:r>
          </w:p>
          <w:bookmarkEnd w:id="19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15</w:t>
            </w:r>
          </w:p>
          <w:bookmarkEnd w:id="19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C00000847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16</w:t>
            </w:r>
          </w:p>
          <w:bookmarkEnd w:id="20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белое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00003231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17</w:t>
            </w:r>
          </w:p>
          <w:bookmarkEnd w:id="20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голубая полоска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18</w:t>
            </w:r>
          </w:p>
          <w:bookmarkEnd w:id="20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зеленое кожаное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00003422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19</w:t>
            </w:r>
          </w:p>
          <w:bookmarkEnd w:id="20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полоска синяя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20</w:t>
            </w:r>
          </w:p>
          <w:bookmarkEnd w:id="20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кабинет</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C00004776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21</w:t>
            </w:r>
          </w:p>
          <w:bookmarkEnd w:id="20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C00001076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22</w:t>
            </w:r>
          </w:p>
          <w:bookmarkEnd w:id="20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обеденный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C00000789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23</w:t>
            </w:r>
          </w:p>
          <w:bookmarkEnd w:id="20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журнальный деревянный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00003474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24</w:t>
            </w:r>
          </w:p>
          <w:bookmarkEnd w:id="20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журнальный овальный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00003360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25</w:t>
            </w:r>
          </w:p>
          <w:bookmarkEnd w:id="20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круглый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00003685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26</w:t>
            </w:r>
          </w:p>
          <w:bookmarkEnd w:id="21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круглый коричневый под цветы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00003552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27</w:t>
            </w:r>
          </w:p>
          <w:bookmarkEnd w:id="21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28</w:t>
            </w:r>
          </w:p>
          <w:bookmarkEnd w:id="21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29</w:t>
            </w:r>
          </w:p>
          <w:bookmarkEnd w:id="21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30</w:t>
            </w:r>
          </w:p>
          <w:bookmarkEnd w:id="21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31</w:t>
            </w:r>
          </w:p>
          <w:bookmarkEnd w:id="21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32</w:t>
            </w:r>
          </w:p>
          <w:bookmarkEnd w:id="21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33</w:t>
            </w:r>
          </w:p>
          <w:bookmarkEnd w:id="21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34</w:t>
            </w:r>
          </w:p>
          <w:bookmarkEnd w:id="21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35</w:t>
            </w:r>
          </w:p>
          <w:bookmarkEnd w:id="21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C00000911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36</w:t>
            </w:r>
          </w:p>
          <w:bookmarkEnd w:id="22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37</w:t>
            </w:r>
          </w:p>
          <w:bookmarkEnd w:id="22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C00000913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38</w:t>
            </w:r>
          </w:p>
          <w:bookmarkEnd w:id="22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C00001099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39</w:t>
            </w:r>
          </w:p>
          <w:bookmarkEnd w:id="22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40</w:t>
            </w:r>
          </w:p>
          <w:bookmarkEnd w:id="22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41</w:t>
            </w:r>
          </w:p>
          <w:bookmarkEnd w:id="22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42</w:t>
            </w:r>
          </w:p>
          <w:bookmarkEnd w:id="22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43</w:t>
            </w:r>
          </w:p>
          <w:bookmarkEnd w:id="22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44</w:t>
            </w:r>
          </w:p>
          <w:bookmarkEnd w:id="22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45</w:t>
            </w:r>
          </w:p>
          <w:bookmarkEnd w:id="22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46</w:t>
            </w:r>
          </w:p>
          <w:bookmarkEnd w:id="23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47</w:t>
            </w:r>
          </w:p>
          <w:bookmarkEnd w:id="23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48</w:t>
            </w:r>
          </w:p>
          <w:bookmarkEnd w:id="23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00003542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49</w:t>
            </w:r>
          </w:p>
          <w:bookmarkEnd w:id="23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00003543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50</w:t>
            </w:r>
          </w:p>
          <w:bookmarkEnd w:id="23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51</w:t>
            </w:r>
          </w:p>
          <w:bookmarkEnd w:id="23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52</w:t>
            </w:r>
          </w:p>
          <w:bookmarkEnd w:id="23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53</w:t>
            </w:r>
          </w:p>
          <w:bookmarkEnd w:id="23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54</w:t>
            </w:r>
          </w:p>
          <w:bookmarkEnd w:id="23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55</w:t>
            </w:r>
          </w:p>
          <w:bookmarkEnd w:id="23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56</w:t>
            </w:r>
          </w:p>
          <w:bookmarkEnd w:id="24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57</w:t>
            </w:r>
          </w:p>
          <w:bookmarkEnd w:id="24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58</w:t>
            </w:r>
          </w:p>
          <w:bookmarkEnd w:id="24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59</w:t>
            </w:r>
          </w:p>
          <w:bookmarkEnd w:id="24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60</w:t>
            </w:r>
          </w:p>
          <w:bookmarkEnd w:id="24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61</w:t>
            </w:r>
          </w:p>
          <w:bookmarkEnd w:id="24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62</w:t>
            </w:r>
          </w:p>
          <w:bookmarkEnd w:id="24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63</w:t>
            </w:r>
          </w:p>
          <w:bookmarkEnd w:id="24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00001772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64</w:t>
            </w:r>
          </w:p>
          <w:bookmarkEnd w:id="24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00003802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65</w:t>
            </w:r>
          </w:p>
          <w:bookmarkEnd w:id="24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00003803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66</w:t>
            </w:r>
          </w:p>
          <w:bookmarkEnd w:id="25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(Италия)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67</w:t>
            </w:r>
          </w:p>
          <w:bookmarkEnd w:id="25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пятидверный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C00000796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2"/>
          <w:p>
            <w:pPr>
              <w:spacing w:after="20"/>
              <w:ind w:left="20"/>
              <w:jc w:val="both"/>
            </w:pPr>
            <w:r>
              <w:rPr>
                <w:rFonts w:ascii="Times New Roman"/>
                <w:b w:val="false"/>
                <w:i w:val="false"/>
                <w:color w:val="000000"/>
                <w:sz w:val="20"/>
              </w:rPr>
              <w:t>
68</w:t>
            </w:r>
          </w:p>
          <w:bookmarkEnd w:id="25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Эксклюзивная мебель ручной работы класса "Президент-люкс"</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00004382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3"/>
          <w:p>
            <w:pPr>
              <w:spacing w:after="20"/>
              <w:ind w:left="20"/>
              <w:jc w:val="both"/>
            </w:pPr>
            <w:r>
              <w:rPr>
                <w:rFonts w:ascii="Times New Roman"/>
                <w:b w:val="false"/>
                <w:i w:val="false"/>
                <w:color w:val="000000"/>
                <w:sz w:val="20"/>
              </w:rPr>
              <w:t>
69</w:t>
            </w:r>
          </w:p>
          <w:bookmarkEnd w:id="25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Кровать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C00000797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4"/>
          <w:p>
            <w:pPr>
              <w:spacing w:after="20"/>
              <w:ind w:left="20"/>
              <w:jc w:val="both"/>
            </w:pPr>
            <w:r>
              <w:rPr>
                <w:rFonts w:ascii="Times New Roman"/>
                <w:b w:val="false"/>
                <w:i w:val="false"/>
                <w:color w:val="000000"/>
                <w:sz w:val="20"/>
              </w:rPr>
              <w:t>
70</w:t>
            </w:r>
          </w:p>
          <w:bookmarkEnd w:id="25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5"/>
          <w:p>
            <w:pPr>
              <w:spacing w:after="20"/>
              <w:ind w:left="20"/>
              <w:jc w:val="both"/>
            </w:pPr>
            <w:r>
              <w:rPr>
                <w:rFonts w:ascii="Times New Roman"/>
                <w:b w:val="false"/>
                <w:i w:val="false"/>
                <w:color w:val="000000"/>
                <w:sz w:val="20"/>
              </w:rPr>
              <w:t>
71</w:t>
            </w:r>
          </w:p>
          <w:bookmarkEnd w:id="25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6"/>
          <w:p>
            <w:pPr>
              <w:spacing w:after="20"/>
              <w:ind w:left="20"/>
              <w:jc w:val="both"/>
            </w:pPr>
            <w:r>
              <w:rPr>
                <w:rFonts w:ascii="Times New Roman"/>
                <w:b w:val="false"/>
                <w:i w:val="false"/>
                <w:color w:val="000000"/>
                <w:sz w:val="20"/>
              </w:rPr>
              <w:t>
72</w:t>
            </w:r>
          </w:p>
          <w:bookmarkEnd w:id="25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7"/>
          <w:p>
            <w:pPr>
              <w:spacing w:after="20"/>
              <w:ind w:left="20"/>
              <w:jc w:val="both"/>
            </w:pPr>
            <w:r>
              <w:rPr>
                <w:rFonts w:ascii="Times New Roman"/>
                <w:b w:val="false"/>
                <w:i w:val="false"/>
                <w:color w:val="000000"/>
                <w:sz w:val="20"/>
              </w:rPr>
              <w:t>
73</w:t>
            </w:r>
          </w:p>
          <w:bookmarkEnd w:id="25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8"/>
          <w:p>
            <w:pPr>
              <w:spacing w:after="20"/>
              <w:ind w:left="20"/>
              <w:jc w:val="both"/>
            </w:pPr>
            <w:r>
              <w:rPr>
                <w:rFonts w:ascii="Times New Roman"/>
                <w:b w:val="false"/>
                <w:i w:val="false"/>
                <w:color w:val="000000"/>
                <w:sz w:val="20"/>
              </w:rPr>
              <w:t>
74</w:t>
            </w:r>
          </w:p>
          <w:bookmarkEnd w:id="25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C00000785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9"/>
          <w:p>
            <w:pPr>
              <w:spacing w:after="20"/>
              <w:ind w:left="20"/>
              <w:jc w:val="both"/>
            </w:pPr>
            <w:r>
              <w:rPr>
                <w:rFonts w:ascii="Times New Roman"/>
                <w:b w:val="false"/>
                <w:i w:val="false"/>
                <w:color w:val="000000"/>
                <w:sz w:val="20"/>
              </w:rPr>
              <w:t>
75</w:t>
            </w:r>
          </w:p>
          <w:bookmarkEnd w:id="25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C00000818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0"/>
          <w:p>
            <w:pPr>
              <w:spacing w:after="20"/>
              <w:ind w:left="20"/>
              <w:jc w:val="both"/>
            </w:pPr>
            <w:r>
              <w:rPr>
                <w:rFonts w:ascii="Times New Roman"/>
                <w:b w:val="false"/>
                <w:i w:val="false"/>
                <w:color w:val="000000"/>
                <w:sz w:val="20"/>
              </w:rPr>
              <w:t>
76</w:t>
            </w:r>
          </w:p>
          <w:bookmarkEnd w:id="26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C00000819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1"/>
          <w:p>
            <w:pPr>
              <w:spacing w:after="20"/>
              <w:ind w:left="20"/>
              <w:jc w:val="both"/>
            </w:pPr>
            <w:r>
              <w:rPr>
                <w:rFonts w:ascii="Times New Roman"/>
                <w:b w:val="false"/>
                <w:i w:val="false"/>
                <w:color w:val="000000"/>
                <w:sz w:val="20"/>
              </w:rPr>
              <w:t>
77</w:t>
            </w:r>
          </w:p>
          <w:bookmarkEnd w:id="26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C00000820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2"/>
          <w:p>
            <w:pPr>
              <w:spacing w:after="20"/>
              <w:ind w:left="20"/>
              <w:jc w:val="both"/>
            </w:pPr>
            <w:r>
              <w:rPr>
                <w:rFonts w:ascii="Times New Roman"/>
                <w:b w:val="false"/>
                <w:i w:val="false"/>
                <w:color w:val="000000"/>
                <w:sz w:val="20"/>
              </w:rPr>
              <w:t>
78</w:t>
            </w:r>
          </w:p>
          <w:bookmarkEnd w:id="26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C00000821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3"/>
          <w:p>
            <w:pPr>
              <w:spacing w:after="20"/>
              <w:ind w:left="20"/>
              <w:jc w:val="both"/>
            </w:pPr>
            <w:r>
              <w:rPr>
                <w:rFonts w:ascii="Times New Roman"/>
                <w:b w:val="false"/>
                <w:i w:val="false"/>
                <w:color w:val="000000"/>
                <w:sz w:val="20"/>
              </w:rPr>
              <w:t>
79</w:t>
            </w:r>
          </w:p>
          <w:bookmarkEnd w:id="26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C00000822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4"/>
          <w:p>
            <w:pPr>
              <w:spacing w:after="20"/>
              <w:ind w:left="20"/>
              <w:jc w:val="both"/>
            </w:pPr>
            <w:r>
              <w:rPr>
                <w:rFonts w:ascii="Times New Roman"/>
                <w:b w:val="false"/>
                <w:i w:val="false"/>
                <w:color w:val="000000"/>
                <w:sz w:val="20"/>
              </w:rPr>
              <w:t>
80</w:t>
            </w:r>
          </w:p>
          <w:bookmarkEnd w:id="26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C00000823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5"/>
          <w:p>
            <w:pPr>
              <w:spacing w:after="20"/>
              <w:ind w:left="20"/>
              <w:jc w:val="both"/>
            </w:pPr>
            <w:r>
              <w:rPr>
                <w:rFonts w:ascii="Times New Roman"/>
                <w:b w:val="false"/>
                <w:i w:val="false"/>
                <w:color w:val="000000"/>
                <w:sz w:val="20"/>
              </w:rPr>
              <w:t>
81</w:t>
            </w:r>
          </w:p>
          <w:bookmarkEnd w:id="26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 хрустальная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C00000887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6"/>
          <w:p>
            <w:pPr>
              <w:spacing w:after="20"/>
              <w:ind w:left="20"/>
              <w:jc w:val="both"/>
            </w:pPr>
            <w:r>
              <w:rPr>
                <w:rFonts w:ascii="Times New Roman"/>
                <w:b w:val="false"/>
                <w:i w:val="false"/>
                <w:color w:val="000000"/>
                <w:sz w:val="20"/>
              </w:rPr>
              <w:t>
82</w:t>
            </w:r>
          </w:p>
          <w:bookmarkEnd w:id="26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 хрустальная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C00000145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7"/>
          <w:p>
            <w:pPr>
              <w:spacing w:after="20"/>
              <w:ind w:left="20"/>
              <w:jc w:val="both"/>
            </w:pPr>
            <w:r>
              <w:rPr>
                <w:rFonts w:ascii="Times New Roman"/>
                <w:b w:val="false"/>
                <w:i w:val="false"/>
                <w:color w:val="000000"/>
                <w:sz w:val="20"/>
              </w:rPr>
              <w:t>
83</w:t>
            </w:r>
          </w:p>
          <w:bookmarkEnd w:id="26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Торшер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C00001058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8"/>
          <w:p>
            <w:pPr>
              <w:spacing w:after="20"/>
              <w:ind w:left="20"/>
              <w:jc w:val="both"/>
            </w:pPr>
            <w:r>
              <w:rPr>
                <w:rFonts w:ascii="Times New Roman"/>
                <w:b w:val="false"/>
                <w:i w:val="false"/>
                <w:color w:val="000000"/>
                <w:sz w:val="20"/>
              </w:rPr>
              <w:t>
84</w:t>
            </w:r>
          </w:p>
          <w:bookmarkEnd w:id="26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Торшер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9"/>
          <w:p>
            <w:pPr>
              <w:spacing w:after="20"/>
              <w:ind w:left="20"/>
              <w:jc w:val="both"/>
            </w:pPr>
            <w:r>
              <w:rPr>
                <w:rFonts w:ascii="Times New Roman"/>
                <w:b w:val="false"/>
                <w:i w:val="false"/>
                <w:color w:val="000000"/>
                <w:sz w:val="20"/>
              </w:rPr>
              <w:t>
85</w:t>
            </w:r>
          </w:p>
          <w:bookmarkEnd w:id="26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C00000936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0"/>
          <w:p>
            <w:pPr>
              <w:spacing w:after="20"/>
              <w:ind w:left="20"/>
              <w:jc w:val="both"/>
            </w:pPr>
            <w:r>
              <w:rPr>
                <w:rFonts w:ascii="Times New Roman"/>
                <w:b w:val="false"/>
                <w:i w:val="false"/>
                <w:color w:val="000000"/>
                <w:sz w:val="20"/>
              </w:rPr>
              <w:t>
86</w:t>
            </w:r>
          </w:p>
          <w:bookmarkEnd w:id="27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C00000937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1"/>
          <w:p>
            <w:pPr>
              <w:spacing w:after="20"/>
              <w:ind w:left="20"/>
              <w:jc w:val="both"/>
            </w:pPr>
            <w:r>
              <w:rPr>
                <w:rFonts w:ascii="Times New Roman"/>
                <w:b w:val="false"/>
                <w:i w:val="false"/>
                <w:color w:val="000000"/>
                <w:sz w:val="20"/>
              </w:rPr>
              <w:t>
87</w:t>
            </w:r>
          </w:p>
          <w:bookmarkEnd w:id="27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C00000938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2"/>
          <w:p>
            <w:pPr>
              <w:spacing w:after="20"/>
              <w:ind w:left="20"/>
              <w:jc w:val="both"/>
            </w:pPr>
            <w:r>
              <w:rPr>
                <w:rFonts w:ascii="Times New Roman"/>
                <w:b w:val="false"/>
                <w:i w:val="false"/>
                <w:color w:val="000000"/>
                <w:sz w:val="20"/>
              </w:rPr>
              <w:t>
88</w:t>
            </w:r>
          </w:p>
          <w:bookmarkEnd w:id="27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C00000939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3"/>
          <w:p>
            <w:pPr>
              <w:spacing w:after="20"/>
              <w:ind w:left="20"/>
              <w:jc w:val="both"/>
            </w:pPr>
            <w:r>
              <w:rPr>
                <w:rFonts w:ascii="Times New Roman"/>
                <w:b w:val="false"/>
                <w:i w:val="false"/>
                <w:color w:val="000000"/>
                <w:sz w:val="20"/>
              </w:rPr>
              <w:t>
89</w:t>
            </w:r>
          </w:p>
          <w:bookmarkEnd w:id="27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C00000940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4"/>
          <w:p>
            <w:pPr>
              <w:spacing w:after="20"/>
              <w:ind w:left="20"/>
              <w:jc w:val="both"/>
            </w:pPr>
            <w:r>
              <w:rPr>
                <w:rFonts w:ascii="Times New Roman"/>
                <w:b w:val="false"/>
                <w:i w:val="false"/>
                <w:color w:val="000000"/>
                <w:sz w:val="20"/>
              </w:rPr>
              <w:t>
90</w:t>
            </w:r>
          </w:p>
          <w:bookmarkEnd w:id="27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C00000941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5"/>
          <w:p>
            <w:pPr>
              <w:spacing w:after="20"/>
              <w:ind w:left="20"/>
              <w:jc w:val="both"/>
            </w:pPr>
            <w:r>
              <w:rPr>
                <w:rFonts w:ascii="Times New Roman"/>
                <w:b w:val="false"/>
                <w:i w:val="false"/>
                <w:color w:val="000000"/>
                <w:sz w:val="20"/>
              </w:rPr>
              <w:t>
91</w:t>
            </w:r>
          </w:p>
          <w:bookmarkEnd w:id="27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00003541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6"/>
          <w:p>
            <w:pPr>
              <w:spacing w:after="20"/>
              <w:ind w:left="20"/>
              <w:jc w:val="both"/>
            </w:pPr>
            <w:r>
              <w:rPr>
                <w:rFonts w:ascii="Times New Roman"/>
                <w:b w:val="false"/>
                <w:i w:val="false"/>
                <w:color w:val="000000"/>
                <w:sz w:val="20"/>
              </w:rPr>
              <w:t>
92</w:t>
            </w:r>
          </w:p>
          <w:bookmarkEnd w:id="27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00003591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7"/>
          <w:p>
            <w:pPr>
              <w:spacing w:after="20"/>
              <w:ind w:left="20"/>
              <w:jc w:val="both"/>
            </w:pPr>
            <w:r>
              <w:rPr>
                <w:rFonts w:ascii="Times New Roman"/>
                <w:b w:val="false"/>
                <w:i w:val="false"/>
                <w:color w:val="000000"/>
                <w:sz w:val="20"/>
              </w:rPr>
              <w:t>
93</w:t>
            </w:r>
          </w:p>
          <w:bookmarkEnd w:id="27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C00000848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8"/>
          <w:p>
            <w:pPr>
              <w:spacing w:after="20"/>
              <w:ind w:left="20"/>
              <w:jc w:val="both"/>
            </w:pPr>
            <w:r>
              <w:rPr>
                <w:rFonts w:ascii="Times New Roman"/>
                <w:b w:val="false"/>
                <w:i w:val="false"/>
                <w:color w:val="000000"/>
                <w:sz w:val="20"/>
              </w:rPr>
              <w:t>
94</w:t>
            </w:r>
          </w:p>
          <w:bookmarkEnd w:id="27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C00000849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95</w:t>
            </w:r>
          </w:p>
          <w:bookmarkEnd w:id="27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0"/>
          <w:p>
            <w:pPr>
              <w:spacing w:after="20"/>
              <w:ind w:left="20"/>
              <w:jc w:val="both"/>
            </w:pPr>
            <w:r>
              <w:rPr>
                <w:rFonts w:ascii="Times New Roman"/>
                <w:b w:val="false"/>
                <w:i w:val="false"/>
                <w:color w:val="000000"/>
                <w:sz w:val="20"/>
              </w:rPr>
              <w:t>
96</w:t>
            </w:r>
          </w:p>
          <w:bookmarkEnd w:id="28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Люстра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C00000851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97</w:t>
            </w:r>
          </w:p>
          <w:bookmarkEnd w:id="28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кинотеатр-охотничий дом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C00004990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98</w:t>
            </w:r>
          </w:p>
          <w:bookmarkEnd w:id="28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1,5*2,5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99</w:t>
            </w:r>
          </w:p>
          <w:bookmarkEnd w:id="28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2,3*1,5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00000451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100</w:t>
            </w:r>
          </w:p>
          <w:bookmarkEnd w:id="28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2,3*1,5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5"/>
          <w:p>
            <w:pPr>
              <w:spacing w:after="20"/>
              <w:ind w:left="20"/>
              <w:jc w:val="both"/>
            </w:pPr>
            <w:r>
              <w:rPr>
                <w:rFonts w:ascii="Times New Roman"/>
                <w:b w:val="false"/>
                <w:i w:val="false"/>
                <w:color w:val="000000"/>
                <w:sz w:val="20"/>
              </w:rPr>
              <w:t>
101</w:t>
            </w:r>
          </w:p>
          <w:bookmarkEnd w:id="28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2,3*1,5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102</w:t>
            </w:r>
          </w:p>
          <w:bookmarkEnd w:id="28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2,3*1,5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103</w:t>
            </w:r>
          </w:p>
          <w:bookmarkEnd w:id="28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2,5*3,5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104</w:t>
            </w:r>
          </w:p>
          <w:bookmarkEnd w:id="28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2,9*2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105</w:t>
            </w:r>
          </w:p>
          <w:bookmarkEnd w:id="28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2,95*4,7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0"/>
          <w:p>
            <w:pPr>
              <w:spacing w:after="20"/>
              <w:ind w:left="20"/>
              <w:jc w:val="both"/>
            </w:pPr>
            <w:r>
              <w:rPr>
                <w:rFonts w:ascii="Times New Roman"/>
                <w:b w:val="false"/>
                <w:i w:val="false"/>
                <w:color w:val="000000"/>
                <w:sz w:val="20"/>
              </w:rPr>
              <w:t>
106</w:t>
            </w:r>
          </w:p>
          <w:bookmarkEnd w:id="29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3,0*2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00000971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1"/>
          <w:p>
            <w:pPr>
              <w:spacing w:after="20"/>
              <w:ind w:left="20"/>
              <w:jc w:val="both"/>
            </w:pPr>
            <w:r>
              <w:rPr>
                <w:rFonts w:ascii="Times New Roman"/>
                <w:b w:val="false"/>
                <w:i w:val="false"/>
                <w:color w:val="000000"/>
                <w:sz w:val="20"/>
              </w:rPr>
              <w:t>
107</w:t>
            </w:r>
          </w:p>
          <w:bookmarkEnd w:id="29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3,5*2,5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2"/>
          <w:p>
            <w:pPr>
              <w:spacing w:after="20"/>
              <w:ind w:left="20"/>
              <w:jc w:val="both"/>
            </w:pPr>
            <w:r>
              <w:rPr>
                <w:rFonts w:ascii="Times New Roman"/>
                <w:b w:val="false"/>
                <w:i w:val="false"/>
                <w:color w:val="000000"/>
                <w:sz w:val="20"/>
              </w:rPr>
              <w:t>
108</w:t>
            </w:r>
          </w:p>
          <w:bookmarkEnd w:id="29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5*3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C00004589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3"/>
          <w:p>
            <w:pPr>
              <w:spacing w:after="20"/>
              <w:ind w:left="20"/>
              <w:jc w:val="both"/>
            </w:pPr>
            <w:r>
              <w:rPr>
                <w:rFonts w:ascii="Times New Roman"/>
                <w:b w:val="false"/>
                <w:i w:val="false"/>
                <w:color w:val="000000"/>
                <w:sz w:val="20"/>
              </w:rPr>
              <w:t>
109</w:t>
            </w:r>
          </w:p>
          <w:bookmarkEnd w:id="29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ручной работы 2,6*3,6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4"/>
          <w:p>
            <w:pPr>
              <w:spacing w:after="20"/>
              <w:ind w:left="20"/>
              <w:jc w:val="both"/>
            </w:pPr>
            <w:r>
              <w:rPr>
                <w:rFonts w:ascii="Times New Roman"/>
                <w:b w:val="false"/>
                <w:i w:val="false"/>
                <w:color w:val="000000"/>
                <w:sz w:val="20"/>
              </w:rPr>
              <w:t>
110</w:t>
            </w:r>
          </w:p>
          <w:bookmarkEnd w:id="29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ручной работы 3*4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00000931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5"/>
          <w:p>
            <w:pPr>
              <w:spacing w:after="20"/>
              <w:ind w:left="20"/>
              <w:jc w:val="both"/>
            </w:pPr>
            <w:r>
              <w:rPr>
                <w:rFonts w:ascii="Times New Roman"/>
                <w:b w:val="false"/>
                <w:i w:val="false"/>
                <w:color w:val="000000"/>
                <w:sz w:val="20"/>
              </w:rPr>
              <w:t>
111</w:t>
            </w:r>
          </w:p>
          <w:bookmarkEnd w:id="29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Ковер шелковый 240*340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C00005434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6"/>
          <w:p>
            <w:pPr>
              <w:spacing w:after="20"/>
              <w:ind w:left="20"/>
              <w:jc w:val="both"/>
            </w:pPr>
            <w:r>
              <w:rPr>
                <w:rFonts w:ascii="Times New Roman"/>
                <w:b w:val="false"/>
                <w:i w:val="false"/>
                <w:color w:val="000000"/>
                <w:sz w:val="20"/>
              </w:rPr>
              <w:t>
112</w:t>
            </w:r>
          </w:p>
          <w:bookmarkEnd w:id="29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Ковер шелковый 280*380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C00005435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7"/>
          <w:p>
            <w:pPr>
              <w:spacing w:after="20"/>
              <w:ind w:left="20"/>
              <w:jc w:val="both"/>
            </w:pPr>
            <w:r>
              <w:rPr>
                <w:rFonts w:ascii="Times New Roman"/>
                <w:b w:val="false"/>
                <w:i w:val="false"/>
                <w:color w:val="000000"/>
                <w:sz w:val="20"/>
              </w:rPr>
              <w:t>
113</w:t>
            </w:r>
          </w:p>
          <w:bookmarkEnd w:id="29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Тибет</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C00004346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114</w:t>
            </w:r>
          </w:p>
          <w:bookmarkEnd w:id="29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качалка (ротанговая)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C00008213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9"/>
          <w:p>
            <w:pPr>
              <w:spacing w:after="20"/>
              <w:ind w:left="20"/>
              <w:jc w:val="both"/>
            </w:pPr>
            <w:r>
              <w:rPr>
                <w:rFonts w:ascii="Times New Roman"/>
                <w:b w:val="false"/>
                <w:i w:val="false"/>
                <w:color w:val="000000"/>
                <w:sz w:val="20"/>
              </w:rPr>
              <w:t>
115</w:t>
            </w:r>
          </w:p>
          <w:bookmarkEnd w:id="29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качалка (ротанговая)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C00008214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0"/>
          <w:p>
            <w:pPr>
              <w:spacing w:after="20"/>
              <w:ind w:left="20"/>
              <w:jc w:val="both"/>
            </w:pPr>
            <w:r>
              <w:rPr>
                <w:rFonts w:ascii="Times New Roman"/>
                <w:b w:val="false"/>
                <w:i w:val="false"/>
                <w:color w:val="000000"/>
                <w:sz w:val="20"/>
              </w:rPr>
              <w:t>
116</w:t>
            </w:r>
          </w:p>
          <w:bookmarkEnd w:id="30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штор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00000399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117</w:t>
            </w:r>
          </w:p>
          <w:bookmarkEnd w:id="30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Лодка прогулочная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00000686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2"/>
          <w:p>
            <w:pPr>
              <w:spacing w:after="20"/>
              <w:ind w:left="20"/>
              <w:jc w:val="both"/>
            </w:pPr>
            <w:r>
              <w:rPr>
                <w:rFonts w:ascii="Times New Roman"/>
                <w:b w:val="false"/>
                <w:i w:val="false"/>
                <w:color w:val="000000"/>
                <w:sz w:val="20"/>
              </w:rPr>
              <w:t>
118</w:t>
            </w:r>
          </w:p>
          <w:bookmarkEnd w:id="30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Лодка прогулочная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00000687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3"/>
          <w:p>
            <w:pPr>
              <w:spacing w:after="20"/>
              <w:ind w:left="20"/>
              <w:jc w:val="both"/>
            </w:pPr>
            <w:r>
              <w:rPr>
                <w:rFonts w:ascii="Times New Roman"/>
                <w:b w:val="false"/>
                <w:i w:val="false"/>
                <w:color w:val="000000"/>
                <w:sz w:val="20"/>
              </w:rPr>
              <w:t>
119</w:t>
            </w:r>
          </w:p>
          <w:bookmarkEnd w:id="30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Лодка прогулочная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00000689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4"/>
          <w:p>
            <w:pPr>
              <w:spacing w:after="20"/>
              <w:ind w:left="20"/>
              <w:jc w:val="both"/>
            </w:pPr>
            <w:r>
              <w:rPr>
                <w:rFonts w:ascii="Times New Roman"/>
                <w:b w:val="false"/>
                <w:i w:val="false"/>
                <w:color w:val="000000"/>
                <w:sz w:val="20"/>
              </w:rPr>
              <w:t>
120</w:t>
            </w:r>
          </w:p>
          <w:bookmarkEnd w:id="30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(прихожая)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C00007580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5"/>
          <w:p>
            <w:pPr>
              <w:spacing w:after="20"/>
              <w:ind w:left="20"/>
              <w:jc w:val="both"/>
            </w:pPr>
            <w:r>
              <w:rPr>
                <w:rFonts w:ascii="Times New Roman"/>
                <w:b w:val="false"/>
                <w:i w:val="false"/>
                <w:color w:val="000000"/>
                <w:sz w:val="20"/>
              </w:rPr>
              <w:t>
121</w:t>
            </w:r>
          </w:p>
          <w:bookmarkEnd w:id="30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"АББАТ"</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6"/>
          <w:p>
            <w:pPr>
              <w:spacing w:after="20"/>
              <w:ind w:left="20"/>
              <w:jc w:val="both"/>
            </w:pPr>
            <w:r>
              <w:rPr>
                <w:rFonts w:ascii="Times New Roman"/>
                <w:b w:val="false"/>
                <w:i w:val="false"/>
                <w:color w:val="000000"/>
                <w:sz w:val="20"/>
              </w:rPr>
              <w:t>
122</w:t>
            </w:r>
          </w:p>
          <w:bookmarkEnd w:id="30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00000229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7"/>
          <w:p>
            <w:pPr>
              <w:spacing w:after="20"/>
              <w:ind w:left="20"/>
              <w:jc w:val="both"/>
            </w:pPr>
            <w:r>
              <w:rPr>
                <w:rFonts w:ascii="Times New Roman"/>
                <w:b w:val="false"/>
                <w:i w:val="false"/>
                <w:color w:val="000000"/>
                <w:sz w:val="20"/>
              </w:rPr>
              <w:t>
123</w:t>
            </w:r>
          </w:p>
          <w:bookmarkEnd w:id="30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124</w:t>
            </w:r>
          </w:p>
          <w:bookmarkEnd w:id="30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9"/>
          <w:p>
            <w:pPr>
              <w:spacing w:after="20"/>
              <w:ind w:left="20"/>
              <w:jc w:val="both"/>
            </w:pPr>
            <w:r>
              <w:rPr>
                <w:rFonts w:ascii="Times New Roman"/>
                <w:b w:val="false"/>
                <w:i w:val="false"/>
                <w:color w:val="000000"/>
                <w:sz w:val="20"/>
              </w:rPr>
              <w:t>
125</w:t>
            </w:r>
          </w:p>
          <w:bookmarkEnd w:id="30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Подцветочница высокая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00000371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0"/>
          <w:p>
            <w:pPr>
              <w:spacing w:after="20"/>
              <w:ind w:left="20"/>
              <w:jc w:val="both"/>
            </w:pPr>
            <w:r>
              <w:rPr>
                <w:rFonts w:ascii="Times New Roman"/>
                <w:b w:val="false"/>
                <w:i w:val="false"/>
                <w:color w:val="000000"/>
                <w:sz w:val="20"/>
              </w:rPr>
              <w:t>
126</w:t>
            </w:r>
          </w:p>
          <w:bookmarkEnd w:id="31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Подцветочница высокая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00000919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1"/>
          <w:p>
            <w:pPr>
              <w:spacing w:after="20"/>
              <w:ind w:left="20"/>
              <w:jc w:val="both"/>
            </w:pPr>
            <w:r>
              <w:rPr>
                <w:rFonts w:ascii="Times New Roman"/>
                <w:b w:val="false"/>
                <w:i w:val="false"/>
                <w:color w:val="000000"/>
                <w:sz w:val="20"/>
              </w:rPr>
              <w:t>
127</w:t>
            </w:r>
          </w:p>
          <w:bookmarkEnd w:id="31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Подцветочница высокая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00000921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2"/>
          <w:p>
            <w:pPr>
              <w:spacing w:after="20"/>
              <w:ind w:left="20"/>
              <w:jc w:val="both"/>
            </w:pPr>
            <w:r>
              <w:rPr>
                <w:rFonts w:ascii="Times New Roman"/>
                <w:b w:val="false"/>
                <w:i w:val="false"/>
                <w:color w:val="000000"/>
                <w:sz w:val="20"/>
              </w:rPr>
              <w:t>
128</w:t>
            </w:r>
          </w:p>
          <w:bookmarkEnd w:id="31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Подцветочница высокая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00000922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3"/>
          <w:p>
            <w:pPr>
              <w:spacing w:after="20"/>
              <w:ind w:left="20"/>
              <w:jc w:val="both"/>
            </w:pPr>
            <w:r>
              <w:rPr>
                <w:rFonts w:ascii="Times New Roman"/>
                <w:b w:val="false"/>
                <w:i w:val="false"/>
                <w:color w:val="000000"/>
                <w:sz w:val="20"/>
              </w:rPr>
              <w:t>
129</w:t>
            </w:r>
          </w:p>
          <w:bookmarkEnd w:id="31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Прихожка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00000825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4"/>
          <w:p>
            <w:pPr>
              <w:spacing w:after="20"/>
              <w:ind w:left="20"/>
              <w:jc w:val="both"/>
            </w:pPr>
            <w:r>
              <w:rPr>
                <w:rFonts w:ascii="Times New Roman"/>
                <w:b w:val="false"/>
                <w:i w:val="false"/>
                <w:color w:val="000000"/>
                <w:sz w:val="20"/>
              </w:rPr>
              <w:t>
130</w:t>
            </w:r>
          </w:p>
          <w:bookmarkEnd w:id="31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Прихожка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00000828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5"/>
          <w:p>
            <w:pPr>
              <w:spacing w:after="20"/>
              <w:ind w:left="20"/>
              <w:jc w:val="both"/>
            </w:pPr>
            <w:r>
              <w:rPr>
                <w:rFonts w:ascii="Times New Roman"/>
                <w:b w:val="false"/>
                <w:i w:val="false"/>
                <w:color w:val="000000"/>
                <w:sz w:val="20"/>
              </w:rPr>
              <w:t>
131</w:t>
            </w:r>
          </w:p>
          <w:bookmarkEnd w:id="31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Пуф</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00000863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6"/>
          <w:p>
            <w:pPr>
              <w:spacing w:after="20"/>
              <w:ind w:left="20"/>
              <w:jc w:val="both"/>
            </w:pPr>
            <w:r>
              <w:rPr>
                <w:rFonts w:ascii="Times New Roman"/>
                <w:b w:val="false"/>
                <w:i w:val="false"/>
                <w:color w:val="000000"/>
                <w:sz w:val="20"/>
              </w:rPr>
              <w:t>
132</w:t>
            </w:r>
          </w:p>
          <w:bookmarkEnd w:id="31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Пуф</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00000864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7"/>
          <w:p>
            <w:pPr>
              <w:spacing w:after="20"/>
              <w:ind w:left="20"/>
              <w:jc w:val="both"/>
            </w:pPr>
            <w:r>
              <w:rPr>
                <w:rFonts w:ascii="Times New Roman"/>
                <w:b w:val="false"/>
                <w:i w:val="false"/>
                <w:color w:val="000000"/>
                <w:sz w:val="20"/>
              </w:rPr>
              <w:t>
133</w:t>
            </w:r>
          </w:p>
          <w:bookmarkEnd w:id="31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Пуф</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00000865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8"/>
          <w:p>
            <w:pPr>
              <w:spacing w:after="20"/>
              <w:ind w:left="20"/>
              <w:jc w:val="both"/>
            </w:pPr>
            <w:r>
              <w:rPr>
                <w:rFonts w:ascii="Times New Roman"/>
                <w:b w:val="false"/>
                <w:i w:val="false"/>
                <w:color w:val="000000"/>
                <w:sz w:val="20"/>
              </w:rPr>
              <w:t>
134</w:t>
            </w:r>
          </w:p>
          <w:bookmarkEnd w:id="31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 KDL-32D3000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9"/>
          <w:p>
            <w:pPr>
              <w:spacing w:after="20"/>
              <w:ind w:left="20"/>
              <w:jc w:val="both"/>
            </w:pPr>
            <w:r>
              <w:rPr>
                <w:rFonts w:ascii="Times New Roman"/>
                <w:b w:val="false"/>
                <w:i w:val="false"/>
                <w:color w:val="000000"/>
                <w:sz w:val="20"/>
              </w:rPr>
              <w:t>
135</w:t>
            </w:r>
          </w:p>
          <w:bookmarkEnd w:id="31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 KDL-32D3000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0"/>
          <w:p>
            <w:pPr>
              <w:spacing w:after="20"/>
              <w:ind w:left="20"/>
              <w:jc w:val="both"/>
            </w:pPr>
            <w:r>
              <w:rPr>
                <w:rFonts w:ascii="Times New Roman"/>
                <w:b w:val="false"/>
                <w:i w:val="false"/>
                <w:color w:val="000000"/>
                <w:sz w:val="20"/>
              </w:rPr>
              <w:t>
136</w:t>
            </w:r>
          </w:p>
          <w:bookmarkEnd w:id="32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 KDL-32D3000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1"/>
          <w:p>
            <w:pPr>
              <w:spacing w:after="20"/>
              <w:ind w:left="20"/>
              <w:jc w:val="both"/>
            </w:pPr>
            <w:r>
              <w:rPr>
                <w:rFonts w:ascii="Times New Roman"/>
                <w:b w:val="false"/>
                <w:i w:val="false"/>
                <w:color w:val="000000"/>
                <w:sz w:val="20"/>
              </w:rPr>
              <w:t>
137</w:t>
            </w:r>
          </w:p>
          <w:bookmarkEnd w:id="32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 KDL-32D3000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2"/>
          <w:p>
            <w:pPr>
              <w:spacing w:after="20"/>
              <w:ind w:left="20"/>
              <w:jc w:val="both"/>
            </w:pPr>
            <w:r>
              <w:rPr>
                <w:rFonts w:ascii="Times New Roman"/>
                <w:b w:val="false"/>
                <w:i w:val="false"/>
                <w:color w:val="000000"/>
                <w:sz w:val="20"/>
              </w:rPr>
              <w:t>
138</w:t>
            </w:r>
          </w:p>
          <w:bookmarkEnd w:id="32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 KDL-32D3000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3"/>
          <w:p>
            <w:pPr>
              <w:spacing w:after="20"/>
              <w:ind w:left="20"/>
              <w:jc w:val="both"/>
            </w:pPr>
            <w:r>
              <w:rPr>
                <w:rFonts w:ascii="Times New Roman"/>
                <w:b w:val="false"/>
                <w:i w:val="false"/>
                <w:color w:val="000000"/>
                <w:sz w:val="20"/>
              </w:rPr>
              <w:t>
139</w:t>
            </w:r>
          </w:p>
          <w:bookmarkEnd w:id="32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 KDL-32D3000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4"/>
          <w:p>
            <w:pPr>
              <w:spacing w:after="20"/>
              <w:ind w:left="20"/>
              <w:jc w:val="both"/>
            </w:pPr>
            <w:r>
              <w:rPr>
                <w:rFonts w:ascii="Times New Roman"/>
                <w:b w:val="false"/>
                <w:i w:val="false"/>
                <w:color w:val="000000"/>
                <w:sz w:val="20"/>
              </w:rPr>
              <w:t>
140</w:t>
            </w:r>
          </w:p>
          <w:bookmarkEnd w:id="32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Шезлонг ротанговый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C00008218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5"/>
          <w:p>
            <w:pPr>
              <w:spacing w:after="20"/>
              <w:ind w:left="20"/>
              <w:jc w:val="both"/>
            </w:pPr>
            <w:r>
              <w:rPr>
                <w:rFonts w:ascii="Times New Roman"/>
                <w:b w:val="false"/>
                <w:i w:val="false"/>
                <w:color w:val="000000"/>
                <w:sz w:val="20"/>
              </w:rPr>
              <w:t>
141</w:t>
            </w:r>
          </w:p>
          <w:bookmarkEnd w:id="32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Шезлонг ротанговый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C00008219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6"/>
          <w:p>
            <w:pPr>
              <w:spacing w:after="20"/>
              <w:ind w:left="20"/>
              <w:jc w:val="both"/>
            </w:pPr>
            <w:r>
              <w:rPr>
                <w:rFonts w:ascii="Times New Roman"/>
                <w:b w:val="false"/>
                <w:i w:val="false"/>
                <w:color w:val="000000"/>
                <w:sz w:val="20"/>
              </w:rPr>
              <w:t>
142</w:t>
            </w:r>
          </w:p>
          <w:bookmarkEnd w:id="32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Электросушилка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7"/>
          <w:p>
            <w:pPr>
              <w:spacing w:after="20"/>
              <w:ind w:left="20"/>
              <w:jc w:val="both"/>
            </w:pPr>
            <w:r>
              <w:rPr>
                <w:rFonts w:ascii="Times New Roman"/>
                <w:b w:val="false"/>
                <w:i w:val="false"/>
                <w:color w:val="000000"/>
                <w:sz w:val="20"/>
              </w:rPr>
              <w:t>
143</w:t>
            </w:r>
          </w:p>
          <w:bookmarkEnd w:id="32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Электросушилка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00000762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8"/>
          <w:p>
            <w:pPr>
              <w:spacing w:after="20"/>
              <w:ind w:left="20"/>
              <w:jc w:val="both"/>
            </w:pPr>
            <w:r>
              <w:rPr>
                <w:rFonts w:ascii="Times New Roman"/>
                <w:b w:val="false"/>
                <w:i w:val="false"/>
                <w:color w:val="000000"/>
                <w:sz w:val="20"/>
              </w:rPr>
              <w:t>
144</w:t>
            </w:r>
          </w:p>
          <w:bookmarkEnd w:id="32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Электросушилка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00000763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9"/>
          <w:p>
            <w:pPr>
              <w:spacing w:after="20"/>
              <w:ind w:left="20"/>
              <w:jc w:val="both"/>
            </w:pPr>
            <w:r>
              <w:rPr>
                <w:rFonts w:ascii="Times New Roman"/>
                <w:b w:val="false"/>
                <w:i w:val="false"/>
                <w:color w:val="000000"/>
                <w:sz w:val="20"/>
              </w:rPr>
              <w:t>
145</w:t>
            </w:r>
          </w:p>
          <w:bookmarkEnd w:id="32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перевозки готовых блюд на 6 листов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C00006892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0"/>
          <w:p>
            <w:pPr>
              <w:spacing w:after="20"/>
              <w:ind w:left="20"/>
              <w:jc w:val="both"/>
            </w:pPr>
            <w:r>
              <w:rPr>
                <w:rFonts w:ascii="Times New Roman"/>
                <w:b w:val="false"/>
                <w:i w:val="false"/>
                <w:color w:val="000000"/>
                <w:sz w:val="20"/>
              </w:rPr>
              <w:t>
146</w:t>
            </w:r>
          </w:p>
          <w:bookmarkEnd w:id="33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перевозки посуды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C00006883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1"/>
          <w:p>
            <w:pPr>
              <w:spacing w:after="20"/>
              <w:ind w:left="20"/>
              <w:jc w:val="both"/>
            </w:pPr>
            <w:r>
              <w:rPr>
                <w:rFonts w:ascii="Times New Roman"/>
                <w:b w:val="false"/>
                <w:i w:val="false"/>
                <w:color w:val="000000"/>
                <w:sz w:val="20"/>
              </w:rPr>
              <w:t>
147</w:t>
            </w:r>
          </w:p>
          <w:bookmarkEnd w:id="33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 шезлонг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00000545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2"/>
          <w:p>
            <w:pPr>
              <w:spacing w:after="20"/>
              <w:ind w:left="20"/>
              <w:jc w:val="both"/>
            </w:pPr>
            <w:r>
              <w:rPr>
                <w:rFonts w:ascii="Times New Roman"/>
                <w:b w:val="false"/>
                <w:i w:val="false"/>
                <w:color w:val="000000"/>
                <w:sz w:val="20"/>
              </w:rPr>
              <w:t>
148</w:t>
            </w:r>
          </w:p>
          <w:bookmarkEnd w:id="33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 шезлонг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3"/>
          <w:p>
            <w:pPr>
              <w:spacing w:after="20"/>
              <w:ind w:left="20"/>
              <w:jc w:val="both"/>
            </w:pPr>
            <w:r>
              <w:rPr>
                <w:rFonts w:ascii="Times New Roman"/>
                <w:b w:val="false"/>
                <w:i w:val="false"/>
                <w:color w:val="000000"/>
                <w:sz w:val="20"/>
              </w:rPr>
              <w:t>
149</w:t>
            </w:r>
          </w:p>
          <w:bookmarkEnd w:id="33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сауны Харвия мощность 10,5 Квт, объем 9-15 м3, размеры 47*35*65 см, управление выносной блок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C00008584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4"/>
          <w:p>
            <w:pPr>
              <w:spacing w:after="20"/>
              <w:ind w:left="20"/>
              <w:jc w:val="both"/>
            </w:pPr>
            <w:r>
              <w:rPr>
                <w:rFonts w:ascii="Times New Roman"/>
                <w:b w:val="false"/>
                <w:i w:val="false"/>
                <w:color w:val="000000"/>
                <w:sz w:val="20"/>
              </w:rPr>
              <w:t>
150</w:t>
            </w:r>
          </w:p>
          <w:bookmarkEnd w:id="33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 навесной с постоянным креплением типа "КН-0,5"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C00019387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5"/>
          <w:p>
            <w:pPr>
              <w:spacing w:after="20"/>
              <w:ind w:left="20"/>
              <w:jc w:val="both"/>
            </w:pPr>
            <w:r>
              <w:rPr>
                <w:rFonts w:ascii="Times New Roman"/>
                <w:b w:val="false"/>
                <w:i w:val="false"/>
                <w:color w:val="000000"/>
                <w:sz w:val="20"/>
              </w:rPr>
              <w:t>
151</w:t>
            </w:r>
          </w:p>
          <w:bookmarkEnd w:id="33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 коммунальный модель КО-4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C00019390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6"/>
          <w:p>
            <w:pPr>
              <w:spacing w:after="20"/>
              <w:ind w:left="20"/>
              <w:jc w:val="both"/>
            </w:pPr>
            <w:r>
              <w:rPr>
                <w:rFonts w:ascii="Times New Roman"/>
                <w:b w:val="false"/>
                <w:i w:val="false"/>
                <w:color w:val="000000"/>
                <w:sz w:val="20"/>
              </w:rPr>
              <w:t>
152</w:t>
            </w:r>
          </w:p>
          <w:bookmarkEnd w:id="33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Снегоочиститель фрезерно-роторный ДЭМ 124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C00019391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7"/>
          <w:p>
            <w:pPr>
              <w:spacing w:after="20"/>
              <w:ind w:left="20"/>
              <w:jc w:val="both"/>
            </w:pPr>
            <w:r>
              <w:rPr>
                <w:rFonts w:ascii="Times New Roman"/>
                <w:b w:val="false"/>
                <w:i w:val="false"/>
                <w:color w:val="000000"/>
                <w:sz w:val="20"/>
              </w:rPr>
              <w:t>
153</w:t>
            </w:r>
          </w:p>
          <w:bookmarkEnd w:id="33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дорожная МК-4 (зав.№00197)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C00019389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8"/>
          <w:p>
            <w:pPr>
              <w:spacing w:after="20"/>
              <w:ind w:left="20"/>
              <w:jc w:val="both"/>
            </w:pPr>
            <w:r>
              <w:rPr>
                <w:rFonts w:ascii="Times New Roman"/>
                <w:b w:val="false"/>
                <w:i w:val="false"/>
                <w:color w:val="000000"/>
                <w:sz w:val="20"/>
              </w:rPr>
              <w:t>
154</w:t>
            </w:r>
          </w:p>
          <w:bookmarkEnd w:id="33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дорожная МК-4 (зав.№00206)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C00019388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9"/>
          <w:p>
            <w:pPr>
              <w:spacing w:after="20"/>
              <w:ind w:left="20"/>
              <w:jc w:val="both"/>
            </w:pPr>
            <w:r>
              <w:rPr>
                <w:rFonts w:ascii="Times New Roman"/>
                <w:b w:val="false"/>
                <w:i w:val="false"/>
                <w:color w:val="000000"/>
                <w:sz w:val="20"/>
              </w:rPr>
              <w:t>
155</w:t>
            </w:r>
          </w:p>
          <w:bookmarkEnd w:id="33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Беларусь 82,1 (ш.808232814 дв 004657, 2017 г/в)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C00019386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0"/>
          <w:p>
            <w:pPr>
              <w:spacing w:after="20"/>
              <w:ind w:left="20"/>
              <w:jc w:val="both"/>
            </w:pPr>
            <w:r>
              <w:rPr>
                <w:rFonts w:ascii="Times New Roman"/>
                <w:b w:val="false"/>
                <w:i w:val="false"/>
                <w:color w:val="000000"/>
                <w:sz w:val="20"/>
              </w:rPr>
              <w:t>
156</w:t>
            </w:r>
          </w:p>
          <w:bookmarkEnd w:id="34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Беларусь 82,1 (ш.808232816 дв 001980, 2017 г/в)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C00019385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1"/>
          <w:p>
            <w:pPr>
              <w:spacing w:after="20"/>
              <w:ind w:left="20"/>
              <w:jc w:val="both"/>
            </w:pPr>
            <w:r>
              <w:rPr>
                <w:rFonts w:ascii="Times New Roman"/>
                <w:b w:val="false"/>
                <w:i w:val="false"/>
                <w:color w:val="000000"/>
                <w:sz w:val="20"/>
              </w:rPr>
              <w:t>
157</w:t>
            </w:r>
          </w:p>
          <w:bookmarkEnd w:id="34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(трактор) XCMG модель LW300FN 2017 г.в.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C00019393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2"/>
          <w:p>
            <w:pPr>
              <w:spacing w:after="20"/>
              <w:ind w:left="20"/>
              <w:jc w:val="both"/>
            </w:pPr>
            <w:r>
              <w:rPr>
                <w:rFonts w:ascii="Times New Roman"/>
                <w:b w:val="false"/>
                <w:i w:val="false"/>
                <w:color w:val="000000"/>
                <w:sz w:val="20"/>
              </w:rPr>
              <w:t>
158</w:t>
            </w:r>
          </w:p>
          <w:bookmarkEnd w:id="34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лыжные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3"/>
          <w:p>
            <w:pPr>
              <w:spacing w:after="20"/>
              <w:ind w:left="20"/>
              <w:jc w:val="both"/>
            </w:pPr>
            <w:r>
              <w:rPr>
                <w:rFonts w:ascii="Times New Roman"/>
                <w:b w:val="false"/>
                <w:i w:val="false"/>
                <w:color w:val="000000"/>
                <w:sz w:val="20"/>
              </w:rPr>
              <w:t>
159</w:t>
            </w:r>
          </w:p>
          <w:bookmarkEnd w:id="34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лыжные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4"/>
          <w:p>
            <w:pPr>
              <w:spacing w:after="20"/>
              <w:ind w:left="20"/>
              <w:jc w:val="both"/>
            </w:pPr>
            <w:r>
              <w:rPr>
                <w:rFonts w:ascii="Times New Roman"/>
                <w:b w:val="false"/>
                <w:i w:val="false"/>
                <w:color w:val="000000"/>
                <w:sz w:val="20"/>
              </w:rPr>
              <w:t>
160</w:t>
            </w:r>
          </w:p>
          <w:bookmarkEnd w:id="34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"Бритта"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161</w:t>
            </w:r>
          </w:p>
          <w:bookmarkEnd w:id="34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беговые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6"/>
          <w:p>
            <w:pPr>
              <w:spacing w:after="20"/>
              <w:ind w:left="20"/>
              <w:jc w:val="both"/>
            </w:pPr>
            <w:r>
              <w:rPr>
                <w:rFonts w:ascii="Times New Roman"/>
                <w:b w:val="false"/>
                <w:i w:val="false"/>
                <w:color w:val="000000"/>
                <w:sz w:val="20"/>
              </w:rPr>
              <w:t>
162</w:t>
            </w:r>
          </w:p>
          <w:bookmarkEnd w:id="34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лыжные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7"/>
          <w:p>
            <w:pPr>
              <w:spacing w:after="20"/>
              <w:ind w:left="20"/>
              <w:jc w:val="both"/>
            </w:pPr>
            <w:r>
              <w:rPr>
                <w:rFonts w:ascii="Times New Roman"/>
                <w:b w:val="false"/>
                <w:i w:val="false"/>
                <w:color w:val="000000"/>
                <w:sz w:val="20"/>
              </w:rPr>
              <w:t>
163</w:t>
            </w:r>
          </w:p>
          <w:bookmarkEnd w:id="34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лыжные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164</w:t>
            </w:r>
          </w:p>
          <w:bookmarkEnd w:id="34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декоративные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9"/>
          <w:p>
            <w:pPr>
              <w:spacing w:after="20"/>
              <w:ind w:left="20"/>
              <w:jc w:val="both"/>
            </w:pPr>
            <w:r>
              <w:rPr>
                <w:rFonts w:ascii="Times New Roman"/>
                <w:b w:val="false"/>
                <w:i w:val="false"/>
                <w:color w:val="000000"/>
                <w:sz w:val="20"/>
              </w:rPr>
              <w:t>
165</w:t>
            </w:r>
          </w:p>
          <w:bookmarkEnd w:id="34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напольное бамбук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0"/>
          <w:p>
            <w:pPr>
              <w:spacing w:after="20"/>
              <w:ind w:left="20"/>
              <w:jc w:val="both"/>
            </w:pPr>
            <w:r>
              <w:rPr>
                <w:rFonts w:ascii="Times New Roman"/>
                <w:b w:val="false"/>
                <w:i w:val="false"/>
                <w:color w:val="000000"/>
                <w:sz w:val="20"/>
              </w:rPr>
              <w:t>
166</w:t>
            </w:r>
          </w:p>
          <w:bookmarkEnd w:id="35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из бруса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1"/>
          <w:p>
            <w:pPr>
              <w:spacing w:after="20"/>
              <w:ind w:left="20"/>
              <w:jc w:val="both"/>
            </w:pPr>
            <w:r>
              <w:rPr>
                <w:rFonts w:ascii="Times New Roman"/>
                <w:b w:val="false"/>
                <w:i w:val="false"/>
                <w:color w:val="000000"/>
                <w:sz w:val="20"/>
              </w:rPr>
              <w:t>
167</w:t>
            </w:r>
          </w:p>
          <w:bookmarkEnd w:id="35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2"/>
          <w:p>
            <w:pPr>
              <w:spacing w:after="20"/>
              <w:ind w:left="20"/>
              <w:jc w:val="both"/>
            </w:pPr>
            <w:r>
              <w:rPr>
                <w:rFonts w:ascii="Times New Roman"/>
                <w:b w:val="false"/>
                <w:i w:val="false"/>
                <w:color w:val="000000"/>
                <w:sz w:val="20"/>
              </w:rPr>
              <w:t>
168</w:t>
            </w:r>
          </w:p>
          <w:bookmarkEnd w:id="35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двухведерная с пластмассовым прессом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3"/>
          <w:p>
            <w:pPr>
              <w:spacing w:after="20"/>
              <w:ind w:left="20"/>
              <w:jc w:val="both"/>
            </w:pPr>
            <w:r>
              <w:rPr>
                <w:rFonts w:ascii="Times New Roman"/>
                <w:b w:val="false"/>
                <w:i w:val="false"/>
                <w:color w:val="000000"/>
                <w:sz w:val="20"/>
              </w:rPr>
              <w:t>
169</w:t>
            </w:r>
          </w:p>
          <w:bookmarkEnd w:id="35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1950*1650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4"/>
          <w:p>
            <w:pPr>
              <w:spacing w:after="20"/>
              <w:ind w:left="20"/>
              <w:jc w:val="both"/>
            </w:pPr>
            <w:r>
              <w:rPr>
                <w:rFonts w:ascii="Times New Roman"/>
                <w:b w:val="false"/>
                <w:i w:val="false"/>
                <w:color w:val="000000"/>
                <w:sz w:val="20"/>
              </w:rPr>
              <w:t>
170</w:t>
            </w:r>
          </w:p>
          <w:bookmarkEnd w:id="35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Сrden ste со столом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5"/>
          <w:p>
            <w:pPr>
              <w:spacing w:after="20"/>
              <w:ind w:left="20"/>
              <w:jc w:val="both"/>
            </w:pPr>
            <w:r>
              <w:rPr>
                <w:rFonts w:ascii="Times New Roman"/>
                <w:b w:val="false"/>
                <w:i w:val="false"/>
                <w:color w:val="000000"/>
                <w:sz w:val="20"/>
              </w:rPr>
              <w:t>
171</w:t>
            </w:r>
          </w:p>
          <w:bookmarkEnd w:id="35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Блюдо глубокое большое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6"/>
          <w:p>
            <w:pPr>
              <w:spacing w:after="20"/>
              <w:ind w:left="20"/>
              <w:jc w:val="both"/>
            </w:pPr>
            <w:r>
              <w:rPr>
                <w:rFonts w:ascii="Times New Roman"/>
                <w:b w:val="false"/>
                <w:i w:val="false"/>
                <w:color w:val="000000"/>
                <w:sz w:val="20"/>
              </w:rPr>
              <w:t>
172</w:t>
            </w:r>
          </w:p>
          <w:bookmarkEnd w:id="35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Блюдо круглое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7"/>
          <w:p>
            <w:pPr>
              <w:spacing w:after="20"/>
              <w:ind w:left="20"/>
              <w:jc w:val="both"/>
            </w:pPr>
            <w:r>
              <w:rPr>
                <w:rFonts w:ascii="Times New Roman"/>
                <w:b w:val="false"/>
                <w:i w:val="false"/>
                <w:color w:val="000000"/>
                <w:sz w:val="20"/>
              </w:rPr>
              <w:t>
173</w:t>
            </w:r>
          </w:p>
          <w:bookmarkEnd w:id="35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Блюдо круглое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8"/>
          <w:p>
            <w:pPr>
              <w:spacing w:after="20"/>
              <w:ind w:left="20"/>
              <w:jc w:val="both"/>
            </w:pPr>
            <w:r>
              <w:rPr>
                <w:rFonts w:ascii="Times New Roman"/>
                <w:b w:val="false"/>
                <w:i w:val="false"/>
                <w:color w:val="000000"/>
                <w:sz w:val="20"/>
              </w:rPr>
              <w:t>
174</w:t>
            </w:r>
          </w:p>
          <w:bookmarkEnd w:id="35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Блюдо овальное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9"/>
          <w:p>
            <w:pPr>
              <w:spacing w:after="20"/>
              <w:ind w:left="20"/>
              <w:jc w:val="both"/>
            </w:pPr>
            <w:r>
              <w:rPr>
                <w:rFonts w:ascii="Times New Roman"/>
                <w:b w:val="false"/>
                <w:i w:val="false"/>
                <w:color w:val="000000"/>
                <w:sz w:val="20"/>
              </w:rPr>
              <w:t>
175</w:t>
            </w:r>
          </w:p>
          <w:bookmarkEnd w:id="35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Блюдо овальное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0"/>
          <w:p>
            <w:pPr>
              <w:spacing w:after="20"/>
              <w:ind w:left="20"/>
              <w:jc w:val="both"/>
            </w:pPr>
            <w:r>
              <w:rPr>
                <w:rFonts w:ascii="Times New Roman"/>
                <w:b w:val="false"/>
                <w:i w:val="false"/>
                <w:color w:val="000000"/>
                <w:sz w:val="20"/>
              </w:rPr>
              <w:t>
176</w:t>
            </w:r>
          </w:p>
          <w:bookmarkEnd w:id="36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Блюдо овальное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1"/>
          <w:p>
            <w:pPr>
              <w:spacing w:after="20"/>
              <w:ind w:left="20"/>
              <w:jc w:val="both"/>
            </w:pPr>
            <w:r>
              <w:rPr>
                <w:rFonts w:ascii="Times New Roman"/>
                <w:b w:val="false"/>
                <w:i w:val="false"/>
                <w:color w:val="000000"/>
                <w:sz w:val="20"/>
              </w:rPr>
              <w:t>
177</w:t>
            </w:r>
          </w:p>
          <w:bookmarkEnd w:id="36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Блюдца к кофейным чашкам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2"/>
          <w:p>
            <w:pPr>
              <w:spacing w:after="20"/>
              <w:ind w:left="20"/>
              <w:jc w:val="both"/>
            </w:pPr>
            <w:r>
              <w:rPr>
                <w:rFonts w:ascii="Times New Roman"/>
                <w:b w:val="false"/>
                <w:i w:val="false"/>
                <w:color w:val="000000"/>
                <w:sz w:val="20"/>
              </w:rPr>
              <w:t>
178</w:t>
            </w:r>
          </w:p>
          <w:bookmarkEnd w:id="36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десертная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3"/>
          <w:p>
            <w:pPr>
              <w:spacing w:after="20"/>
              <w:ind w:left="20"/>
              <w:jc w:val="both"/>
            </w:pPr>
            <w:r>
              <w:rPr>
                <w:rFonts w:ascii="Times New Roman"/>
                <w:b w:val="false"/>
                <w:i w:val="false"/>
                <w:color w:val="000000"/>
                <w:sz w:val="20"/>
              </w:rPr>
              <w:t>
179</w:t>
            </w:r>
          </w:p>
          <w:bookmarkEnd w:id="36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Вилка для рыбы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4"/>
          <w:p>
            <w:pPr>
              <w:spacing w:after="20"/>
              <w:ind w:left="20"/>
              <w:jc w:val="both"/>
            </w:pPr>
            <w:r>
              <w:rPr>
                <w:rFonts w:ascii="Times New Roman"/>
                <w:b w:val="false"/>
                <w:i w:val="false"/>
                <w:color w:val="000000"/>
                <w:sz w:val="20"/>
              </w:rPr>
              <w:t>
180</w:t>
            </w:r>
          </w:p>
          <w:bookmarkEnd w:id="36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закусочная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5"/>
          <w:p>
            <w:pPr>
              <w:spacing w:after="20"/>
              <w:ind w:left="20"/>
              <w:jc w:val="both"/>
            </w:pPr>
            <w:r>
              <w:rPr>
                <w:rFonts w:ascii="Times New Roman"/>
                <w:b w:val="false"/>
                <w:i w:val="false"/>
                <w:color w:val="000000"/>
                <w:sz w:val="20"/>
              </w:rPr>
              <w:t>
181</w:t>
            </w:r>
          </w:p>
          <w:bookmarkEnd w:id="36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рыбная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6"/>
          <w:p>
            <w:pPr>
              <w:spacing w:after="20"/>
              <w:ind w:left="20"/>
              <w:jc w:val="both"/>
            </w:pPr>
            <w:r>
              <w:rPr>
                <w:rFonts w:ascii="Times New Roman"/>
                <w:b w:val="false"/>
                <w:i w:val="false"/>
                <w:color w:val="000000"/>
                <w:sz w:val="20"/>
              </w:rPr>
              <w:t>
182</w:t>
            </w:r>
          </w:p>
          <w:bookmarkEnd w:id="36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рыбная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7"/>
          <w:p>
            <w:pPr>
              <w:spacing w:after="20"/>
              <w:ind w:left="20"/>
              <w:jc w:val="both"/>
            </w:pPr>
            <w:r>
              <w:rPr>
                <w:rFonts w:ascii="Times New Roman"/>
                <w:b w:val="false"/>
                <w:i w:val="false"/>
                <w:color w:val="000000"/>
                <w:sz w:val="20"/>
              </w:rPr>
              <w:t>
183</w:t>
            </w:r>
          </w:p>
          <w:bookmarkEnd w:id="36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8"/>
          <w:p>
            <w:pPr>
              <w:spacing w:after="20"/>
              <w:ind w:left="20"/>
              <w:jc w:val="both"/>
            </w:pPr>
            <w:r>
              <w:rPr>
                <w:rFonts w:ascii="Times New Roman"/>
                <w:b w:val="false"/>
                <w:i w:val="false"/>
                <w:color w:val="000000"/>
                <w:sz w:val="20"/>
              </w:rPr>
              <w:t>
184</w:t>
            </w:r>
          </w:p>
          <w:bookmarkEnd w:id="36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9"/>
          <w:p>
            <w:pPr>
              <w:spacing w:after="20"/>
              <w:ind w:left="20"/>
              <w:jc w:val="both"/>
            </w:pPr>
            <w:r>
              <w:rPr>
                <w:rFonts w:ascii="Times New Roman"/>
                <w:b w:val="false"/>
                <w:i w:val="false"/>
                <w:color w:val="000000"/>
                <w:sz w:val="20"/>
              </w:rPr>
              <w:t>
185</w:t>
            </w:r>
          </w:p>
          <w:bookmarkEnd w:id="36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Дорожка голубая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0"/>
          <w:p>
            <w:pPr>
              <w:spacing w:after="20"/>
              <w:ind w:left="20"/>
              <w:jc w:val="both"/>
            </w:pPr>
            <w:r>
              <w:rPr>
                <w:rFonts w:ascii="Times New Roman"/>
                <w:b w:val="false"/>
                <w:i w:val="false"/>
                <w:color w:val="000000"/>
                <w:sz w:val="20"/>
              </w:rPr>
              <w:t>
186</w:t>
            </w:r>
          </w:p>
          <w:bookmarkEnd w:id="37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Зеркало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1"/>
          <w:p>
            <w:pPr>
              <w:spacing w:after="20"/>
              <w:ind w:left="20"/>
              <w:jc w:val="both"/>
            </w:pPr>
            <w:r>
              <w:rPr>
                <w:rFonts w:ascii="Times New Roman"/>
                <w:b w:val="false"/>
                <w:i w:val="false"/>
                <w:color w:val="000000"/>
                <w:sz w:val="20"/>
              </w:rPr>
              <w:t>
187</w:t>
            </w:r>
          </w:p>
          <w:bookmarkEnd w:id="37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Польша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2"/>
          <w:p>
            <w:pPr>
              <w:spacing w:after="20"/>
              <w:ind w:left="20"/>
              <w:jc w:val="both"/>
            </w:pPr>
            <w:r>
              <w:rPr>
                <w:rFonts w:ascii="Times New Roman"/>
                <w:b w:val="false"/>
                <w:i w:val="false"/>
                <w:color w:val="000000"/>
                <w:sz w:val="20"/>
              </w:rPr>
              <w:t>
188</w:t>
            </w:r>
          </w:p>
          <w:bookmarkEnd w:id="37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Кружка пивная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3"/>
          <w:p>
            <w:pPr>
              <w:spacing w:after="20"/>
              <w:ind w:left="20"/>
              <w:jc w:val="both"/>
            </w:pPr>
            <w:r>
              <w:rPr>
                <w:rFonts w:ascii="Times New Roman"/>
                <w:b w:val="false"/>
                <w:i w:val="false"/>
                <w:color w:val="000000"/>
                <w:sz w:val="20"/>
              </w:rPr>
              <w:t>
189</w:t>
            </w:r>
          </w:p>
          <w:bookmarkEnd w:id="37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десертная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4"/>
          <w:p>
            <w:pPr>
              <w:spacing w:after="20"/>
              <w:ind w:left="20"/>
              <w:jc w:val="both"/>
            </w:pPr>
            <w:r>
              <w:rPr>
                <w:rFonts w:ascii="Times New Roman"/>
                <w:b w:val="false"/>
                <w:i w:val="false"/>
                <w:color w:val="000000"/>
                <w:sz w:val="20"/>
              </w:rPr>
              <w:t>
190</w:t>
            </w:r>
          </w:p>
          <w:bookmarkEnd w:id="37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кофейная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5"/>
          <w:p>
            <w:pPr>
              <w:spacing w:after="20"/>
              <w:ind w:left="20"/>
              <w:jc w:val="both"/>
            </w:pPr>
            <w:r>
              <w:rPr>
                <w:rFonts w:ascii="Times New Roman"/>
                <w:b w:val="false"/>
                <w:i w:val="false"/>
                <w:color w:val="000000"/>
                <w:sz w:val="20"/>
              </w:rPr>
              <w:t>
191</w:t>
            </w:r>
          </w:p>
          <w:bookmarkEnd w:id="37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6"/>
          <w:p>
            <w:pPr>
              <w:spacing w:after="20"/>
              <w:ind w:left="20"/>
              <w:jc w:val="both"/>
            </w:pPr>
            <w:r>
              <w:rPr>
                <w:rFonts w:ascii="Times New Roman"/>
                <w:b w:val="false"/>
                <w:i w:val="false"/>
                <w:color w:val="000000"/>
                <w:sz w:val="20"/>
              </w:rPr>
              <w:t>
192</w:t>
            </w:r>
          </w:p>
          <w:bookmarkEnd w:id="37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7"/>
          <w:p>
            <w:pPr>
              <w:spacing w:after="20"/>
              <w:ind w:left="20"/>
              <w:jc w:val="both"/>
            </w:pPr>
            <w:r>
              <w:rPr>
                <w:rFonts w:ascii="Times New Roman"/>
                <w:b w:val="false"/>
                <w:i w:val="false"/>
                <w:color w:val="000000"/>
                <w:sz w:val="20"/>
              </w:rPr>
              <w:t>
193</w:t>
            </w:r>
          </w:p>
          <w:bookmarkEnd w:id="37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8"/>
          <w:p>
            <w:pPr>
              <w:spacing w:after="20"/>
              <w:ind w:left="20"/>
              <w:jc w:val="both"/>
            </w:pPr>
            <w:r>
              <w:rPr>
                <w:rFonts w:ascii="Times New Roman"/>
                <w:b w:val="false"/>
                <w:i w:val="false"/>
                <w:color w:val="000000"/>
                <w:sz w:val="20"/>
              </w:rPr>
              <w:t>
194</w:t>
            </w:r>
          </w:p>
          <w:bookmarkEnd w:id="37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9"/>
          <w:p>
            <w:pPr>
              <w:spacing w:after="20"/>
              <w:ind w:left="20"/>
              <w:jc w:val="both"/>
            </w:pPr>
            <w:r>
              <w:rPr>
                <w:rFonts w:ascii="Times New Roman"/>
                <w:b w:val="false"/>
                <w:i w:val="false"/>
                <w:color w:val="000000"/>
                <w:sz w:val="20"/>
              </w:rPr>
              <w:t>
195</w:t>
            </w:r>
          </w:p>
          <w:bookmarkEnd w:id="37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закусочный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0"/>
          <w:p>
            <w:pPr>
              <w:spacing w:after="20"/>
              <w:ind w:left="20"/>
              <w:jc w:val="both"/>
            </w:pPr>
            <w:r>
              <w:rPr>
                <w:rFonts w:ascii="Times New Roman"/>
                <w:b w:val="false"/>
                <w:i w:val="false"/>
                <w:color w:val="000000"/>
                <w:sz w:val="20"/>
              </w:rPr>
              <w:t>
196</w:t>
            </w:r>
          </w:p>
          <w:bookmarkEnd w:id="38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рыбный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1"/>
          <w:p>
            <w:pPr>
              <w:spacing w:after="20"/>
              <w:ind w:left="20"/>
              <w:jc w:val="both"/>
            </w:pPr>
            <w:r>
              <w:rPr>
                <w:rFonts w:ascii="Times New Roman"/>
                <w:b w:val="false"/>
                <w:i w:val="false"/>
                <w:color w:val="000000"/>
                <w:sz w:val="20"/>
              </w:rPr>
              <w:t>
197</w:t>
            </w:r>
          </w:p>
          <w:bookmarkEnd w:id="38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рыбный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2"/>
          <w:p>
            <w:pPr>
              <w:spacing w:after="20"/>
              <w:ind w:left="20"/>
              <w:jc w:val="both"/>
            </w:pPr>
            <w:r>
              <w:rPr>
                <w:rFonts w:ascii="Times New Roman"/>
                <w:b w:val="false"/>
                <w:i w:val="false"/>
                <w:color w:val="000000"/>
                <w:sz w:val="20"/>
              </w:rPr>
              <w:t>
198</w:t>
            </w:r>
          </w:p>
          <w:bookmarkEnd w:id="38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рыбный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3"/>
          <w:p>
            <w:pPr>
              <w:spacing w:after="20"/>
              <w:ind w:left="20"/>
              <w:jc w:val="both"/>
            </w:pPr>
            <w:r>
              <w:rPr>
                <w:rFonts w:ascii="Times New Roman"/>
                <w:b w:val="false"/>
                <w:i w:val="false"/>
                <w:color w:val="000000"/>
                <w:sz w:val="20"/>
              </w:rPr>
              <w:t>
199</w:t>
            </w:r>
          </w:p>
          <w:bookmarkEnd w:id="38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4"/>
          <w:p>
            <w:pPr>
              <w:spacing w:after="20"/>
              <w:ind w:left="20"/>
              <w:jc w:val="both"/>
            </w:pPr>
            <w:r>
              <w:rPr>
                <w:rFonts w:ascii="Times New Roman"/>
                <w:b w:val="false"/>
                <w:i w:val="false"/>
                <w:color w:val="000000"/>
                <w:sz w:val="20"/>
              </w:rPr>
              <w:t>
200</w:t>
            </w:r>
          </w:p>
          <w:bookmarkEnd w:id="38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5"/>
          <w:p>
            <w:pPr>
              <w:spacing w:after="20"/>
              <w:ind w:left="20"/>
              <w:jc w:val="both"/>
            </w:pPr>
            <w:r>
              <w:rPr>
                <w:rFonts w:ascii="Times New Roman"/>
                <w:b w:val="false"/>
                <w:i w:val="false"/>
                <w:color w:val="000000"/>
                <w:sz w:val="20"/>
              </w:rPr>
              <w:t>
201</w:t>
            </w:r>
          </w:p>
          <w:bookmarkEnd w:id="38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6"/>
          <w:p>
            <w:pPr>
              <w:spacing w:after="20"/>
              <w:ind w:left="20"/>
              <w:jc w:val="both"/>
            </w:pPr>
            <w:r>
              <w:rPr>
                <w:rFonts w:ascii="Times New Roman"/>
                <w:b w:val="false"/>
                <w:i w:val="false"/>
                <w:color w:val="000000"/>
                <w:sz w:val="20"/>
              </w:rPr>
              <w:t>
202</w:t>
            </w:r>
          </w:p>
          <w:bookmarkEnd w:id="38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2-х спальное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7"/>
          <w:p>
            <w:pPr>
              <w:spacing w:after="20"/>
              <w:ind w:left="20"/>
              <w:jc w:val="both"/>
            </w:pPr>
            <w:r>
              <w:rPr>
                <w:rFonts w:ascii="Times New Roman"/>
                <w:b w:val="false"/>
                <w:i w:val="false"/>
                <w:color w:val="000000"/>
                <w:sz w:val="20"/>
              </w:rPr>
              <w:t>
203</w:t>
            </w:r>
          </w:p>
          <w:bookmarkEnd w:id="38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2-х спальное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8"/>
          <w:p>
            <w:pPr>
              <w:spacing w:after="20"/>
              <w:ind w:left="20"/>
              <w:jc w:val="both"/>
            </w:pPr>
            <w:r>
              <w:rPr>
                <w:rFonts w:ascii="Times New Roman"/>
                <w:b w:val="false"/>
                <w:i w:val="false"/>
                <w:color w:val="000000"/>
                <w:sz w:val="20"/>
              </w:rPr>
              <w:t>
204</w:t>
            </w:r>
          </w:p>
          <w:bookmarkEnd w:id="38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Пивная кружка с ручкой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9"/>
          <w:p>
            <w:pPr>
              <w:spacing w:after="20"/>
              <w:ind w:left="20"/>
              <w:jc w:val="both"/>
            </w:pPr>
            <w:r>
              <w:rPr>
                <w:rFonts w:ascii="Times New Roman"/>
                <w:b w:val="false"/>
                <w:i w:val="false"/>
                <w:color w:val="000000"/>
                <w:sz w:val="20"/>
              </w:rPr>
              <w:t>
205</w:t>
            </w:r>
          </w:p>
          <w:bookmarkEnd w:id="38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Пивной бокал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0"/>
          <w:p>
            <w:pPr>
              <w:spacing w:after="20"/>
              <w:ind w:left="20"/>
              <w:jc w:val="both"/>
            </w:pPr>
            <w:r>
              <w:rPr>
                <w:rFonts w:ascii="Times New Roman"/>
                <w:b w:val="false"/>
                <w:i w:val="false"/>
                <w:color w:val="000000"/>
                <w:sz w:val="20"/>
              </w:rPr>
              <w:t>
206</w:t>
            </w:r>
          </w:p>
          <w:bookmarkEnd w:id="39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1"/>
          <w:p>
            <w:pPr>
              <w:spacing w:after="20"/>
              <w:ind w:left="20"/>
              <w:jc w:val="both"/>
            </w:pPr>
            <w:r>
              <w:rPr>
                <w:rFonts w:ascii="Times New Roman"/>
                <w:b w:val="false"/>
                <w:i w:val="false"/>
                <w:color w:val="000000"/>
                <w:sz w:val="20"/>
              </w:rPr>
              <w:t>
207</w:t>
            </w:r>
          </w:p>
          <w:bookmarkEnd w:id="39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2"/>
          <w:p>
            <w:pPr>
              <w:spacing w:after="20"/>
              <w:ind w:left="20"/>
              <w:jc w:val="both"/>
            </w:pPr>
            <w:r>
              <w:rPr>
                <w:rFonts w:ascii="Times New Roman"/>
                <w:b w:val="false"/>
                <w:i w:val="false"/>
                <w:color w:val="000000"/>
                <w:sz w:val="20"/>
              </w:rPr>
              <w:t>
208</w:t>
            </w:r>
          </w:p>
          <w:bookmarkEnd w:id="39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тройка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3"/>
          <w:p>
            <w:pPr>
              <w:spacing w:after="20"/>
              <w:ind w:left="20"/>
              <w:jc w:val="both"/>
            </w:pPr>
            <w:r>
              <w:rPr>
                <w:rFonts w:ascii="Times New Roman"/>
                <w:b w:val="false"/>
                <w:i w:val="false"/>
                <w:color w:val="000000"/>
                <w:sz w:val="20"/>
              </w:rPr>
              <w:t>
209</w:t>
            </w:r>
          </w:p>
          <w:bookmarkEnd w:id="39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Полотенце махровое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4"/>
          <w:p>
            <w:pPr>
              <w:spacing w:after="20"/>
              <w:ind w:left="20"/>
              <w:jc w:val="both"/>
            </w:pPr>
            <w:r>
              <w:rPr>
                <w:rFonts w:ascii="Times New Roman"/>
                <w:b w:val="false"/>
                <w:i w:val="false"/>
                <w:color w:val="000000"/>
                <w:sz w:val="20"/>
              </w:rPr>
              <w:t>
210</w:t>
            </w:r>
          </w:p>
          <w:bookmarkEnd w:id="39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Рюмка для коньяка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5"/>
          <w:p>
            <w:pPr>
              <w:spacing w:after="20"/>
              <w:ind w:left="20"/>
              <w:jc w:val="both"/>
            </w:pPr>
            <w:r>
              <w:rPr>
                <w:rFonts w:ascii="Times New Roman"/>
                <w:b w:val="false"/>
                <w:i w:val="false"/>
                <w:color w:val="000000"/>
                <w:sz w:val="20"/>
              </w:rPr>
              <w:t>
211</w:t>
            </w:r>
          </w:p>
          <w:bookmarkEnd w:id="39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валеные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6"/>
          <w:p>
            <w:pPr>
              <w:spacing w:after="20"/>
              <w:ind w:left="20"/>
              <w:jc w:val="both"/>
            </w:pPr>
            <w:r>
              <w:rPr>
                <w:rFonts w:ascii="Times New Roman"/>
                <w:b w:val="false"/>
                <w:i w:val="false"/>
                <w:color w:val="000000"/>
                <w:sz w:val="20"/>
              </w:rPr>
              <w:t>
212</w:t>
            </w:r>
          </w:p>
          <w:bookmarkEnd w:id="39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Селедочница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7"/>
          <w:p>
            <w:pPr>
              <w:spacing w:after="20"/>
              <w:ind w:left="20"/>
              <w:jc w:val="both"/>
            </w:pPr>
            <w:r>
              <w:rPr>
                <w:rFonts w:ascii="Times New Roman"/>
                <w:b w:val="false"/>
                <w:i w:val="false"/>
                <w:color w:val="000000"/>
                <w:sz w:val="20"/>
              </w:rPr>
              <w:t>
213</w:t>
            </w:r>
          </w:p>
          <w:bookmarkEnd w:id="39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Селедочница фарфоровое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8"/>
          <w:p>
            <w:pPr>
              <w:spacing w:after="20"/>
              <w:ind w:left="20"/>
              <w:jc w:val="both"/>
            </w:pPr>
            <w:r>
              <w:rPr>
                <w:rFonts w:ascii="Times New Roman"/>
                <w:b w:val="false"/>
                <w:i w:val="false"/>
                <w:color w:val="000000"/>
                <w:sz w:val="20"/>
              </w:rPr>
              <w:t>
214</w:t>
            </w:r>
          </w:p>
          <w:bookmarkEnd w:id="39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 Николет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9"/>
          <w:p>
            <w:pPr>
              <w:spacing w:after="20"/>
              <w:ind w:left="20"/>
              <w:jc w:val="both"/>
            </w:pPr>
            <w:r>
              <w:rPr>
                <w:rFonts w:ascii="Times New Roman"/>
                <w:b w:val="false"/>
                <w:i w:val="false"/>
                <w:color w:val="000000"/>
                <w:sz w:val="20"/>
              </w:rPr>
              <w:t>
215</w:t>
            </w:r>
          </w:p>
          <w:bookmarkEnd w:id="39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глубокая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0"/>
          <w:p>
            <w:pPr>
              <w:spacing w:after="20"/>
              <w:ind w:left="20"/>
              <w:jc w:val="both"/>
            </w:pPr>
            <w:r>
              <w:rPr>
                <w:rFonts w:ascii="Times New Roman"/>
                <w:b w:val="false"/>
                <w:i w:val="false"/>
                <w:color w:val="000000"/>
                <w:sz w:val="20"/>
              </w:rPr>
              <w:t>
216</w:t>
            </w:r>
          </w:p>
          <w:bookmarkEnd w:id="40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глубокая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1"/>
          <w:p>
            <w:pPr>
              <w:spacing w:after="20"/>
              <w:ind w:left="20"/>
              <w:jc w:val="both"/>
            </w:pPr>
            <w:r>
              <w:rPr>
                <w:rFonts w:ascii="Times New Roman"/>
                <w:b w:val="false"/>
                <w:i w:val="false"/>
                <w:color w:val="000000"/>
                <w:sz w:val="20"/>
              </w:rPr>
              <w:t>
217</w:t>
            </w:r>
          </w:p>
          <w:bookmarkEnd w:id="40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закусочная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2"/>
          <w:p>
            <w:pPr>
              <w:spacing w:after="20"/>
              <w:ind w:left="20"/>
              <w:jc w:val="both"/>
            </w:pPr>
            <w:r>
              <w:rPr>
                <w:rFonts w:ascii="Times New Roman"/>
                <w:b w:val="false"/>
                <w:i w:val="false"/>
                <w:color w:val="000000"/>
                <w:sz w:val="20"/>
              </w:rPr>
              <w:t>
218</w:t>
            </w:r>
          </w:p>
          <w:bookmarkEnd w:id="40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пирожковая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3"/>
          <w:p>
            <w:pPr>
              <w:spacing w:after="20"/>
              <w:ind w:left="20"/>
              <w:jc w:val="both"/>
            </w:pPr>
            <w:r>
              <w:rPr>
                <w:rFonts w:ascii="Times New Roman"/>
                <w:b w:val="false"/>
                <w:i w:val="false"/>
                <w:color w:val="000000"/>
                <w:sz w:val="20"/>
              </w:rPr>
              <w:t>
219</w:t>
            </w:r>
          </w:p>
          <w:bookmarkEnd w:id="40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пирожковая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4"/>
          <w:p>
            <w:pPr>
              <w:spacing w:after="20"/>
              <w:ind w:left="20"/>
              <w:jc w:val="both"/>
            </w:pPr>
            <w:r>
              <w:rPr>
                <w:rFonts w:ascii="Times New Roman"/>
                <w:b w:val="false"/>
                <w:i w:val="false"/>
                <w:color w:val="000000"/>
                <w:sz w:val="20"/>
              </w:rPr>
              <w:t>
220</w:t>
            </w:r>
          </w:p>
          <w:bookmarkEnd w:id="40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пирожковая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5"/>
          <w:p>
            <w:pPr>
              <w:spacing w:after="20"/>
              <w:ind w:left="20"/>
              <w:jc w:val="both"/>
            </w:pPr>
            <w:r>
              <w:rPr>
                <w:rFonts w:ascii="Times New Roman"/>
                <w:b w:val="false"/>
                <w:i w:val="false"/>
                <w:color w:val="000000"/>
                <w:sz w:val="20"/>
              </w:rPr>
              <w:t>
221</w:t>
            </w:r>
          </w:p>
          <w:bookmarkEnd w:id="40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Фужер для красного вина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6"/>
          <w:p>
            <w:pPr>
              <w:spacing w:after="20"/>
              <w:ind w:left="20"/>
              <w:jc w:val="both"/>
            </w:pPr>
            <w:r>
              <w:rPr>
                <w:rFonts w:ascii="Times New Roman"/>
                <w:b w:val="false"/>
                <w:i w:val="false"/>
                <w:color w:val="000000"/>
                <w:sz w:val="20"/>
              </w:rPr>
              <w:t>
222</w:t>
            </w:r>
          </w:p>
          <w:bookmarkEnd w:id="40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Фужер для напитков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7"/>
          <w:p>
            <w:pPr>
              <w:spacing w:after="20"/>
              <w:ind w:left="20"/>
              <w:jc w:val="both"/>
            </w:pPr>
            <w:r>
              <w:rPr>
                <w:rFonts w:ascii="Times New Roman"/>
                <w:b w:val="false"/>
                <w:i w:val="false"/>
                <w:color w:val="000000"/>
                <w:sz w:val="20"/>
              </w:rPr>
              <w:t>
223</w:t>
            </w:r>
          </w:p>
          <w:bookmarkEnd w:id="40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Фужер для красного вина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8"/>
          <w:p>
            <w:pPr>
              <w:spacing w:after="20"/>
              <w:ind w:left="20"/>
              <w:jc w:val="both"/>
            </w:pPr>
            <w:r>
              <w:rPr>
                <w:rFonts w:ascii="Times New Roman"/>
                <w:b w:val="false"/>
                <w:i w:val="false"/>
                <w:color w:val="000000"/>
                <w:sz w:val="20"/>
              </w:rPr>
              <w:t>
224</w:t>
            </w:r>
          </w:p>
          <w:bookmarkEnd w:id="40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Фужер для красного вина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9"/>
          <w:p>
            <w:pPr>
              <w:spacing w:after="20"/>
              <w:ind w:left="20"/>
              <w:jc w:val="both"/>
            </w:pPr>
            <w:r>
              <w:rPr>
                <w:rFonts w:ascii="Times New Roman"/>
                <w:b w:val="false"/>
                <w:i w:val="false"/>
                <w:color w:val="000000"/>
                <w:sz w:val="20"/>
              </w:rPr>
              <w:t>
225</w:t>
            </w:r>
          </w:p>
          <w:bookmarkEnd w:id="40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Фужер для шампанского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0"/>
          <w:p>
            <w:pPr>
              <w:spacing w:after="20"/>
              <w:ind w:left="20"/>
              <w:jc w:val="both"/>
            </w:pPr>
            <w:r>
              <w:rPr>
                <w:rFonts w:ascii="Times New Roman"/>
                <w:b w:val="false"/>
                <w:i w:val="false"/>
                <w:color w:val="000000"/>
                <w:sz w:val="20"/>
              </w:rPr>
              <w:t>
226</w:t>
            </w:r>
          </w:p>
          <w:bookmarkEnd w:id="41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Чашка бульонная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1"/>
          <w:p>
            <w:pPr>
              <w:spacing w:after="20"/>
              <w:ind w:left="20"/>
              <w:jc w:val="both"/>
            </w:pPr>
            <w:r>
              <w:rPr>
                <w:rFonts w:ascii="Times New Roman"/>
                <w:b w:val="false"/>
                <w:i w:val="false"/>
                <w:color w:val="000000"/>
                <w:sz w:val="20"/>
              </w:rPr>
              <w:t>
227</w:t>
            </w:r>
          </w:p>
          <w:bookmarkEnd w:id="41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Чашка кофейная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2"/>
          <w:p>
            <w:pPr>
              <w:spacing w:after="20"/>
              <w:ind w:left="20"/>
              <w:jc w:val="both"/>
            </w:pPr>
            <w:r>
              <w:rPr>
                <w:rFonts w:ascii="Times New Roman"/>
                <w:b w:val="false"/>
                <w:i w:val="false"/>
                <w:color w:val="000000"/>
                <w:sz w:val="20"/>
              </w:rPr>
              <w:t>
Перечень имущества, передаваемого с баланса</w:t>
            </w:r>
            <w:r>
              <w:br/>
            </w:r>
            <w:r>
              <w:rPr>
                <w:rFonts w:ascii="Times New Roman"/>
                <w:b w:val="false"/>
                <w:i w:val="false"/>
                <w:color w:val="000000"/>
                <w:sz w:val="20"/>
              </w:rPr>
              <w:t>РГП "Дирекция административных зданий Администрации Президента и Правительства Республики Казахстан"</w:t>
            </w:r>
            <w:r>
              <w:br/>
            </w:r>
            <w:r>
              <w:rPr>
                <w:rFonts w:ascii="Times New Roman"/>
                <w:b w:val="false"/>
                <w:i w:val="false"/>
                <w:color w:val="000000"/>
                <w:sz w:val="20"/>
              </w:rPr>
              <w:t>Управления Делами Президента Республики Казахстан"</w:t>
            </w:r>
          </w:p>
          <w:bookmarkEnd w:id="412"/>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3"/>
          <w:p>
            <w:pPr>
              <w:spacing w:after="20"/>
              <w:ind w:left="20"/>
              <w:jc w:val="both"/>
            </w:pPr>
            <w:r>
              <w:rPr>
                <w:rFonts w:ascii="Times New Roman"/>
                <w:b w:val="false"/>
                <w:i w:val="false"/>
                <w:color w:val="000000"/>
                <w:sz w:val="20"/>
              </w:rPr>
              <w:t>
1</w:t>
            </w:r>
          </w:p>
          <w:bookmarkEnd w:id="41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4 х 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901877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4"/>
          <w:p>
            <w:pPr>
              <w:spacing w:after="20"/>
              <w:ind w:left="20"/>
              <w:jc w:val="both"/>
            </w:pPr>
            <w:r>
              <w:rPr>
                <w:rFonts w:ascii="Times New Roman"/>
                <w:b w:val="false"/>
                <w:i w:val="false"/>
                <w:color w:val="000000"/>
                <w:sz w:val="20"/>
              </w:rPr>
              <w:t>
2</w:t>
            </w:r>
          </w:p>
          <w:bookmarkEnd w:id="41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4 х 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5"/>
          <w:p>
            <w:pPr>
              <w:spacing w:after="20"/>
              <w:ind w:left="20"/>
              <w:jc w:val="both"/>
            </w:pPr>
            <w:r>
              <w:rPr>
                <w:rFonts w:ascii="Times New Roman"/>
                <w:b w:val="false"/>
                <w:i w:val="false"/>
                <w:color w:val="000000"/>
                <w:sz w:val="20"/>
              </w:rPr>
              <w:t>
3</w:t>
            </w:r>
          </w:p>
          <w:bookmarkEnd w:id="41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3 х 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902076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6"/>
          <w:p>
            <w:pPr>
              <w:spacing w:after="20"/>
              <w:ind w:left="20"/>
              <w:jc w:val="both"/>
            </w:pPr>
            <w:r>
              <w:rPr>
                <w:rFonts w:ascii="Times New Roman"/>
                <w:b w:val="false"/>
                <w:i w:val="false"/>
                <w:color w:val="000000"/>
                <w:sz w:val="20"/>
              </w:rPr>
              <w:t>
4</w:t>
            </w:r>
          </w:p>
          <w:bookmarkEnd w:id="41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4 х 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902639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5</w:t>
            </w:r>
          </w:p>
          <w:bookmarkEnd w:id="41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4 х 5 (80% шерсти 20% вискоза)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908404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8"/>
          <w:p>
            <w:pPr>
              <w:spacing w:after="20"/>
              <w:ind w:left="20"/>
              <w:jc w:val="both"/>
            </w:pPr>
            <w:r>
              <w:rPr>
                <w:rFonts w:ascii="Times New Roman"/>
                <w:b w:val="false"/>
                <w:i w:val="false"/>
                <w:color w:val="000000"/>
                <w:sz w:val="20"/>
              </w:rPr>
              <w:t>
6</w:t>
            </w:r>
          </w:p>
          <w:bookmarkEnd w:id="41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2,5 х 5 (80% шерсти 20% вискоза)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908407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9"/>
          <w:p>
            <w:pPr>
              <w:spacing w:after="20"/>
              <w:ind w:left="20"/>
              <w:jc w:val="both"/>
            </w:pPr>
            <w:r>
              <w:rPr>
                <w:rFonts w:ascii="Times New Roman"/>
                <w:b w:val="false"/>
                <w:i w:val="false"/>
                <w:color w:val="000000"/>
                <w:sz w:val="20"/>
              </w:rPr>
              <w:t>
7</w:t>
            </w:r>
          </w:p>
          <w:bookmarkEnd w:id="41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 4 х 6 (80% шерсти 20% вискоза)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910091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0"/>
          <w:p>
            <w:pPr>
              <w:spacing w:after="20"/>
              <w:ind w:left="20"/>
              <w:jc w:val="both"/>
            </w:pPr>
            <w:r>
              <w:rPr>
                <w:rFonts w:ascii="Times New Roman"/>
                <w:b w:val="false"/>
                <w:i w:val="false"/>
                <w:color w:val="000000"/>
                <w:sz w:val="20"/>
              </w:rPr>
              <w:t>
8</w:t>
            </w:r>
          </w:p>
          <w:bookmarkEnd w:id="42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 3 х 5 (80% шерсти 20% вискоза)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910092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1"/>
          <w:p>
            <w:pPr>
              <w:spacing w:after="20"/>
              <w:ind w:left="20"/>
              <w:jc w:val="both"/>
            </w:pPr>
            <w:r>
              <w:rPr>
                <w:rFonts w:ascii="Times New Roman"/>
                <w:b w:val="false"/>
                <w:i w:val="false"/>
                <w:color w:val="000000"/>
                <w:sz w:val="20"/>
              </w:rPr>
              <w:t>
9</w:t>
            </w:r>
          </w:p>
          <w:bookmarkEnd w:id="42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 х 3 (silk классический рисунок бежевый, зеленый, бордо)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2"/>
          <w:p>
            <w:pPr>
              <w:spacing w:after="20"/>
              <w:ind w:left="20"/>
              <w:jc w:val="both"/>
            </w:pPr>
            <w:r>
              <w:rPr>
                <w:rFonts w:ascii="Times New Roman"/>
                <w:b w:val="false"/>
                <w:i w:val="false"/>
                <w:color w:val="000000"/>
                <w:sz w:val="20"/>
              </w:rPr>
              <w:t>
10</w:t>
            </w:r>
          </w:p>
          <w:bookmarkEnd w:id="42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2 х 4 (silk классический рисунок бежевый, зеленный, бордо)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3"/>
          <w:p>
            <w:pPr>
              <w:spacing w:after="20"/>
              <w:ind w:left="20"/>
              <w:jc w:val="both"/>
            </w:pPr>
            <w:r>
              <w:rPr>
                <w:rFonts w:ascii="Times New Roman"/>
                <w:b w:val="false"/>
                <w:i w:val="false"/>
                <w:color w:val="000000"/>
                <w:sz w:val="20"/>
              </w:rPr>
              <w:t>
11</w:t>
            </w:r>
          </w:p>
          <w:bookmarkEnd w:id="42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4 х 7 (шерсть классичекий рисунок бежевый, зеленый, Турция)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4"/>
          <w:p>
            <w:pPr>
              <w:spacing w:after="20"/>
              <w:ind w:left="20"/>
              <w:jc w:val="both"/>
            </w:pPr>
            <w:r>
              <w:rPr>
                <w:rFonts w:ascii="Times New Roman"/>
                <w:b w:val="false"/>
                <w:i w:val="false"/>
                <w:color w:val="000000"/>
                <w:sz w:val="20"/>
              </w:rPr>
              <w:t>
12</w:t>
            </w:r>
          </w:p>
          <w:bookmarkEnd w:id="42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4 х 5 (шерсть классический рисунок бежевый, зеленый, Турция)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5"/>
          <w:p>
            <w:pPr>
              <w:spacing w:after="20"/>
              <w:ind w:left="20"/>
              <w:jc w:val="both"/>
            </w:pPr>
            <w:r>
              <w:rPr>
                <w:rFonts w:ascii="Times New Roman"/>
                <w:b w:val="false"/>
                <w:i w:val="false"/>
                <w:color w:val="000000"/>
                <w:sz w:val="20"/>
              </w:rPr>
              <w:t>
13</w:t>
            </w:r>
          </w:p>
          <w:bookmarkEnd w:id="42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4 х 5 (silk классический рисунок бежевый, зеленый, бордо)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910340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6"/>
          <w:p>
            <w:pPr>
              <w:spacing w:after="20"/>
              <w:ind w:left="20"/>
              <w:jc w:val="both"/>
            </w:pPr>
            <w:r>
              <w:rPr>
                <w:rFonts w:ascii="Times New Roman"/>
                <w:b w:val="false"/>
                <w:i w:val="false"/>
                <w:color w:val="000000"/>
                <w:sz w:val="20"/>
              </w:rPr>
              <w:t>
14</w:t>
            </w:r>
          </w:p>
          <w:bookmarkEnd w:id="42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Ковровая дорожка (зелень классика, ш-150см. Кв.м.-25,5-цена 1 кв.м - 12000,00)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910365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7"/>
          <w:p>
            <w:pPr>
              <w:spacing w:after="20"/>
              <w:ind w:left="20"/>
              <w:jc w:val="both"/>
            </w:pPr>
            <w:r>
              <w:rPr>
                <w:rFonts w:ascii="Times New Roman"/>
                <w:b w:val="false"/>
                <w:i w:val="false"/>
                <w:color w:val="000000"/>
                <w:sz w:val="20"/>
              </w:rPr>
              <w:t>
15</w:t>
            </w:r>
          </w:p>
          <w:bookmarkEnd w:id="42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4 х 6 шелк на гобеленовой основе с бахромой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8"/>
          <w:p>
            <w:pPr>
              <w:spacing w:after="20"/>
              <w:ind w:left="20"/>
              <w:jc w:val="both"/>
            </w:pPr>
            <w:r>
              <w:rPr>
                <w:rFonts w:ascii="Times New Roman"/>
                <w:b w:val="false"/>
                <w:i w:val="false"/>
                <w:color w:val="000000"/>
                <w:sz w:val="20"/>
              </w:rPr>
              <w:t>
Перечень имущества, передаваемого с баланса</w:t>
            </w:r>
            <w:r>
              <w:br/>
            </w:r>
            <w:r>
              <w:rPr>
                <w:rFonts w:ascii="Times New Roman"/>
                <w:b w:val="false"/>
                <w:i w:val="false"/>
                <w:color w:val="000000"/>
                <w:sz w:val="20"/>
              </w:rPr>
              <w:t>ГУ "Государственный национальный природный парк "Бурабай"</w:t>
            </w:r>
          </w:p>
          <w:bookmarkEnd w:id="428"/>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9"/>
          <w:p>
            <w:pPr>
              <w:spacing w:after="20"/>
              <w:ind w:left="20"/>
              <w:jc w:val="both"/>
            </w:pPr>
            <w:r>
              <w:rPr>
                <w:rFonts w:ascii="Times New Roman"/>
                <w:b w:val="false"/>
                <w:i w:val="false"/>
                <w:color w:val="000000"/>
                <w:sz w:val="20"/>
              </w:rPr>
              <w:t>
1</w:t>
            </w:r>
          </w:p>
          <w:bookmarkEnd w:id="42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 Vip зал (шир.2,27 п/м)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1254010735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0"/>
          <w:p>
            <w:pPr>
              <w:spacing w:after="20"/>
              <w:ind w:left="20"/>
              <w:jc w:val="both"/>
            </w:pPr>
            <w:r>
              <w:rPr>
                <w:rFonts w:ascii="Times New Roman"/>
                <w:b w:val="false"/>
                <w:i w:val="false"/>
                <w:color w:val="000000"/>
                <w:sz w:val="20"/>
              </w:rPr>
              <w:t>
2</w:t>
            </w:r>
          </w:p>
          <w:bookmarkEnd w:id="43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 Vip зал (шир.8,5 п/м)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1254010736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1"/>
          <w:p>
            <w:pPr>
              <w:spacing w:after="20"/>
              <w:ind w:left="20"/>
              <w:jc w:val="both"/>
            </w:pPr>
            <w:r>
              <w:rPr>
                <w:rFonts w:ascii="Times New Roman"/>
                <w:b w:val="false"/>
                <w:i w:val="false"/>
                <w:color w:val="000000"/>
                <w:sz w:val="20"/>
              </w:rPr>
              <w:t>
3</w:t>
            </w:r>
          </w:p>
          <w:bookmarkEnd w:id="43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 Vip зал (шир.2,3 п/м)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1254010734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2"/>
          <w:p>
            <w:pPr>
              <w:spacing w:after="20"/>
              <w:ind w:left="20"/>
              <w:jc w:val="both"/>
            </w:pPr>
            <w:r>
              <w:rPr>
                <w:rFonts w:ascii="Times New Roman"/>
                <w:b w:val="false"/>
                <w:i w:val="false"/>
                <w:color w:val="000000"/>
                <w:sz w:val="20"/>
              </w:rPr>
              <w:t>
4</w:t>
            </w:r>
          </w:p>
          <w:bookmarkEnd w:id="43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Штора из тюли (выс.4,54, шир.2,35-17,5 м/п)</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1254011454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3"/>
          <w:p>
            <w:pPr>
              <w:spacing w:after="20"/>
              <w:ind w:left="20"/>
              <w:jc w:val="both"/>
            </w:pPr>
            <w:r>
              <w:rPr>
                <w:rFonts w:ascii="Times New Roman"/>
                <w:b w:val="false"/>
                <w:i w:val="false"/>
                <w:color w:val="000000"/>
                <w:sz w:val="20"/>
              </w:rPr>
              <w:t>
5</w:t>
            </w:r>
          </w:p>
          <w:bookmarkEnd w:id="43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Штора из тюли (выс. 3,9, шир.4,4-17,5 м/п)</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1254011395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4"/>
          <w:p>
            <w:pPr>
              <w:spacing w:after="20"/>
              <w:ind w:left="20"/>
              <w:jc w:val="both"/>
            </w:pPr>
            <w:r>
              <w:rPr>
                <w:rFonts w:ascii="Times New Roman"/>
                <w:b w:val="false"/>
                <w:i w:val="false"/>
                <w:color w:val="000000"/>
                <w:sz w:val="20"/>
              </w:rPr>
              <w:t>
6</w:t>
            </w:r>
          </w:p>
          <w:bookmarkEnd w:id="43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Штора из тюли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1254011455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5"/>
          <w:p>
            <w:pPr>
              <w:spacing w:after="20"/>
              <w:ind w:left="20"/>
              <w:jc w:val="both"/>
            </w:pPr>
            <w:r>
              <w:rPr>
                <w:rFonts w:ascii="Times New Roman"/>
                <w:b w:val="false"/>
                <w:i w:val="false"/>
                <w:color w:val="000000"/>
                <w:sz w:val="20"/>
              </w:rPr>
              <w:t>
7</w:t>
            </w:r>
          </w:p>
          <w:bookmarkEnd w:id="43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Штора из тюли (выс. 3,9, шир.4,27-17,7 м/п)</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1254011396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6"/>
          <w:p>
            <w:pPr>
              <w:spacing w:after="20"/>
              <w:ind w:left="20"/>
              <w:jc w:val="both"/>
            </w:pPr>
            <w:r>
              <w:rPr>
                <w:rFonts w:ascii="Times New Roman"/>
                <w:b w:val="false"/>
                <w:i w:val="false"/>
                <w:color w:val="000000"/>
                <w:sz w:val="20"/>
              </w:rPr>
              <w:t>
8</w:t>
            </w:r>
          </w:p>
          <w:bookmarkEnd w:id="43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Проволокошвейное оборудование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1235000175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7"/>
          <w:p>
            <w:pPr>
              <w:spacing w:after="20"/>
              <w:ind w:left="20"/>
              <w:jc w:val="both"/>
            </w:pPr>
            <w:r>
              <w:rPr>
                <w:rFonts w:ascii="Times New Roman"/>
                <w:b w:val="false"/>
                <w:i w:val="false"/>
                <w:color w:val="000000"/>
                <w:sz w:val="20"/>
              </w:rPr>
              <w:t>
9</w:t>
            </w:r>
          </w:p>
          <w:bookmarkEnd w:id="43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Широкоформатный цветной принтер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1235000185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8"/>
          <w:p>
            <w:pPr>
              <w:spacing w:after="20"/>
              <w:ind w:left="20"/>
              <w:jc w:val="both"/>
            </w:pPr>
            <w:r>
              <w:rPr>
                <w:rFonts w:ascii="Times New Roman"/>
                <w:b w:val="false"/>
                <w:i w:val="false"/>
                <w:color w:val="000000"/>
                <w:sz w:val="20"/>
              </w:rPr>
              <w:t>
10</w:t>
            </w:r>
          </w:p>
          <w:bookmarkEnd w:id="43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 Rizo RP3700 (множительная печатная машина)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1235000173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9"/>
          <w:p>
            <w:pPr>
              <w:spacing w:after="20"/>
              <w:ind w:left="20"/>
              <w:jc w:val="both"/>
            </w:pPr>
            <w:r>
              <w:rPr>
                <w:rFonts w:ascii="Times New Roman"/>
                <w:b w:val="false"/>
                <w:i w:val="false"/>
                <w:color w:val="000000"/>
                <w:sz w:val="20"/>
              </w:rPr>
              <w:t>
11</w:t>
            </w:r>
          </w:p>
          <w:bookmarkEnd w:id="43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Термопереплетная машина Duplo DB-200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241000004123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0"/>
          <w:p>
            <w:pPr>
              <w:spacing w:after="20"/>
              <w:ind w:left="20"/>
              <w:jc w:val="both"/>
            </w:pPr>
            <w:r>
              <w:rPr>
                <w:rFonts w:ascii="Times New Roman"/>
                <w:b w:val="false"/>
                <w:i w:val="false"/>
                <w:color w:val="000000"/>
                <w:sz w:val="20"/>
              </w:rPr>
              <w:t>
12</w:t>
            </w:r>
          </w:p>
          <w:bookmarkEnd w:id="44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с тумбой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237003016607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1"/>
          <w:p>
            <w:pPr>
              <w:spacing w:after="20"/>
              <w:ind w:left="20"/>
              <w:jc w:val="both"/>
            </w:pPr>
            <w:r>
              <w:rPr>
                <w:rFonts w:ascii="Times New Roman"/>
                <w:b w:val="false"/>
                <w:i w:val="false"/>
                <w:color w:val="000000"/>
                <w:sz w:val="20"/>
              </w:rPr>
              <w:t>
13</w:t>
            </w:r>
          </w:p>
          <w:bookmarkEnd w:id="44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с тумбой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237003016608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2"/>
          <w:p>
            <w:pPr>
              <w:spacing w:after="20"/>
              <w:ind w:left="20"/>
              <w:jc w:val="both"/>
            </w:pPr>
            <w:r>
              <w:rPr>
                <w:rFonts w:ascii="Times New Roman"/>
                <w:b w:val="false"/>
                <w:i w:val="false"/>
                <w:color w:val="000000"/>
                <w:sz w:val="20"/>
              </w:rPr>
              <w:t>
14</w:t>
            </w:r>
          </w:p>
          <w:bookmarkEnd w:id="44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с тумбой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237003016609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3"/>
          <w:p>
            <w:pPr>
              <w:spacing w:after="20"/>
              <w:ind w:left="20"/>
              <w:jc w:val="both"/>
            </w:pPr>
            <w:r>
              <w:rPr>
                <w:rFonts w:ascii="Times New Roman"/>
                <w:b w:val="false"/>
                <w:i w:val="false"/>
                <w:color w:val="000000"/>
                <w:sz w:val="20"/>
              </w:rPr>
              <w:t>
15</w:t>
            </w:r>
          </w:p>
          <w:bookmarkEnd w:id="44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с тумбой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4"/>
          <w:p>
            <w:pPr>
              <w:spacing w:after="20"/>
              <w:ind w:left="20"/>
              <w:jc w:val="both"/>
            </w:pPr>
            <w:r>
              <w:rPr>
                <w:rFonts w:ascii="Times New Roman"/>
                <w:b w:val="false"/>
                <w:i w:val="false"/>
                <w:color w:val="000000"/>
                <w:sz w:val="20"/>
              </w:rPr>
              <w:t>
16</w:t>
            </w:r>
          </w:p>
          <w:bookmarkEnd w:id="44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с тумбой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5"/>
          <w:p>
            <w:pPr>
              <w:spacing w:after="20"/>
              <w:ind w:left="20"/>
              <w:jc w:val="both"/>
            </w:pPr>
            <w:r>
              <w:rPr>
                <w:rFonts w:ascii="Times New Roman"/>
                <w:b w:val="false"/>
                <w:i w:val="false"/>
                <w:color w:val="000000"/>
                <w:sz w:val="20"/>
              </w:rPr>
              <w:t>
17</w:t>
            </w:r>
          </w:p>
          <w:bookmarkEnd w:id="44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с тумбой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6"/>
          <w:p>
            <w:pPr>
              <w:spacing w:after="20"/>
              <w:ind w:left="20"/>
              <w:jc w:val="both"/>
            </w:pPr>
            <w:r>
              <w:rPr>
                <w:rFonts w:ascii="Times New Roman"/>
                <w:b w:val="false"/>
                <w:i w:val="false"/>
                <w:color w:val="000000"/>
                <w:sz w:val="20"/>
              </w:rPr>
              <w:t>
18</w:t>
            </w:r>
          </w:p>
          <w:bookmarkEnd w:id="44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с тумбой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7"/>
          <w:p>
            <w:pPr>
              <w:spacing w:after="20"/>
              <w:ind w:left="20"/>
              <w:jc w:val="both"/>
            </w:pPr>
            <w:r>
              <w:rPr>
                <w:rFonts w:ascii="Times New Roman"/>
                <w:b w:val="false"/>
                <w:i w:val="false"/>
                <w:color w:val="000000"/>
                <w:sz w:val="20"/>
              </w:rPr>
              <w:t>
19</w:t>
            </w:r>
          </w:p>
          <w:bookmarkEnd w:id="44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с тумбой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8"/>
          <w:p>
            <w:pPr>
              <w:spacing w:after="20"/>
              <w:ind w:left="20"/>
              <w:jc w:val="both"/>
            </w:pPr>
            <w:r>
              <w:rPr>
                <w:rFonts w:ascii="Times New Roman"/>
                <w:b w:val="false"/>
                <w:i w:val="false"/>
                <w:color w:val="000000"/>
                <w:sz w:val="20"/>
              </w:rPr>
              <w:t>
20</w:t>
            </w:r>
          </w:p>
          <w:bookmarkEnd w:id="44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9"/>
          <w:p>
            <w:pPr>
              <w:spacing w:after="20"/>
              <w:ind w:left="20"/>
              <w:jc w:val="both"/>
            </w:pPr>
            <w:r>
              <w:rPr>
                <w:rFonts w:ascii="Times New Roman"/>
                <w:b w:val="false"/>
                <w:i w:val="false"/>
                <w:color w:val="000000"/>
                <w:sz w:val="20"/>
              </w:rPr>
              <w:t>
21</w:t>
            </w:r>
          </w:p>
          <w:bookmarkEnd w:id="44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0"/>
          <w:p>
            <w:pPr>
              <w:spacing w:after="20"/>
              <w:ind w:left="20"/>
              <w:jc w:val="both"/>
            </w:pPr>
            <w:r>
              <w:rPr>
                <w:rFonts w:ascii="Times New Roman"/>
                <w:b w:val="false"/>
                <w:i w:val="false"/>
                <w:color w:val="000000"/>
                <w:sz w:val="20"/>
              </w:rPr>
              <w:t>
22</w:t>
            </w:r>
          </w:p>
          <w:bookmarkEnd w:id="45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1"/>
          <w:p>
            <w:pPr>
              <w:spacing w:after="20"/>
              <w:ind w:left="20"/>
              <w:jc w:val="both"/>
            </w:pPr>
            <w:r>
              <w:rPr>
                <w:rFonts w:ascii="Times New Roman"/>
                <w:b w:val="false"/>
                <w:i w:val="false"/>
                <w:color w:val="000000"/>
                <w:sz w:val="20"/>
              </w:rPr>
              <w:t>
23</w:t>
            </w:r>
          </w:p>
          <w:bookmarkEnd w:id="45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2"/>
          <w:p>
            <w:pPr>
              <w:spacing w:after="20"/>
              <w:ind w:left="20"/>
              <w:jc w:val="both"/>
            </w:pPr>
            <w:r>
              <w:rPr>
                <w:rFonts w:ascii="Times New Roman"/>
                <w:b w:val="false"/>
                <w:i w:val="false"/>
                <w:color w:val="000000"/>
                <w:sz w:val="20"/>
              </w:rPr>
              <w:t>
24</w:t>
            </w:r>
          </w:p>
          <w:bookmarkEnd w:id="45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3"/>
          <w:p>
            <w:pPr>
              <w:spacing w:after="20"/>
              <w:ind w:left="20"/>
              <w:jc w:val="both"/>
            </w:pPr>
            <w:r>
              <w:rPr>
                <w:rFonts w:ascii="Times New Roman"/>
                <w:b w:val="false"/>
                <w:i w:val="false"/>
                <w:color w:val="000000"/>
                <w:sz w:val="20"/>
              </w:rPr>
              <w:t>
25</w:t>
            </w:r>
          </w:p>
          <w:bookmarkEnd w:id="45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Дикобраз</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4"/>
          <w:p>
            <w:pPr>
              <w:spacing w:after="20"/>
              <w:ind w:left="20"/>
              <w:jc w:val="both"/>
            </w:pPr>
            <w:r>
              <w:rPr>
                <w:rFonts w:ascii="Times New Roman"/>
                <w:b w:val="false"/>
                <w:i w:val="false"/>
                <w:color w:val="000000"/>
                <w:sz w:val="20"/>
              </w:rPr>
              <w:t>
26</w:t>
            </w:r>
          </w:p>
          <w:bookmarkEnd w:id="45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5"/>
          <w:p>
            <w:pPr>
              <w:spacing w:after="20"/>
              <w:ind w:left="20"/>
              <w:jc w:val="both"/>
            </w:pPr>
            <w:r>
              <w:rPr>
                <w:rFonts w:ascii="Times New Roman"/>
                <w:b w:val="false"/>
                <w:i w:val="false"/>
                <w:color w:val="000000"/>
                <w:sz w:val="20"/>
              </w:rPr>
              <w:t>
27</w:t>
            </w:r>
          </w:p>
          <w:bookmarkEnd w:id="45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6"/>
          <w:p>
            <w:pPr>
              <w:spacing w:after="20"/>
              <w:ind w:left="20"/>
              <w:jc w:val="both"/>
            </w:pPr>
            <w:r>
              <w:rPr>
                <w:rFonts w:ascii="Times New Roman"/>
                <w:b w:val="false"/>
                <w:i w:val="false"/>
                <w:color w:val="000000"/>
                <w:sz w:val="20"/>
              </w:rPr>
              <w:t>
28</w:t>
            </w:r>
          </w:p>
          <w:bookmarkEnd w:id="45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бентамские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7"/>
          <w:p>
            <w:pPr>
              <w:spacing w:after="20"/>
              <w:ind w:left="20"/>
              <w:jc w:val="both"/>
            </w:pPr>
            <w:r>
              <w:rPr>
                <w:rFonts w:ascii="Times New Roman"/>
                <w:b w:val="false"/>
                <w:i w:val="false"/>
                <w:color w:val="000000"/>
                <w:sz w:val="20"/>
              </w:rPr>
              <w:t>
29</w:t>
            </w:r>
          </w:p>
          <w:bookmarkEnd w:id="45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бентамские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8"/>
          <w:p>
            <w:pPr>
              <w:spacing w:after="20"/>
              <w:ind w:left="20"/>
              <w:jc w:val="both"/>
            </w:pPr>
            <w:r>
              <w:rPr>
                <w:rFonts w:ascii="Times New Roman"/>
                <w:b w:val="false"/>
                <w:i w:val="false"/>
                <w:color w:val="000000"/>
                <w:sz w:val="20"/>
              </w:rPr>
              <w:t>
30</w:t>
            </w:r>
          </w:p>
          <w:bookmarkEnd w:id="45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бентамские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9"/>
          <w:p>
            <w:pPr>
              <w:spacing w:after="20"/>
              <w:ind w:left="20"/>
              <w:jc w:val="both"/>
            </w:pPr>
            <w:r>
              <w:rPr>
                <w:rFonts w:ascii="Times New Roman"/>
                <w:b w:val="false"/>
                <w:i w:val="false"/>
                <w:color w:val="000000"/>
                <w:sz w:val="20"/>
              </w:rPr>
              <w:t>
31</w:t>
            </w:r>
          </w:p>
          <w:bookmarkEnd w:id="45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Лань европейская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0"/>
          <w:p>
            <w:pPr>
              <w:spacing w:after="20"/>
              <w:ind w:left="20"/>
              <w:jc w:val="both"/>
            </w:pPr>
            <w:r>
              <w:rPr>
                <w:rFonts w:ascii="Times New Roman"/>
                <w:b w:val="false"/>
                <w:i w:val="false"/>
                <w:color w:val="000000"/>
                <w:sz w:val="20"/>
              </w:rPr>
              <w:t>
32</w:t>
            </w:r>
          </w:p>
          <w:bookmarkEnd w:id="46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Лань европейская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1"/>
          <w:p>
            <w:pPr>
              <w:spacing w:after="20"/>
              <w:ind w:left="20"/>
              <w:jc w:val="both"/>
            </w:pPr>
            <w:r>
              <w:rPr>
                <w:rFonts w:ascii="Times New Roman"/>
                <w:b w:val="false"/>
                <w:i w:val="false"/>
                <w:color w:val="000000"/>
                <w:sz w:val="20"/>
              </w:rPr>
              <w:t>
33</w:t>
            </w:r>
          </w:p>
          <w:bookmarkEnd w:id="46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2"/>
          <w:p>
            <w:pPr>
              <w:spacing w:after="20"/>
              <w:ind w:left="20"/>
              <w:jc w:val="both"/>
            </w:pPr>
            <w:r>
              <w:rPr>
                <w:rFonts w:ascii="Times New Roman"/>
                <w:b w:val="false"/>
                <w:i w:val="false"/>
                <w:color w:val="000000"/>
                <w:sz w:val="20"/>
              </w:rPr>
              <w:t>
34</w:t>
            </w:r>
          </w:p>
          <w:bookmarkEnd w:id="46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3"/>
          <w:p>
            <w:pPr>
              <w:spacing w:after="20"/>
              <w:ind w:left="20"/>
              <w:jc w:val="both"/>
            </w:pPr>
            <w:r>
              <w:rPr>
                <w:rFonts w:ascii="Times New Roman"/>
                <w:b w:val="false"/>
                <w:i w:val="false"/>
                <w:color w:val="000000"/>
                <w:sz w:val="20"/>
              </w:rPr>
              <w:t>
35</w:t>
            </w:r>
          </w:p>
          <w:bookmarkEnd w:id="46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Пржевальского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4"/>
          <w:p>
            <w:pPr>
              <w:spacing w:after="20"/>
              <w:ind w:left="20"/>
              <w:jc w:val="both"/>
            </w:pPr>
            <w:r>
              <w:rPr>
                <w:rFonts w:ascii="Times New Roman"/>
                <w:b w:val="false"/>
                <w:i w:val="false"/>
                <w:color w:val="000000"/>
                <w:sz w:val="20"/>
              </w:rPr>
              <w:t>
36</w:t>
            </w:r>
          </w:p>
          <w:bookmarkEnd w:id="46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5"/>
          <w:p>
            <w:pPr>
              <w:spacing w:after="20"/>
              <w:ind w:left="20"/>
              <w:jc w:val="both"/>
            </w:pPr>
            <w:r>
              <w:rPr>
                <w:rFonts w:ascii="Times New Roman"/>
                <w:b w:val="false"/>
                <w:i w:val="false"/>
                <w:color w:val="000000"/>
                <w:sz w:val="20"/>
              </w:rPr>
              <w:t>
37</w:t>
            </w:r>
          </w:p>
          <w:bookmarkEnd w:id="46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6"/>
          <w:p>
            <w:pPr>
              <w:spacing w:after="20"/>
              <w:ind w:left="20"/>
              <w:jc w:val="both"/>
            </w:pPr>
            <w:r>
              <w:rPr>
                <w:rFonts w:ascii="Times New Roman"/>
                <w:b w:val="false"/>
                <w:i w:val="false"/>
                <w:color w:val="000000"/>
                <w:sz w:val="20"/>
              </w:rPr>
              <w:t>
38</w:t>
            </w:r>
          </w:p>
          <w:bookmarkEnd w:id="46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7"/>
          <w:p>
            <w:pPr>
              <w:spacing w:after="20"/>
              <w:ind w:left="20"/>
              <w:jc w:val="both"/>
            </w:pPr>
            <w:r>
              <w:rPr>
                <w:rFonts w:ascii="Times New Roman"/>
                <w:b w:val="false"/>
                <w:i w:val="false"/>
                <w:color w:val="000000"/>
                <w:sz w:val="20"/>
              </w:rPr>
              <w:t>
39</w:t>
            </w:r>
          </w:p>
          <w:bookmarkEnd w:id="46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8"/>
          <w:p>
            <w:pPr>
              <w:spacing w:after="20"/>
              <w:ind w:left="20"/>
              <w:jc w:val="both"/>
            </w:pPr>
            <w:r>
              <w:rPr>
                <w:rFonts w:ascii="Times New Roman"/>
                <w:b w:val="false"/>
                <w:i w:val="false"/>
                <w:color w:val="000000"/>
                <w:sz w:val="20"/>
              </w:rPr>
              <w:t>
40</w:t>
            </w:r>
          </w:p>
          <w:bookmarkEnd w:id="46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9"/>
          <w:p>
            <w:pPr>
              <w:spacing w:after="20"/>
              <w:ind w:left="20"/>
              <w:jc w:val="both"/>
            </w:pPr>
            <w:r>
              <w:rPr>
                <w:rFonts w:ascii="Times New Roman"/>
                <w:b w:val="false"/>
                <w:i w:val="false"/>
                <w:color w:val="000000"/>
                <w:sz w:val="20"/>
              </w:rPr>
              <w:t>
41</w:t>
            </w:r>
          </w:p>
          <w:bookmarkEnd w:id="46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0"/>
          <w:p>
            <w:pPr>
              <w:spacing w:after="20"/>
              <w:ind w:left="20"/>
              <w:jc w:val="both"/>
            </w:pPr>
            <w:r>
              <w:rPr>
                <w:rFonts w:ascii="Times New Roman"/>
                <w:b w:val="false"/>
                <w:i w:val="false"/>
                <w:color w:val="000000"/>
                <w:sz w:val="20"/>
              </w:rPr>
              <w:t>
42</w:t>
            </w:r>
          </w:p>
          <w:bookmarkEnd w:id="47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Орлы-беркуты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1"/>
          <w:p>
            <w:pPr>
              <w:spacing w:after="20"/>
              <w:ind w:left="20"/>
              <w:jc w:val="both"/>
            </w:pPr>
            <w:r>
              <w:rPr>
                <w:rFonts w:ascii="Times New Roman"/>
                <w:b w:val="false"/>
                <w:i w:val="false"/>
                <w:color w:val="000000"/>
                <w:sz w:val="20"/>
              </w:rPr>
              <w:t>
43</w:t>
            </w:r>
          </w:p>
          <w:bookmarkEnd w:id="47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Орлы-беркуты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2"/>
          <w:p>
            <w:pPr>
              <w:spacing w:after="20"/>
              <w:ind w:left="20"/>
              <w:jc w:val="both"/>
            </w:pPr>
            <w:r>
              <w:rPr>
                <w:rFonts w:ascii="Times New Roman"/>
                <w:b w:val="false"/>
                <w:i w:val="false"/>
                <w:color w:val="000000"/>
                <w:sz w:val="20"/>
              </w:rPr>
              <w:t>
44</w:t>
            </w:r>
          </w:p>
          <w:bookmarkEnd w:id="47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Орлы-беркуты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3"/>
          <w:p>
            <w:pPr>
              <w:spacing w:after="20"/>
              <w:ind w:left="20"/>
              <w:jc w:val="both"/>
            </w:pPr>
            <w:r>
              <w:rPr>
                <w:rFonts w:ascii="Times New Roman"/>
                <w:b w:val="false"/>
                <w:i w:val="false"/>
                <w:color w:val="000000"/>
                <w:sz w:val="20"/>
              </w:rPr>
              <w:t>
45</w:t>
            </w:r>
          </w:p>
          <w:bookmarkEnd w:id="47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Орлы-беркуты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4"/>
          <w:p>
            <w:pPr>
              <w:spacing w:after="20"/>
              <w:ind w:left="20"/>
              <w:jc w:val="both"/>
            </w:pPr>
            <w:r>
              <w:rPr>
                <w:rFonts w:ascii="Times New Roman"/>
                <w:b w:val="false"/>
                <w:i w:val="false"/>
                <w:color w:val="000000"/>
                <w:sz w:val="20"/>
              </w:rPr>
              <w:t>
46</w:t>
            </w:r>
          </w:p>
          <w:bookmarkEnd w:id="47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5"/>
          <w:p>
            <w:pPr>
              <w:spacing w:after="20"/>
              <w:ind w:left="20"/>
              <w:jc w:val="both"/>
            </w:pPr>
            <w:r>
              <w:rPr>
                <w:rFonts w:ascii="Times New Roman"/>
                <w:b w:val="false"/>
                <w:i w:val="false"/>
                <w:color w:val="000000"/>
                <w:sz w:val="20"/>
              </w:rPr>
              <w:t>
47</w:t>
            </w:r>
          </w:p>
          <w:bookmarkEnd w:id="47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6"/>
          <w:p>
            <w:pPr>
              <w:spacing w:after="20"/>
              <w:ind w:left="20"/>
              <w:jc w:val="both"/>
            </w:pPr>
            <w:r>
              <w:rPr>
                <w:rFonts w:ascii="Times New Roman"/>
                <w:b w:val="false"/>
                <w:i w:val="false"/>
                <w:color w:val="000000"/>
                <w:sz w:val="20"/>
              </w:rPr>
              <w:t>
48</w:t>
            </w:r>
          </w:p>
          <w:bookmarkEnd w:id="47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7"/>
          <w:p>
            <w:pPr>
              <w:spacing w:after="20"/>
              <w:ind w:left="20"/>
              <w:jc w:val="both"/>
            </w:pPr>
            <w:r>
              <w:rPr>
                <w:rFonts w:ascii="Times New Roman"/>
                <w:b w:val="false"/>
                <w:i w:val="false"/>
                <w:color w:val="000000"/>
                <w:sz w:val="20"/>
              </w:rPr>
              <w:t>
49</w:t>
            </w:r>
          </w:p>
          <w:bookmarkEnd w:id="47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Сторожевая собака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8"/>
          <w:p>
            <w:pPr>
              <w:spacing w:after="20"/>
              <w:ind w:left="20"/>
              <w:jc w:val="both"/>
            </w:pPr>
            <w:r>
              <w:rPr>
                <w:rFonts w:ascii="Times New Roman"/>
                <w:b w:val="false"/>
                <w:i w:val="false"/>
                <w:color w:val="000000"/>
                <w:sz w:val="20"/>
              </w:rPr>
              <w:t>
50</w:t>
            </w:r>
          </w:p>
          <w:bookmarkEnd w:id="47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Страусы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9"/>
          <w:p>
            <w:pPr>
              <w:spacing w:after="20"/>
              <w:ind w:left="20"/>
              <w:jc w:val="both"/>
            </w:pPr>
            <w:r>
              <w:rPr>
                <w:rFonts w:ascii="Times New Roman"/>
                <w:b w:val="false"/>
                <w:i w:val="false"/>
                <w:color w:val="000000"/>
                <w:sz w:val="20"/>
              </w:rPr>
              <w:t>
51</w:t>
            </w:r>
          </w:p>
          <w:bookmarkEnd w:id="47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кряква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0"/>
          <w:p>
            <w:pPr>
              <w:spacing w:after="20"/>
              <w:ind w:left="20"/>
              <w:jc w:val="both"/>
            </w:pPr>
            <w:r>
              <w:rPr>
                <w:rFonts w:ascii="Times New Roman"/>
                <w:b w:val="false"/>
                <w:i w:val="false"/>
                <w:color w:val="000000"/>
                <w:sz w:val="20"/>
              </w:rPr>
              <w:t>
52</w:t>
            </w:r>
          </w:p>
          <w:bookmarkEnd w:id="48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кряква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1"/>
          <w:p>
            <w:pPr>
              <w:spacing w:after="20"/>
              <w:ind w:left="20"/>
              <w:jc w:val="both"/>
            </w:pPr>
            <w:r>
              <w:rPr>
                <w:rFonts w:ascii="Times New Roman"/>
                <w:b w:val="false"/>
                <w:i w:val="false"/>
                <w:color w:val="000000"/>
                <w:sz w:val="20"/>
              </w:rPr>
              <w:t>
53</w:t>
            </w:r>
          </w:p>
          <w:bookmarkEnd w:id="48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кряква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2"/>
          <w:p>
            <w:pPr>
              <w:spacing w:after="20"/>
              <w:ind w:left="20"/>
              <w:jc w:val="both"/>
            </w:pPr>
            <w:r>
              <w:rPr>
                <w:rFonts w:ascii="Times New Roman"/>
                <w:b w:val="false"/>
                <w:i w:val="false"/>
                <w:color w:val="000000"/>
                <w:sz w:val="20"/>
              </w:rPr>
              <w:t>
54</w:t>
            </w:r>
          </w:p>
          <w:bookmarkEnd w:id="48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кряква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3"/>
          <w:p>
            <w:pPr>
              <w:spacing w:after="20"/>
              <w:ind w:left="20"/>
              <w:jc w:val="both"/>
            </w:pPr>
            <w:r>
              <w:rPr>
                <w:rFonts w:ascii="Times New Roman"/>
                <w:b w:val="false"/>
                <w:i w:val="false"/>
                <w:color w:val="000000"/>
                <w:sz w:val="20"/>
              </w:rPr>
              <w:t>
55</w:t>
            </w:r>
          </w:p>
          <w:bookmarkEnd w:id="483"/>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мускусная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4"/>
          <w:p>
            <w:pPr>
              <w:spacing w:after="20"/>
              <w:ind w:left="20"/>
              <w:jc w:val="both"/>
            </w:pPr>
            <w:r>
              <w:rPr>
                <w:rFonts w:ascii="Times New Roman"/>
                <w:b w:val="false"/>
                <w:i w:val="false"/>
                <w:color w:val="000000"/>
                <w:sz w:val="20"/>
              </w:rPr>
              <w:t>
56</w:t>
            </w:r>
          </w:p>
          <w:bookmarkEnd w:id="48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мускусная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5"/>
          <w:p>
            <w:pPr>
              <w:spacing w:after="20"/>
              <w:ind w:left="20"/>
              <w:jc w:val="both"/>
            </w:pPr>
            <w:r>
              <w:rPr>
                <w:rFonts w:ascii="Times New Roman"/>
                <w:b w:val="false"/>
                <w:i w:val="false"/>
                <w:color w:val="000000"/>
                <w:sz w:val="20"/>
              </w:rPr>
              <w:t>
57</w:t>
            </w:r>
          </w:p>
          <w:bookmarkEnd w:id="48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6"/>
          <w:p>
            <w:pPr>
              <w:spacing w:after="20"/>
              <w:ind w:left="20"/>
              <w:jc w:val="both"/>
            </w:pPr>
            <w:r>
              <w:rPr>
                <w:rFonts w:ascii="Times New Roman"/>
                <w:b w:val="false"/>
                <w:i w:val="false"/>
                <w:color w:val="000000"/>
                <w:sz w:val="20"/>
              </w:rPr>
              <w:t>
58</w:t>
            </w:r>
          </w:p>
          <w:bookmarkEnd w:id="48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7"/>
          <w:p>
            <w:pPr>
              <w:spacing w:after="20"/>
              <w:ind w:left="20"/>
              <w:jc w:val="both"/>
            </w:pPr>
            <w:r>
              <w:rPr>
                <w:rFonts w:ascii="Times New Roman"/>
                <w:b w:val="false"/>
                <w:i w:val="false"/>
                <w:color w:val="000000"/>
                <w:sz w:val="20"/>
              </w:rPr>
              <w:t>
59</w:t>
            </w:r>
          </w:p>
          <w:bookmarkEnd w:id="487"/>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8"/>
          <w:p>
            <w:pPr>
              <w:spacing w:after="20"/>
              <w:ind w:left="20"/>
              <w:jc w:val="both"/>
            </w:pPr>
            <w:r>
              <w:rPr>
                <w:rFonts w:ascii="Times New Roman"/>
                <w:b w:val="false"/>
                <w:i w:val="false"/>
                <w:color w:val="000000"/>
                <w:sz w:val="20"/>
              </w:rPr>
              <w:t>
60</w:t>
            </w:r>
          </w:p>
          <w:bookmarkEnd w:id="488"/>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9"/>
          <w:p>
            <w:pPr>
              <w:spacing w:after="20"/>
              <w:ind w:left="20"/>
              <w:jc w:val="both"/>
            </w:pPr>
            <w:r>
              <w:rPr>
                <w:rFonts w:ascii="Times New Roman"/>
                <w:b w:val="false"/>
                <w:i w:val="false"/>
                <w:color w:val="000000"/>
                <w:sz w:val="20"/>
              </w:rPr>
              <w:t>
61</w:t>
            </w:r>
          </w:p>
          <w:bookmarkEnd w:id="489"/>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0001019060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0"/>
          <w:p>
            <w:pPr>
              <w:spacing w:after="20"/>
              <w:ind w:left="20"/>
              <w:jc w:val="both"/>
            </w:pPr>
            <w:r>
              <w:rPr>
                <w:rFonts w:ascii="Times New Roman"/>
                <w:b w:val="false"/>
                <w:i w:val="false"/>
                <w:color w:val="000000"/>
                <w:sz w:val="20"/>
              </w:rPr>
              <w:t>
62</w:t>
            </w:r>
          </w:p>
          <w:bookmarkEnd w:id="490"/>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0001019061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1"/>
          <w:p>
            <w:pPr>
              <w:spacing w:after="20"/>
              <w:ind w:left="20"/>
              <w:jc w:val="both"/>
            </w:pPr>
            <w:r>
              <w:rPr>
                <w:rFonts w:ascii="Times New Roman"/>
                <w:b w:val="false"/>
                <w:i w:val="false"/>
                <w:color w:val="000000"/>
                <w:sz w:val="20"/>
              </w:rPr>
              <w:t>
63</w:t>
            </w:r>
          </w:p>
          <w:bookmarkEnd w:id="491"/>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0001019062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2"/>
          <w:p>
            <w:pPr>
              <w:spacing w:after="20"/>
              <w:ind w:left="20"/>
              <w:jc w:val="both"/>
            </w:pPr>
            <w:r>
              <w:rPr>
                <w:rFonts w:ascii="Times New Roman"/>
                <w:b w:val="false"/>
                <w:i w:val="false"/>
                <w:color w:val="000000"/>
                <w:sz w:val="20"/>
              </w:rPr>
              <w:t>
64</w:t>
            </w:r>
          </w:p>
          <w:bookmarkEnd w:id="492"/>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помещения гаража на 30 грузовых машин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0001010015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3"/>
          <w:p>
            <w:pPr>
              <w:spacing w:after="20"/>
              <w:ind w:left="20"/>
              <w:jc w:val="both"/>
            </w:pPr>
            <w:r>
              <w:rPr>
                <w:rFonts w:ascii="Times New Roman"/>
                <w:b w:val="false"/>
                <w:i w:val="false"/>
                <w:color w:val="000000"/>
                <w:sz w:val="20"/>
              </w:rPr>
              <w:t>
Перечень имущества, передаваемого с баланса</w:t>
            </w:r>
            <w:r>
              <w:br/>
            </w:r>
            <w:r>
              <w:rPr>
                <w:rFonts w:ascii="Times New Roman"/>
                <w:b w:val="false"/>
                <w:i w:val="false"/>
                <w:color w:val="000000"/>
                <w:sz w:val="20"/>
              </w:rPr>
              <w:t>РГП "Автохозяйство Управления Делами Президента Республики Казахстан"</w:t>
            </w:r>
          </w:p>
          <w:bookmarkEnd w:id="493"/>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4"/>
          <w:p>
            <w:pPr>
              <w:spacing w:after="20"/>
              <w:ind w:left="20"/>
              <w:jc w:val="both"/>
            </w:pPr>
            <w:r>
              <w:rPr>
                <w:rFonts w:ascii="Times New Roman"/>
                <w:b w:val="false"/>
                <w:i w:val="false"/>
                <w:color w:val="000000"/>
                <w:sz w:val="20"/>
              </w:rPr>
              <w:t>
1</w:t>
            </w:r>
          </w:p>
          <w:bookmarkEnd w:id="494"/>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 марки Hyundai Airo Express, 1998 года выпуска, кузов KMJRL18BPWC000531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70010101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5"/>
          <w:p>
            <w:pPr>
              <w:spacing w:after="20"/>
              <w:ind w:left="20"/>
              <w:jc w:val="both"/>
            </w:pPr>
            <w:r>
              <w:rPr>
                <w:rFonts w:ascii="Times New Roman"/>
                <w:b w:val="false"/>
                <w:i w:val="false"/>
                <w:color w:val="000000"/>
                <w:sz w:val="20"/>
              </w:rPr>
              <w:t>
2</w:t>
            </w:r>
          </w:p>
          <w:bookmarkEnd w:id="495"/>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Volkswagen Passat, 2005 года выпуска, кузов WVWZZZ3BZ5E095997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70020459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6"/>
          <w:p>
            <w:pPr>
              <w:spacing w:after="20"/>
              <w:ind w:left="20"/>
              <w:jc w:val="both"/>
            </w:pPr>
            <w:r>
              <w:rPr>
                <w:rFonts w:ascii="Times New Roman"/>
                <w:b w:val="false"/>
                <w:i w:val="false"/>
                <w:color w:val="000000"/>
                <w:sz w:val="20"/>
              </w:rPr>
              <w:t>
3</w:t>
            </w:r>
          </w:p>
          <w:bookmarkEnd w:id="496"/>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Toyota Camry 3.5 AT R5, 2009 года выпуска, кузов JTNBK40K003049379</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70023765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