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909c" w14:textId="0b99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2018 года № 431.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8 декабря 1993 года "Об административно-территориальном устройстве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границу Туркестанской области путем исключения из ее территории земель города Шымкента общей площадью 116280,0 гектара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Акимату Туркестанской области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2018 года № 431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7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границы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Туркестанской области составляет 11 608,6 тыс. гектаров, границы обозначены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граница проходит по существующим границам территорий, находящихся в административном подчинении Жамбылской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северо-западная граница проходит по существующим границам территорий, находящихся в административном подчинении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граница проходит по существующей границе Кызылординской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и юго-восточная граница проходит по государственной границе Республики Узбекистан.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