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592d" w14:textId="6db5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административно-территориального устройства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2018 года № 336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некоторых вопросах административно-территориального устройства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административно-территориального устройства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город Шымкент к категории города республиканского значения.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Перенести административный центр Южно-Казахстанской области из города Шымкента в город Туркестан.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Южно-Казахстанскую область в Туркестанскую область.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совместно с Верховным Судом Республики Казахстан, государственными органами, непосредственно подчиненными и подотчетными Президенту Республики Казахстан: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утвердить план организационных мероприятий (дорожную карту) по реализации настоящего Указа;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сентября 2018 года принять меры, обеспечивающие приведение законодательных актов Республики Казахстан в соответствие с настоящим Указом;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Указа.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Центральным государственным органам и местным государственным органам города Шымкента и Туркестанской области принять меры по обеспечению бесперебойного и эффективного функционирования соответствующих местных государственных органов и организаций.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местные представительные и исполнительные органы Туркестанской области, а также территориальные подразделения и подведомственные учреждения центральных государственных органов до их переезда в город Туркестан располагаются в городе Шымкенте.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Указа возложить на Администрацию Президента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Указ вводится в действие со дня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