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64b" w14:textId="b97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1175 "Об утверждении Положения о порядке деятельности Комиссии по вопросам доступа к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2018 года № 333. Утратило силу постановлением Правительства Республики Казахстан от 17 августа 2023 года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 доступе к информации"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1175 "Об утверждении Положения о порядке деятельности Комиссии по вопросам доступа к информации"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деятельности Комиссии по вопросам доступа к информации, утвержденное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Комиссии по вопросам доступа к информации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 порядке деятельности Комиссии по вопросам доступа к информации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 доступе к информации" (далее – Закон).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доступа к информации (далее – Комиссия) создается в целях учета и защиты общественных интересов в области доступа к информации, а также удовлетворения потребностей пользователей информации.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Министерстве информации и коммуникаций Республики Казахстан (далее – Министерство).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Комиссии осуществляется на основе прозрачности и открытости при обсуждении и решении вопросов, входящих в ее компетенцию.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размещается информация о принятых Комиссией решениях, в том числе рекомендации по совершенствованию законодательства в области доступа к информации.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вопросам доступа к информации;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предложений и обобщение практики реализации законодательства Республики Казахстан в общественных отношениях, связанных с доступом к информации, не относящейся к информации с ограниченным доступом;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итогам анализа практики реализации законодательства Республики Казахстан в общественных отношениях, связанных с доступом к информации, не относящейся к информации с ограниченным доступом;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вопросу снижения излишнего документооборота посредством более широкого применения информационных технологий.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формируется из числа депутатов Сената и Мажилиса Парламента Республики Казахстан, представителей государственных органов, Национальной палаты предпринимателей Республики Казахстан "Атамекен", научных, неправительственных и других организаций, а также ученых, специалистов и иных лиц, обладающих научными и экспертными знаниями в сфере доступа к информации.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и персональный состав Комиссии определяется по предложению председателя Комиссии по согласованию с заинтересованными государственными органами, а также иными организациями.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Министра информации и коммуникаций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вправе: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повестку дня заседания Комиссии;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выступать на заседании и инициировать проведение голосования по внесенным предложениям;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знакомиться с материалами работы Комиссии и получать их копии, вносить предложения по повышению эффективности деятельности Комиссии;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ходатайствовать о проведении внеочередного заседания Комиссии;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выражать свое особое мнение по вопросам повестки дня, излагать его в письменном виде и приобщать к протоколу заседания Комиссии;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мониторинг реализации Закона, а также изучать достижения и проблемы правоприменительной практики;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подготовке аналитических, обзорных и отчетных материалов по обеспечению права на доступ к информации в Республике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разработке проектов нормативных правовых актов в сфере доступа к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Комиссии: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Комиссии является Министерство.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в установленном законодательством порядке: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 с необходимыми документами и материалами, с приложением проекта протокола заседания.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проект протокола в формате электронного документа направляются секретарем Комиссии членам Комиссии за три дня до проведения заседания Комиссии.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Единую систему электронного документооборота государственных органов, материалы и проект протокола направляются по электронной почте;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повестку дня заседания Комиссии с учетом предложений членов Комиссии;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необходимую информацию от обладателей информации по вопросам, относящимся к деятельности Комиссии;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Правительство Республики Казахстан по совершенствованию деятельности Комиссии;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к своей работе, при необходимости, сотрудников других государственных органов;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приглашает на заседание Комиссии представителей государственных органов, иных организаций и лиц (по согласованию), не являющихся членами Комиссии.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осуществляет руководство работой Комиссии, утверждает повестку дня очередного заседания Комиссии, созывает при необходимости его заседания, подписывает протоколы заседаний Комиссии, осуществляет общий контроль над реализацией решений Комиссии и несет в соответствии с действующим законодательством персональную ответственность за деятельность, осуществляемую Комиссией. Во время отсутствия председателя Комиссии его функции выполняет заместитель.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не является членом Комиссии.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по мере необходимости, но не реже одного раза в квартал.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Повестка дня заседания, также дата, время и место проведения определяются председателем Комиссии.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член Комиссии может ходатайствовать о проведении внеочередного заседания путем направления ходатайства в электронной форме всем членам Комиссии. Если ходатайство будет поддержано одной третьей голосов от общего числа членов Комиссии, ходатайство направляется председателю Комиссии. В случае отсутствия одной третьей голосов от общего числа членов Комиссии, председатель Комиссии вправе поддержать инициативу о проведении внеочередного заседания Комиссии.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носят рекомендательный характер.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установленной законодательством форме. В случае равенства голосов, принятым считается решение, за которое проголосовал председатель Комиссии.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рассматриваемым вопросам имелись решения, не предусмотренные листом голосования, секретарем Комиссии составляется проект протокола, который направляется членам Комиссии для голосования в формате электронного документа.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(два) рабочих дней после получения проекта протокола членам Комиссии необходимо проголосовать путем направления листа голосования в формате электронного документа. В случае, если член Комиссии не проголосовал в установленный срок, проект протокола считается проголосованным без замечаний.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составе Комиссии имеются члены, не имеющие Единую систему электронного документооборота государственных органов, лист голосования направляется посредством электронной почты.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проведения заседания Комиссии и на основании листа голосования секретарем Комиссии в течение трех рабочих дней составляется протокол заседания Комиссии в формате электронного документа.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Протокол заседания Комиссии подписывается председателем Комиссии или его заместителем в формате электронного документа.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заседаний и протокольные решения Комиссии размещаются на интернет-ресурсе рабочего органа Комиссии не позднее семи рабочих дней со дня проведения заседания Комиссии.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