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7e668" w14:textId="e87e6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проекта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2018 года № 252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проекта Протокола 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Евразийского экономического союза, именуемые в дальнейшем государствами-членами,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пункта 2 статьи 82 Договора о Евразийском экономическом союзе от 29 мая 2014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пунктом 67 приложения 1 к Протоколу об условиях и переходных положениях по применению Кыргызской Республикой Договора о Евразийском экономическом союзе от 29 мая 2014 года, отдельных международных договоров, входящих в право Евразийского экономического союза, и актов органов Евразийского экономического союза в связи с присоединением Кыргызской Республики к Договору о Евразийском экономическом союзе от 29 мая 2014 года, подписанному 8 мая 2015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Методологию осуществления межгосударственной передачи электрической энергии (мощности) между государствами-членами (приложение к Протоколу об обеспечении доступа к услугам субъектов естественных монополий в сфере электроэнергетики, включая основы ценообразования и тарифной политики, являющемуся приложением 21 к Договору о Евразийском экономическом союзе от 29 мая 2014 года)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Раздел 1 дополнить пунктом 1.5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"1.5. На территории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1.5.1. Годовые прогнозные объемы МГП по национальной электрической сети Кыргызской Республики (далее – НЭС Кыргызстана) определяются организацией, уполномоченной на осуществление МГП (далее – организация по управлению НЭС Кыргызстана), на основании заявки.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1.5.2. Заявка на предстоящий календарный год подается не позднее 1 апреля предшествующего года. В заявке указываются годовой объем МГП и максимальная мощность с разбивкой по месяцам и указанием точек приема и выдачи электрической энергии на границе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1.5.3. При рассмотрении заявки организация по управлению НЭС Кыргызстана руководствуется величиной имеющейся технической возможности НЭС Кыргызстана, определяемой в соответствии с настоящей Методологией. При превышении заявляемой величины МГП величины имеющейся технической возможности НЭС Кыргызстана в целом по году или каком-либо месяце года организация по управлению НЭС Кыргызстана направляет мотивированный отказ организации, подавшей заявку.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1.5.4. Заявленные объемы МГП, согласованные с организацией по управлению НЭС Кыргызстана, оформляются как приложение к договору на передачу электрической энергии и учитываются при расчете тарифов на услуги по передаче электрической энергии.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1.5.5. Объемы электрической энергии, предполагаемые к МГП, могут быть скорректированы по согласованию с уполномоченными организациями государств-членов до 1 ноября года, предшествующего году планируемой поставки.".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подпункт 2.2.2 после слов "ЕЭС Казахстана," дополнить словами "между энергосистемой Кыргызстана (ЭС Кыргызстана) и ЕЭС Казахстана,";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подпункте 2.2.3: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"2.2.3. Расчетная модель представляет собой математическую модель технологически взаимосвязанных частей и (или) эквивалентов ЕЭС России, ЕЭС Казахстана, ЭС Кыргызстана, ОЭС Беларуси, ЭЭС Армении и энергосистем третьих государств, через которые осуществляется передача электрической энергии (мощности) между ЕЭС России и ЭЭС Армении, в объеме, необходимом для планирования, и включает в себя описание:";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"граф" заменить словом "графов";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подпункт 2.2.6 после слов "ЕЭС Казахстана" дополнить словами ", и системным оператором ЕЭС Казахстана и организацией по управлению НЭС Кыргызстана по согласованию с системными операторами третьих государств, энергосистемы которых работают параллельно в рамках Объединенной энергетической системы Центральной Азии.";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 подпункте 2.3.1: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"ЕЭС Казахстана," дополнить словами "в том числе для учета заявленных объемов поставок электроэнергии (мощности) и МГП через государственную границу между Кыргызской Республикой и Республикой Казахстан,";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после слов "ЕЭС Казахстана," дополнить словами "в том числе учитывающих заявленные объемы поставок электроэнергии (мощности) и МГП через государственную границу между Кыргызской Республикой и Республикой Казахстан,";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последний абзац после слов "системного оператора ЕЭС Казахстана" дополнить словами ", организации по управлению НЭС Кыргызстана";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подпункты 2.3.2, 2.3.3 и 2.4.1 после слов "системный оператор ЕЭС Казахстана" в соответствующем падеже дополнить словами ", организация по управлению НЭС Кыргызстана" в соответствующем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абзац второй подпункта 2.4.2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"Системный оператор ЭЭС Армении, организация по управлению НЭС Кыргызстана формируют и представляют координатору планирования графики ремонтов электросетевого оборудования ЭЭС Армении и ЭС Кыргызстана, включенного в расчетную модель. Графики ремонтов электросетевого оборудования ЭЭС Армении и ЭС Кыргызстана, включенного в расчетную модель, не подлежат согласованию с координатором планирования.";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подпункт 2.4.3 после слов "системный оператор ЕЭС Казахстана" дополнить словами ", в том числе для учета заявленных объемов поставок электроэнергии (мощности) и МГП через государственную границу между Кыргызской Республикой и Республикой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подпункт 2.4.4 после слов "ЕЭС Казахстана" дополнить словами ", ЭС Кыргызстана - ЕЭС Казахстана";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подпункты 2.4.5, 2.5.1 и 2.6.1 после слов "системный оператор ЕЭС Казахстана" в соответствующем падеже дополнить словами ", организация по управлению НЭС Кыргызстана" в соответствующем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в подпункте 2.6.2: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"системный оператор ЕЭС Казахстана" дополнить словами ",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Казахстан, системный оператор ЭЭС Армении";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после слов "системным оператором ЕЭС Казахстана" дополнить словами ", организацией по управлению НЭС Кыргызстана, системным оператором ЭЭС Армении";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"системным оператором ЕЭС Казахстана" дополнить словами ", в том числе в отношении заявленных объемов поставок электроэнергии (мощности) и МГП через государственную границу между Кыргызской Республикой и Республикой Казахстан,";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"ОЭС Беларуси, ЕЭС Казахстана" дополнить словами ", ЭС Кыргызстана";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подпункт 2.6.3 после слов "системным оператором ЕЭС Казахстана" дополнить словами ",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 подпункты 2.6.5 и 2.6.6 после слов "системный оператор ЕЭС Казахстана" в соответствующем падеже дополнить словами ", организация по управлению НЭС Кыргызстана" в соответствующем падеже;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 абзац первый подпункта 2.6.7 после слов "системный оператор ЕЭС Казахстана" дополнить словами ", в том числе с учетом заявленных объемов поставок электроэнергии (мощности) и МГП через государственную границу между Кыргызской Республикой и Республикой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 3 дополнить пунктом 3.5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"3.5. На территории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Кыргызской Республики организация и осуществление МГП возлагаются на организацию по управлению НЭС Кыргызстана с выполнением следующих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оказание услуг по передаче электрической энергии по национальным электрическим сетям 110 ‒ 500 кВ;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оперативно-диспетчерское управление национальными электрическими сетями;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управление режимами производства и потребления электрической энергии и мощности в Кыргызской Республике в режиме реального времени;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оказание услуг субъектам смежных энергосистем по регулированию частоты (покрытию неравномерности суточных графиков перетоков мощности);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 взаимодействие с электроэнергетическими системами сопредельных государств по управлению и обеспечению устойчивости режимов параллельной работы.".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Раздел 4 дополнить пунктом 4.5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На территории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4.5.1. В соответствии с законодательством Кыргызской Республики тариф на услуги по передаче электрической энергии по национальным электрическим сетям, в том числе МГП между государствами-членами, рассчитывается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Т=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З+Р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(сом/кВт.ч),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– тариф (без учета налога на добавленную стоимость) на услуги по передаче электрической энергии по национальным электрическим сетям (сом/кВт.ч);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 – общие годовые затраты организации по управлению НЭС Кыргызстана на услуги по передаче электрической энергии, определяемые в установленном законодательством порядке (млн. сом);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годовой уровень прибыли (млн. сом);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 – заявленный по договорам и контрактам годовой суммарный объем передачи электрической энергии (млн. кВт.ч).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4.5.2. В общие годовые затраты включаются затраты на ремонтно-эксплуатационное обслуживание (с учетом материальных трудовых и иных затрат), обслуживание долга (кредиты) и амортизация по вложенным в активы средствам, капитальные вложения, затраты на компенсацию потерь электрической энергии, покупка электроэнергии, отчисления в государственные органы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Затраты, включаемые в тариф на услуги по передаче электрической энергии, определяются в соответствии с законодательством Кыргызской Республики.".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5 дополнить пунктом 5.5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"5.5. На территории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тарифа на услуги по МГП между государствами-членами не учитываются расходы в соответствии с законодательством Кыргызской Республики.".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6: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первый подпункта 6.3.1.1 после слов "или Республики Казахстан" дополнить словами ", или Кыргызской Республики", после слов "к услугам" дополнить словом "субъектов";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подпункт 6.3.1.2 после слов "между организациями" дополнить словом "сопредельных";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дополнить пунктом 6.6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"6.6. На территории Кыргызской 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Кыргызской Республики МГП между государствами-членами осуществляется на основании договоров на оказание услуг по передаче электрической энергии, заключаемых с организацией по управлению НЭС Кыргызстана в соответствии с настоящей Методологией.".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второй после слов "системным оператором ЕЭС Казахстана" дополнить словами ", организацией по управлению НЭС Кыргызстана";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абзац десятый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при осуществлении МГП не требуется передача электрической энергии (мощности) между Республикой Армения и Российской Федерацией и (или) между Кыргызской Республикой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отклонений, подтверждаются отчетными документами организаций коммерческой инфраструктуры Российской Федерации.";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после абзаца десятого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случае, если при осуществлении МГП требуется передача электрической энергии (мощности) между Кыргызской Республикой и Российской Федерацией, используемые в расчете количественные и ценовые параметры электрической энергии (мощности), купленной и проданной в целях компенсации отклонений в точках поставки на границе Российской Федерации, подтверждаются отчетными документами организаций коммерческой инфраструктуры Российской Федерации, а на границе между Республикой Казахстан и Кыргызской Республикой – отчетными документами, составленными между системным оператором Республики Казахстан и организацией по управлению НЭС Кыргызстана.".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государствами-членами внутригосударственных процедур, необходимых для его вступления в силу, но не ранее даты вступления в силу Протокола о внесении изменений в Договор о Евразийском экономическом союзе от 29 мая 2014 года, подписанного 20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 "___" ___________ 2018 года в одном подлинном экземпляре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