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ed7e" w14:textId="b81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2014 года № 271 "Об утверждении Правил определения фиксированных тарифов и предельных аукционных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2018 года № 249.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(САПП Республики Казахстан, 2014 г., № 24, ст. 180)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 и предельных аукционных цен,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проектов, имеющих кредитные обязательства в иностранной валюте, аукционные цены индексируются один раз в год на 1 октября с учетом инфляции и изменения обменного курса национальной валюты к конвертируемым валютам по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2357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Тt+1 – проиндексированная аукционная цена, рассчитанная по вышеуказанной формуле, округляемая до целых тиынов в сторону уменьшения;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аукционная цена с учетом ранее проведенной индексации, если такая индексация ранее проводилась;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индекс потребительских цен, накопленный за двенадцать месяцев, предшествующих 1 октября года проведения индексации, определяемый по данным уполномоченного органа в области государственной статистики;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USDt+1 – текущий курс тенге к доллару США на 1 октября года проведения индексации, определяемый по данным Национального Банка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 – средний курс тенге к доллару США, рассчитанный за период двенадцать месяцев, предшествующих дате проведения индексации, определяемый по данным Национального Банка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