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de68" w14:textId="0edd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организаций образования, культуры и спорта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2018 года № 233.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следующим организациям образования Кызылординской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"Школа-лицей № 249 Казалинского районного отдела образования" имя Ержигита Бозгулова;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"Средняя школа № 24 Казалинского районного отдела образования" имя Урмаша Туктибаева;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"Средняя школа № 239 Жанакорганского районного отдела образования" имя Толепбергена Абдрашева;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"Средняя школа № 149 "Кызылту" Шиелийского районного отдела образования" имя Алиакбара Монтаева.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культуры и спорта Кызылординской области: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коммунальное государственное казенное предприятие "Дом культуры села Ширкейли аппарата акима сельского округа Ширкейли" в коммунальное государственное казенное предприятие "Сельский дом культуры имени Калтая Мухамеджанова аппарата акима сельского округа Ширкейли";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казенное предприятие "Стадион" управления физической культуры и спорта Кызылординской области" в коммунальное государственное казенное предприятие "Стадион имени Гани Муратбаева" управления физической культуры и спорта Кызылординской области".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