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3e89" w14:textId="98a3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18 июня 2004 года № 5 "О судебной практике ликвидации юридических лиц, осуществляющих свою деятельность с грубым нарушением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ноября 2018 года № 18.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следующие изменения и дополнения: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судебной практике ликвидации отсутствующих юридических лиц и отсутствующего должника, а также юридических лиц, осуществляющих свою деятельность с грубым нарушением законодательства";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"статьей 49" заменить словами "статьи 49";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"статьей 28 Закона Республики Казахстан "О частном предпринимательстве""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"главами 7, 9, 9-1 Закона Республики Казахстан "О банкротстве" (далее - Закон)"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главами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№ 176-V "О реабилитации и банкротстве" (далее - Закон)";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Закона, отсутствующий должник – это должник, местожительство или место регистрации которого или местонахождение постоянно действующего органа, а также участников и должностных лиц, без которых должник не может осуществлять свою деятельность, невозможно установить в течение шести месяцев.";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"надлежащего разрешения (лицензии)" заменить словами "надлежащей лицензии";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первое предложение первого абзаца, абзац шестой исключить;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"16", "94-95"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"статьей 94"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вторым, третьим, четвертым, пятым и шестым следующего содержания: 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"Налоговые органы вправе предъявлять в суды иски о ликвидации юридического лица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 ГК. 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 предъявления иска о ликвидации юридического лица в связи с осуществлением деятельности без надлежащей лицензии обладает лицензиар. 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Закона Республики Казахстан от 1 марта 2011 года № 413-IV "О государственном имуществе" республиканское государственное предприятие создается Правительством Республики Казахстан, а коммунальное государственное предприятие - местными исполнительными органами. 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республиканского юридического лица осуществляет уполномоченный орган соответствующей отрасли по согласованию с уполномоченным органом по государственному имуществу, если иное не установлено законами. Ликвидацию коммунального юридического лица осуществляет местный исполнительный орган или по согласованию с акимом района (города областного значения) и собранием местного сообщества – аппарат акима города районного значения, села, поселка, сельского округа.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 государственного учреждения, являющегося учредителем другого бездействующего государственного учреждения, о ликвидации не подлежит удовлетворению, поскольку процедура ликвидации такого юридического лица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органом, принявшим решение о ликвидации, а не судом.";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считать соответственно абзацами седьмым и восьмым;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"органов местного" дополнить словом "государственного";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"либо об его выбытии" заменить словами "либо о его выбытии, а также непредставление декларации о корпоративном подоходном налоге (о совокупном годовом доходе и произведенных вычетах) или упрощенной декларации по истечении одного года, после установленного законом срока представления";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"свидетельства о регистрации (перерегистрации)" заменить словами "документы, свидетельствующие о государственной регистрации (перерегистрации) юридического лица";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"30", "22, 23, 24, 26"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"пунктом 4 статьи 3" заменить словами "подпунктами 1), 2),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5";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"(не менее 150 месячных расчетных показателей)" исключить;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второй, третий, четвертый исключить;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Ликвидация отсутствующего должника без возбуждения процедуры банкротства производится уполномоченным органом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"конкурсного управляющего, уполномоченного органа или" исключить;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При возложении обязанностей по проведению процедуры ликвидации на уполномоченный орган к нему переходят права и обязанности администратора, предусмотренные Законом. В случае отсутствия активов у банкрота, а также сделок, подлежащих признанию недействительными,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обязан в месячный срок представить собранию кредиторов для согласования заключительный отчет и ликвидационный баланс. Уполномоченный орган обязан в течение двух рабочих дней с момента согласования с собранием кредиторов представить в суд для утверждения заключительный отчет и ликвидационный баланс, после утверждения судом заключительного отчета в течение трех рабочих дней закрыть банковские счета банкрота и сдать в орган государственных доходов свидетельство налогоплательщика и свидетельство о постановке на учет по налогу на добавленную стоимость (при их наличии).".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Республики Казахстан,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