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0a15" w14:textId="3020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группового несчастного случая, произошедшего вследствие пожара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2018 года № 108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расследования причин группового несчастного случая, произошедшего вследствие пожара в Атырауской области 2 марта 2018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правительственную комиссию по расследованию причин группового несчастного случая, произошедшего вследствие пожара в общежитии товарищества с ограниченной ответственностью "PSI Story Industriya" Атырауской области (далее – Комиссия),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 незамедлительно приступить к работе, обеспечить всестороннее расследование причин пожара, принять меры по оказанию помощи семьям погибших.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Комиссии Альтаеву Н.Б. доложить о результатах расследования причин группового несчастного случая, произошедшего вследствие пожара, и принятых мерах по оказанию помощи семьям погибших.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2018 года № 108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правительственной комиссии</w:t>
      </w:r>
      <w:r>
        <w:br/>
      </w:r>
      <w:r>
        <w:rPr>
          <w:rFonts w:ascii="Times New Roman"/>
          <w:b/>
          <w:i w:val="false"/>
          <w:color w:val="000000"/>
        </w:rPr>
        <w:t>по расследованию причин группового несчастного случая, произошедшего вследствие пожара в общежитии товарищества с ограниченной ответственностью "PSI Story Industriya"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0"/>
        <w:gridCol w:w="820"/>
        <w:gridCol w:w="10660"/>
      </w:tblGrid>
      <w:tr>
        <w:trPr>
          <w:trHeight w:val="30" w:hRule="atLeast"/>
        </w:trPr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Альтаев Нуржан Бауыржанович</w:t>
            </w:r>
          </w:p>
          <w:bookmarkEnd w:id="6"/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 защиты населения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Оспанкулов Толеген Капакович</w:t>
            </w:r>
          </w:p>
          <w:bookmarkEnd w:id="7"/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труда, социальной защиты и миграции Министерства труда и социальной защиты населения Республики Казахстан – главный государственный инспектор труда Министерства,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 Талгат Каирбекович</w:t>
            </w:r>
          </w:p>
          <w:bookmarkEnd w:id="8"/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по чрезвычайным ситуациям Министерства внутренних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 Сагындык Есенгалиевич</w:t>
            </w:r>
          </w:p>
          <w:bookmarkEnd w:id="9"/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акима Атырауской области </w:t>
            </w:r>
          </w:p>
        </w:tc>
      </w:tr>
      <w:tr>
        <w:trPr>
          <w:trHeight w:val="30" w:hRule="atLeast"/>
        </w:trPr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Игилик Айдарович</w:t>
            </w:r>
          </w:p>
          <w:bookmarkEnd w:id="10"/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государственной инспекции труда Атырауской области</w:t>
            </w:r>
          </w:p>
        </w:tc>
      </w:tr>
      <w:tr>
        <w:trPr>
          <w:trHeight w:val="30" w:hRule="atLeast"/>
        </w:trPr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Билялов Рашид Бекетович</w:t>
            </w:r>
          </w:p>
          <w:bookmarkEnd w:id="11"/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Департамента по чрезвычайным ситуациям по Атырауской области Комитета по чрезвычайным ситуациям Министерства внутренних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Аймурзиева Маншук Кудайбергеновна</w:t>
            </w:r>
          </w:p>
          <w:bookmarkEnd w:id="12"/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Сейсенов Ернур Толеугазиевич</w:t>
            </w:r>
          </w:p>
          <w:bookmarkEnd w:id="13"/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"PSI Story Industriya"</w:t>
            </w:r>
          </w:p>
        </w:tc>
      </w:tr>
      <w:tr>
        <w:trPr>
          <w:trHeight w:val="30" w:hRule="atLeast"/>
        </w:trPr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Бейбит Акимович</w:t>
            </w:r>
          </w:p>
          <w:bookmarkEnd w:id="14"/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профсоюзного комитета товарищества с ограниченной ответственностью "PSI Story Industriya"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