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bb36" w14:textId="8a7b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923. Утратило силу постановлением Правительства Республики Казахстан от 6 сентября 2023 года № 770.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 (САПП Республики Казахстан, 2012 г., № 34, ст. 448)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лиц казахской национальности, не являющихся гражданами Республики Казахстан, - 4 процента;".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