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7f48" w14:textId="1767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планам запусков космических аппаратов и испытательных пусков ракет с космодрома "Байконур"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2017 года № 901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заключение по планам запусков космических аппаратов и испытательных пусков ракет с космодрома "Байконур" на 2018 год (далее – заключение).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до 30 декабря 2017 года направить заключение Российской Стороне по дипломатическим каналам.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901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по планам запусков космических аппаратов и испытательных пусков ракет с космодрома "Байконур" на 2018 год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 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согласовывает представленные Российской Стороной (нота Министерства иностранных дел Российской Федерации № 24132/3дснг от 24 ноября 2017 года):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запусков космических аппаратов на 2018 год в рамках Федеральной космической программы России на 2016 – 2025 годы, федеральной целевой программы "Поддержание, развитие и использование системы ГЛОНАСС на 2012 – 2020 годы", программ международного сотрудничества и коммерческих проектов с космодрома "Байконур";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запусков космических аппаратов военного назначения с космодрома "Байконур" на 2018 год;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испытательных пусков ракет с космодрома "Байконур" на 2018 год.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запуски космических аппаратов, предусматривающие использование нового района падения отделяющихся частей ракет-носителей "Союз-2" на территории Джангельдинского района Костанайской области, которое не урегулировано международными договорами между Республикой Казахстан и Российской Федерацией, могут быть осуществлены после подписания и вступления в силу соответствующего международного договора.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