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1c9c" w14:textId="cdc1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принятия государственных обязательств Правительства Республики Казахстан по проекту государственно-частного партнерства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2017 года № 876.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 Бюджетного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22.06.2026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государственные обязательства Правительства Республики Казахстан по проекту государственно-частного партнерства "Создание и эксплуатация автомобильного пункта пропуска "НУР ЖОЛЫ" на участке автомобильной дороги "Алматы – Хоргос" международного транзитного коридора "Западная Европа – Западный Китай" в объеме 94229561000 (девяносто четыре миллиарда двести двадцать девять миллионов пятьсот шестьдесят одна тысяча) теңге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22.06.2026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министерства по инвестициям и развитию, финансов Республики Казахстан заключить договор государственно-частного партнерства по проекту, указанному в пункте 1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осуществить учет принятия и исполнения финансовых обязательств государства по договору государственно-частного партнерства.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Республики Казахстан принять иные меры, вытекающие из настоящего постановления.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Правительства РК от 22.06.2026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876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принятых государственных обязательств Правительства 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годам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Правительства РК от 22.06.2026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КИЗ, тысяч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возмещения КИЗ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15 459 807,00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298 480,00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69 758 287,00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КОЗ, тысяч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возмещения КОЗ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1 045 781,00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2019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1 673 249,50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24 471 274,00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КИЗ – компенсация инвестиционных затрат;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 – компенсация операционных затрат.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