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8e63" w14:textId="3b28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сентября 2011 года № 1103 "Об утверждении Правил приобретения государством прав на имущество по договору да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7 года № 7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(САПП Республики Казахстан, 2011 г., № 55, ст. 7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государством прав на имущество по договору дарения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ственник имущества, передаваемого в государственную собственность, обращается в уполномоченный орган по государственному имуществу либо его территориальное подразделение (далее – территориальное подразделение), либо местные исполнительные органы области, города республиканского значения, столицы, района, города областного значения, либо аппарат акима города районного значения, села, поселка, сельского округа (далее – местные исполнительные органы) с предложением о передаче государству прав на имущество по договору дарения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