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94b" w14:textId="9648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759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№ 1822 "Об утверждении нормативных правовых актов в области электроэнергетики" (САПП Республики Казахстан, 2000 г., № 54, ст. 598).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2001 г., № 35, ст. 462).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2004 года № 1175 "О внесении изменений в постановление Правительства Республики Казахстан от 7 декабря 2000 года № 1822" (САПП Республики Казахстан, 2004 г., № 44, ст. 557).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№ 27, ст. 341).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647 "О внесении изменений и дополнений в некоторые решения Правительства Республики Казахстан по вопросам архитектуры, градостроительства и строительства" (САПП Республики Казахстан, 2006 г., № 25, ст. 259).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2007 года № 357 "О внесении дополнения и изменения в постановление Правительства Республики Казахстан от 15 октября 2001 года № 1328" (САПП Республики Казахстан, 2007 г., № 14, ст. 161).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1335 "Об утверждении Технического регламента "Требования к безопасности строительства наземных и морских производственных объектов, связанных с нефтяными операциями" (САПП Республики Казахстан, 2008 г., № 48, ст. 551).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2009 года № 1468 "О внесении дополнений и изменений в постановления Правительства Республики Казахстан от 15 октября 2001 года № 1328 и от 27 июня 2005 года № 635 и признании утратившими силу некоторых решений Правительства Республики Казахстан" (САПП Республики Казахстан, 2009 г., № 40, ст. 390).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2011 года № 1277 "О внесении изменений в постановление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880 "О внесении изменений в постановление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2012 г., № 61, ст. 833).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1530 "О некоторых вопросах лицензирования деятельности по организации строительства жилых зданий за счет привлечения денег дольщиков и внесении изменений и дополнений в некоторые решения Правительства Республики Казахстан" (САПП Республики Казахстан, 2013 г., № 2, ст. 24).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1547 "Об утверждении Правил утверждения норм потребления коммунальных услуг по теплоснабжению и электроснабжению для потребителей, не имеющих приборов учета" (САПП Республики Казахстан, 2013 г., № 2, ст. 35).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