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a1ef" w14:textId="2ba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2017 года № 758.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758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2007 года № 569 "О признании классификационного общества Lloyd's Register Group (LR) в области торгового мореплавания" (САПП Республики Казахстан, 2007 г., № 24, ст. 270).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2008 года № 676 "О признании классификационного общества "Российский морской регистр судоходства" в области торгового мореплавания" (САПП Республики Казахстан, 2008 г., № 32, ст. 335).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2008 года № 1057 "О признании классификационного общества DET NORSKE VERITAS AS (DNV) в области торгового мореплавания".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2008 года № 1072 "О признании классификационного общества BUREAU VERITAS (BV) в области торгового мореплавания" (САПП Республики Казахстан, 2008 г., № 44, ст. 498).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2009 года № 2061 "О признании классификационного общества American Bureau of Shipping (ABS) в области торгового мореплавания" (САПП Республики Казахстан, 2009 г., № 57, ст. 501).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2011 года № 194 "О признании классификационного общества "RINA S.p.a." в области торгового мореплавания" (САПП Республики Казахстан, 2011 г., № 22, ст. 273).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