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2cec" w14:textId="5ad2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 реконструкции казахстанско-китайского совместного водозаборного сооружения на реке Сумбе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2017 года № 743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Китайской Народной Республики о реконструкции казахстанско-китайского совместного водозаборного сооружения на реке Сумбе.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вице-министра сельского хозяйства Республики Казахстан Нысанбаева Ерлана Нуралиевича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реконструкции казахстанско-китайского совместного водозаборного сооружения на реке Сумбе,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2017 года № 743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Китайской Народной Республики о реконструкции казахстанско-китайского совместного водозаборного сооружения на реке Сумбе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Китайской Народной Республики, именуемые в дальнейшем совместно "Стороны",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 от 12 сентября 2001 года,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совместно осуществляют реконструкцию совместного водозаборного сооружения на реке Сумбе (далее – совместное водозаборное сооружение).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Совместное водозаборное сооружение является общей собственностью государств Сторон, владеющих равными долями.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Вопросы управления и эксплуатации совместного водозаборного сооружения регулируются отдельным международным договором, заключенным между Сторонами.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 реконструкции совместного водозаборного сооружения включает: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поднятие порога китайского водозаборного шлюза на 30 см;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поднятие основного водосбросного порога на 30 см;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выпуклой водоразделительной стенки "язык" высотой 30 см;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расширение казахстанского водозаборного шлюза до размеров китайского водозаборного шлюза;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реконструкцию сопряжения с реконструируемыми сооружениями магистральных каналов, берегоукрепительных работ, операторских зданий, электроснабжения, наружного освещения, видеонаблюдения, автоматизации водоучета и водораспределения с возможностью оперативной передачи данных.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Строительство обслуживающих объектов (административное здание на территории государства каждой из Сторон с электроснабжением и коммуникациями), не входящих в состав совместного водозаборного сооружения, каждая Сторона осуществляет самостоятельно.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реконструкции общей части совместного водозаборного сооружения осуществляется Сторонами солидарно, по 50 % от общей стоимости строительно-монтажных работ.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реконструкции совместного водозаборного сооружения Стороны руководствуются следующими принципами: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реконструкция совместного водозаборного сооружения не должна изменять положения русла реки и прохождение линии государственной границы, вызывать разрушения берегов и отрицательно воздействовать на состояние окружающей среды государств Сторон;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реконструкция совместного водозаборного сооружения осуществляется в соответствии с национальными законодательствами государств Сторон, проектно-сметной и иной документацией, утверждаемой уполномоченными органами Сторон, международными и национальными нормами безопасности строительства и эксплуатации аналогичных объектов.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координации реконструкции совместного водозаборного сооружения создается казахстанско-китайский Комитет по реконструкции совместного водозаборного сооружения на реке Сумбе (далее – Комитет).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состоит из казахстанской и китайской части, в каждую из которых входят представители уполномоченных органов и заинтересованных государственных органов, а также представители организаций и экспертов от каждой из Сторон.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назначает председателя и заместителя председателя своей части Комитета.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Положение о Комитете утверждается председателями обеих частей Комитета.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задачи Комитета входят координация инженерно-строительных работ на территории государства каждой из Сторон и решение организационных и других вопросов, связанных с реконструкцией, требующих совместного решения Сторон.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проводит свои заседания поочередно на территории государства каждой из Сторон. По инициативе любой Стороны могут проводиться внеочередные заседания Комитета.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 по реализации настоящего Соглашения являются: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Комитет по водным ресурсам Министерства сельского хозяйства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 – Синьцзянский производственно-строительный корпус Китайской Народной Республики.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наименования или функций уполномоченного органа, каждая из Сторон незамедлительно уведомляет об этом другую Сторону по дипломатическим каналам.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эффективной реконструкции совместного водозаборного сооружения: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составление рабочих чертежей и реконструкция совместного водозаборного сооружения осуществляются инженерно-проектной организацией и строительной организацией, определяемыми Сторонами совместно;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органы Сторон заключают совместный гражданско-правовой договор о реконструкции совместного водозаборного сооружения со строительной организацией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рабочим чертежам также должны прилагаться разрешительные документы и/или лицензии на строительство и реконструкцию совместного водозаборного сооружения, необходимые в соответствии с национальными законодательствами государств Сторон.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выполненных работ осуществляется поэтапно уполномоченным органом каждой из Сторон на территории своего государства по согласованию с Комитетом в соответствии с национальным законодательством своего государства и согласно графику, совместно утверждаемому уполномоченными органами Сторон.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Пограничные органы государств Сторон гарантируют обеспечить в установленном районе реконструкции совместного водозаборного сооружения условия в пересечении Государственной границы задействованным рабочим персоналом, транспортных средств, оборудования, сырья и материалов, необходимых для реконструкции, осуществляют контроль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режиме казахстанско-китайской государственной границы от 20 декабря 2006 года и национального законодательства государств каждой из Сторон.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разногласия, возникающие между Сторонами в толковании и применении положений настоящего Соглашения, разрешаются путем проведения консультаций.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или дополнения, являющиеся его неотъемлемыми частями и оформляемые отдельными протоколами.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период проведения работ по реконструкции совместного водозаборного сооружения и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"__" _________ 2017 года в двух экземплярах, каждый на казахском, китайском и русском языках, причем все тексты имеют одинаковую силу.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обращаются к текстам на китайском и русском языках.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ПравительствоКитайской Народной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