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4bca" w14:textId="aae4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2017 года № 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утратившими силу некоторых указов Президента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указы Президента Республики Казахстан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2009 г., № 36, ст. 342).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бюджета"(САПП Республики Казахстан, 2009 г., № 39, ст. 871).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Указ Президента Республики Казахстан от 21 июня 2010 года № 1008 "О внесении изменений в Указ Президента Республики Казахстан от 16 сентября 2009 года № 871" (САПП Республики Казахстан, 2010 г., № 38, ст. 326).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Указ Президента Республики Казахстан от 30 мая 2013 года № 575 "О внесении изменения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2013 г., № 33, ст. 496).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Указ Президента Республики Казахстан от 7 октября 2013 года № 663 "О внесении изменения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Казахстан,2013 г., № 60, ст. 819).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 Президента Республики Казахстан от 25 апреля 2014 года № 811 "О внесении изменений и дополнений в Указ Президента Республики Казахстан от 26 августа 2009 года № 861 "Об утверждении Правил разработки проекта республиканского бюджета".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Указ Президента Республики Казахстан от 7 ноября 2014 года № 947 "О внесении изменения и дополнения в Указ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 (САПП Республики Казахстан, 2014 г., № 69-70, ст. 634).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Указ Президента Республики Казахстан от 17 ноября 2014 года № 958 "О внесении изменений и дополнения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2014 г., № 71 ст. 640).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Указ Президента Республики Казахстан от 18 мая 2015 года № 22 "О внесении изменения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2015 г., № 29-30, ст. 190).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Указ Президента Республики Казахстан от 11 января 2016 года № 166 "О внесении изменений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2016 г., № 1-2 ст. 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Пункт 4 изменений и дополнений, которые вносятся в некоторые акты Президента Республики Казахстан, утвержденных Указом Президента Республики Казахстан от 11 января 2016 года № 169 "О внесении изменений и дополнений в некоторые акты Президента Республики Казахстан" (САПП Республики Казахстан, 2016 г., № 1-2, ст. 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Указ Президента Республики Казахстан от 25 февраля 2016 года № 202 "О внесении изменений и дополнений в Указ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 (САПП Республики Казахстан, 2016 г., № 15-16, ст. 67).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Подпункт 2) пункта 2 Указа Президента Республики Казахстан от 9 декабря 2016 года № 388 "Об утверждении Правил проведения предварительной оценки проекта республиканского бюджета по основным направлениям его расходов и внесении изменений и дополнения в некоторые указы Президента Республики Казахстан" (САПП Республики Казахстан, 2016 г., № 65, ст. 427).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