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cec2" w14:textId="fb0c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 стратегическом партнерстве между Республикой Казахстан и Туркменистаном"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2017 года № 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о стратегическом партнерстве между Республикой Казахстан и Туркменистаном".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Договора о стратегическом партнерстве между</w:t>
      </w:r>
      <w:r>
        <w:br/>
      </w:r>
      <w:r>
        <w:rPr>
          <w:rFonts w:ascii="Times New Roman"/>
          <w:b/>
          <w:i w:val="false"/>
          <w:color w:val="000000"/>
        </w:rPr>
        <w:t>Республикой Казахстан и Туркменистаном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о стратегическом партнерстве между Республикой Казахстан и Туркменистаном, совершенный в Астане 18 апреля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