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ac19" w14:textId="6efa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04 года № 1389 "О некоторых вопросах Национальной железнодорожной компании и национальных перево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7 года № 6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4 года № 1389 "О некоторых вопросах Национальной железнодорожной компании и национальных перевозчиков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ционерное общество "ҚТЖ-Грузовые перевозки" – по перевозке грузов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