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67b2" w14:textId="26c6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2017 года № 579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введении в действие Кодекса Республики Казахстан "О налогах и других обязательных платежах в бюджет" (Налоговый кодекс)".</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Ввести в действие Кодекс Республики Казахстан "О налогах и других обязательных платежах в бюджет" (Налоговый кодекс) (далее – Налоговый кодекс) с 1 января 2018 года, за исключением:</w:t>
      </w:r>
    </w:p>
    <w:p>
      <w:pPr>
        <w:spacing w:after="0"/>
        <w:ind w:left="0"/>
        <w:jc w:val="both"/>
      </w:pPr>
      <w:r>
        <w:rPr>
          <w:rFonts w:ascii="Times New Roman"/>
          <w:b w:val="false"/>
          <w:i w:val="false"/>
          <w:color w:val="000000"/>
          <w:sz w:val="28"/>
        </w:rPr>
        <w:t>
      1) подпунктов 21), 23), 24), 71), 72) пункта 1 статьи 1, абзаца четвертого подпункта 16) статьи 24 Налогового кодекса, которые вводятся в действие с 1 июля 2018 года;</w:t>
      </w:r>
    </w:p>
    <w:p>
      <w:pPr>
        <w:spacing w:after="0"/>
        <w:ind w:left="0"/>
        <w:jc w:val="both"/>
      </w:pPr>
      <w:r>
        <w:rPr>
          <w:rFonts w:ascii="Times New Roman"/>
          <w:b w:val="false"/>
          <w:i w:val="false"/>
          <w:color w:val="000000"/>
          <w:sz w:val="28"/>
        </w:rPr>
        <w:t>
      2) пунктов 9 и 10 статьи 22, части третьей пункта 2 статьи 82, части второй пункта 1 статьи 83, подпункта 3) пункта 1 статьи 118, пункта 2 статьи 121, части первой пункта 1 статьи 124, статьи 131, статей 133, 134, 135, статьи 150, пункта 4 статьи 152, подпункта 2) пункта 2 статьи 190, пунктов 1, 2, 3, 4 статьи 412, статьи 433, подпункта 2) пункта 3 статьи 484 Налогового кодекса, которые вводятся в действие с 1 января 2019 года;</w:t>
      </w:r>
    </w:p>
    <w:p>
      <w:pPr>
        <w:spacing w:after="0"/>
        <w:ind w:left="0"/>
        <w:jc w:val="both"/>
      </w:pPr>
      <w:r>
        <w:rPr>
          <w:rFonts w:ascii="Times New Roman"/>
          <w:b w:val="false"/>
          <w:i w:val="false"/>
          <w:color w:val="000000"/>
          <w:sz w:val="28"/>
        </w:rPr>
        <w:t>
      3) подпункта 61) пункта 1 статьи 1, пункта 4 статьи 3, части второй статьи 11, подпункта 8) пункта 1 статьи 19, статьи 23, абзаца третьего подпункта 14) и абзаца первого подпункта 15) статьи 24, пунктов 13, 14, 15, 16, 17, 18, 19 статьи 26, статьи 72, подпункта 6) пункта 1 статьи 73, подпункта 6) пункта 2 статьи 114, подпункта 2) пункта 5 статьи 120, пункта 6 статьи 140, подпункта 15) пункта 1 статьи 142, статьи 176, пункта 2 статьи 204, пункта 5 статьи 208, пункта 4 и подпункта 5) пункта 5 статьи 209, подпункта 7) пункта 5 статьи 211, пункта 5 статьи 212, подпункта 2) пункта 6 статьи 215, главы 71, пункта 2 статьи 678 Налогового кодекса, которые вводятся в действие с 1 января 2020 года;</w:t>
      </w:r>
    </w:p>
    <w:p>
      <w:pPr>
        <w:spacing w:after="0"/>
        <w:ind w:left="0"/>
        <w:jc w:val="both"/>
      </w:pPr>
      <w:r>
        <w:rPr>
          <w:rFonts w:ascii="Times New Roman"/>
          <w:b w:val="false"/>
          <w:i w:val="false"/>
          <w:color w:val="000000"/>
          <w:sz w:val="28"/>
        </w:rPr>
        <w:t>
      4) статей 109, 110, 111, 112, 113 Налогового кодекса, которые вводятся в действие с 1 января 2021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Установить, что подпункт 7) пункта 4 статьи 69, пункт 8 статьи 116, пункт 8 статьи 121, подпункт 7) пункта 4 статьи 215, пункт 8 статьи 250 Налогового кодекса действуют до 1 января 2019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Установить, что абзац четырнадцатый подпункта 14) статьи 24, абзац четвертый подпункта 2) пункта 3 статьи 74, параграф 4 главы 9, подпункты 7) и 9) пункта 1 статьи 88, абзац тринадцатый подпункта 1) пункта 1 статьи 189, пункт 9 статьи 228, пункт 5 статьи 229, пункты 3, 4, подпункт 11) пункта 5 статьи 232, части третья и четвертая пункта 1 статьи 233, часть четвертая пункта 1, пункт 4 статьи 250, подпункт 8) пункта 2 статьи 307, статьи 539 и 540, раздел 17, подпункты 13) и 14) пункта 9 статьи 645, подпункты 11) и 12) статьи 654 Налогового кодекса действуют до 1 января 2020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w:t>
      </w:r>
      <w:r>
        <w:rPr>
          <w:rFonts w:ascii="Times New Roman"/>
          <w:b w:val="false"/>
          <w:i w:val="false"/>
          <w:color w:val="000000"/>
          <w:sz w:val="28"/>
        </w:rPr>
        <w:t xml:space="preserve"> Установить, что подпункт 19) пункта 2 статьи 319 и подпункт 28) пункта 5 статьи 372 Налогового кодекса действуют до 1 января 2021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sz w:val="28"/>
        </w:rPr>
        <w:t xml:space="preserve"> Установить, что статьи 427 и 428 Налогового кодекса действуют до 1 января 2022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w:t>
      </w:r>
      <w:r>
        <w:rPr>
          <w:rFonts w:ascii="Times New Roman"/>
          <w:b w:val="false"/>
          <w:i w:val="false"/>
          <w:color w:val="000000"/>
          <w:sz w:val="28"/>
        </w:rPr>
        <w:t xml:space="preserve"> Установить, что пункт 2 статьи 232, части вторая, третья и четвертая пункта 1 статьи 241, пункт 2 статьи 250, подпункт 20) статьи 264, статья 292, пункт 11 статьи 300, подпункт 20) пункта 2 статьи 319, подпункты 2) и 3) пункта 2 статьи 407 Налогового кодекса действуют до 1 января 2027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r>
        <w:rPr>
          <w:rFonts w:ascii="Times New Roman"/>
          <w:b w:val="false"/>
          <w:i w:val="false"/>
          <w:color w:val="000000"/>
          <w:sz w:val="28"/>
        </w:rPr>
        <w:t xml:space="preserve"> Приостановить до 1 июля 2018 года действие подпункта 25) пункта 1 статьи 1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xml:space="preserve">
      "25)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r>
        <w:rPr>
          <w:rFonts w:ascii="Times New Roman"/>
          <w:b w:val="false"/>
          <w:i w:val="false"/>
          <w:color w:val="000000"/>
          <w:sz w:val="28"/>
        </w:rPr>
        <w:t xml:space="preserve">Приостановить до 1 января 2020 года действие подпунктов 54), 63) и 69) пункта 1 статьи 1 Налогового кодекса, установив, что в период приостановления данные подпункты действуют в следующей редакции: </w:t>
      </w:r>
    </w:p>
    <w:p>
      <w:pPr>
        <w:spacing w:after="0"/>
        <w:ind w:left="0"/>
        <w:jc w:val="both"/>
      </w:pPr>
      <w:r>
        <w:rPr>
          <w:rFonts w:ascii="Times New Roman"/>
          <w:b w:val="false"/>
          <w:i w:val="false"/>
          <w:color w:val="000000"/>
          <w:sz w:val="28"/>
        </w:rPr>
        <w:t>
      "54)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p>
      <w:pPr>
        <w:spacing w:after="0"/>
        <w:ind w:left="0"/>
        <w:jc w:val="both"/>
      </w:pPr>
      <w:r>
        <w:rPr>
          <w:rFonts w:ascii="Times New Roman"/>
          <w:b w:val="false"/>
          <w:i w:val="false"/>
          <w:color w:val="000000"/>
          <w:sz w:val="28"/>
        </w:rPr>
        <w:t>
      "63)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p>
    <w:p>
      <w:pPr>
        <w:spacing w:after="0"/>
        <w:ind w:left="0"/>
        <w:jc w:val="both"/>
      </w:pPr>
      <w:r>
        <w:rPr>
          <w:rFonts w:ascii="Times New Roman"/>
          <w:b w:val="false"/>
          <w:i w:val="false"/>
          <w:color w:val="000000"/>
          <w:sz w:val="28"/>
        </w:rPr>
        <w:t>
      "69)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и взносы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w:t>
      </w:r>
      <w:r>
        <w:rPr>
          <w:rFonts w:ascii="Times New Roman"/>
          <w:b w:val="false"/>
          <w:i w:val="false"/>
          <w:color w:val="000000"/>
          <w:sz w:val="28"/>
        </w:rPr>
        <w:t xml:space="preserve"> Приостановить до 1 января 2019 года действие абзаца второго подпункта 3) пункта 1 статьи 19 Налогового кодекса, установив, что в период приостановления данный абзац действует в следующей редакции:</w:t>
      </w:r>
    </w:p>
    <w:p>
      <w:pPr>
        <w:spacing w:after="0"/>
        <w:ind w:left="0"/>
        <w:jc w:val="both"/>
      </w:pPr>
      <w:r>
        <w:rPr>
          <w:rFonts w:ascii="Times New Roman"/>
          <w:b w:val="false"/>
          <w:i w:val="false"/>
          <w:color w:val="000000"/>
          <w:sz w:val="28"/>
        </w:rPr>
        <w:t>
      "Исключение, установленное настоящим подпунктом, не распространяется на требования налоговых органов, предъявляемые в ходе проведения налоговой проверки;".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w:t>
      </w:r>
      <w:r>
        <w:rPr>
          <w:rFonts w:ascii="Times New Roman"/>
          <w:b/>
          <w:i w:val="false"/>
          <w:color w:val="000000"/>
          <w:sz w:val="28"/>
        </w:rPr>
        <w:t xml:space="preserve">. </w:t>
      </w:r>
      <w:r>
        <w:rPr>
          <w:rFonts w:ascii="Times New Roman"/>
          <w:b w:val="false"/>
          <w:i w:val="false"/>
          <w:color w:val="000000"/>
          <w:sz w:val="28"/>
        </w:rPr>
        <w:t xml:space="preserve">Приостановить до 1 января 2019 года действие подпункта 11) пункта 3 статьи 30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"11)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pPr>
        <w:spacing w:after="0"/>
        <w:ind w:left="0"/>
        <w:jc w:val="both"/>
      </w:pP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w:t>
      </w:r>
      <w:r>
        <w:rPr>
          <w:rFonts w:ascii="Times New Roman"/>
          <w:b w:val="false"/>
          <w:i w:val="false"/>
          <w:color w:val="000000"/>
          <w:sz w:val="28"/>
        </w:rPr>
        <w:t xml:space="preserve"> Приостановить до 1 января 2020 года действие статьи 48 Налогового кодекса, установив, что в период приостановления данная статья действует в следующей редакции: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Статья 48. Сроки исковой давности по налоговому обязательству и требованию </w:t>
      </w:r>
    </w:p>
    <w:p>
      <w:pPr>
        <w:spacing w:after="0"/>
        <w:ind w:left="0"/>
        <w:jc w:val="both"/>
      </w:pPr>
      <w:r>
        <w:rPr>
          <w:rFonts w:ascii="Times New Roman"/>
          <w:b w:val="false"/>
          <w:i w:val="false"/>
          <w:color w:val="000000"/>
          <w:sz w:val="28"/>
        </w:rPr>
        <w:t>
      1. Исковая давность по налоговому обязательству и требованию - период времени, в течение которого:</w:t>
      </w:r>
    </w:p>
    <w:p>
      <w:pPr>
        <w:spacing w:after="0"/>
        <w:ind w:left="0"/>
        <w:jc w:val="both"/>
      </w:pPr>
      <w:r>
        <w:rPr>
          <w:rFonts w:ascii="Times New Roman"/>
          <w:b w:val="false"/>
          <w:i w:val="false"/>
          <w:color w:val="000000"/>
          <w:sz w:val="28"/>
        </w:rPr>
        <w:t>
      1) налоговый орган вправе начислить, исчислить или пересмотреть исчисленную, начисленную сумму налогов и других обязательных платежей в бюджет;</w:t>
      </w:r>
    </w:p>
    <w:p>
      <w:pPr>
        <w:spacing w:after="0"/>
        <w:ind w:left="0"/>
        <w:jc w:val="both"/>
      </w:pPr>
      <w:r>
        <w:rPr>
          <w:rFonts w:ascii="Times New Roman"/>
          <w:b w:val="false"/>
          <w:i w:val="false"/>
          <w:color w:val="000000"/>
          <w:sz w:val="28"/>
        </w:rPr>
        <w:t>
      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pPr>
        <w:spacing w:after="0"/>
        <w:ind w:left="0"/>
        <w:jc w:val="both"/>
      </w:pPr>
      <w:r>
        <w:rPr>
          <w:rFonts w:ascii="Times New Roman"/>
          <w:b w:val="false"/>
          <w:i w:val="false"/>
          <w:color w:val="000000"/>
          <w:sz w:val="28"/>
        </w:rPr>
        <w:t>
      3) налогоплательщик (налоговый агент, оператор) вправе потребовать зачет и (или) возврат налогов и других обязательных платежей в бюджет, пеней.</w:t>
      </w:r>
    </w:p>
    <w:p>
      <w:pPr>
        <w:spacing w:after="0"/>
        <w:ind w:left="0"/>
        <w:jc w:val="both"/>
      </w:pPr>
      <w:r>
        <w:rPr>
          <w:rFonts w:ascii="Times New Roman"/>
          <w:b w:val="false"/>
          <w:i w:val="false"/>
          <w:color w:val="000000"/>
          <w:sz w:val="28"/>
        </w:rPr>
        <w:t>
      2.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4, 5 и 10 настоящей статьи.</w:t>
      </w:r>
    </w:p>
    <w:p>
      <w:pPr>
        <w:spacing w:after="0"/>
        <w:ind w:left="0"/>
        <w:jc w:val="both"/>
      </w:pPr>
      <w:r>
        <w:rPr>
          <w:rFonts w:ascii="Times New Roman"/>
          <w:b w:val="false"/>
          <w:i w:val="false"/>
          <w:color w:val="000000"/>
          <w:sz w:val="28"/>
        </w:rPr>
        <w:t>
      3. Налогоплательщик, налоговый орган вправе исчислить, начислить или пересмотреть исчисленную, начисленную сумму налогов:</w:t>
      </w:r>
    </w:p>
    <w:p>
      <w:pPr>
        <w:spacing w:after="0"/>
        <w:ind w:left="0"/>
        <w:jc w:val="both"/>
      </w:pPr>
      <w:r>
        <w:rPr>
          <w:rFonts w:ascii="Times New Roman"/>
          <w:b w:val="false"/>
          <w:i w:val="false"/>
          <w:color w:val="000000"/>
          <w:sz w:val="28"/>
        </w:rPr>
        <w:t>
      1) при применении главы 80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pPr>
        <w:spacing w:after="0"/>
        <w:ind w:left="0"/>
        <w:jc w:val="both"/>
      </w:pPr>
      <w:r>
        <w:rPr>
          <w:rFonts w:ascii="Times New Roman"/>
          <w:b w:val="false"/>
          <w:i w:val="false"/>
          <w:color w:val="000000"/>
          <w:sz w:val="28"/>
        </w:rPr>
        <w:t>
      2) при применении подпункта 4) пункта 1 статьи 288 настоящего Кодекса - в период обучения физического лица и пяти лет со дня завершения обучения физического лица.</w:t>
      </w:r>
    </w:p>
    <w:p>
      <w:pPr>
        <w:spacing w:after="0"/>
        <w:ind w:left="0"/>
        <w:jc w:val="both"/>
      </w:pPr>
      <w:r>
        <w:rPr>
          <w:rFonts w:ascii="Times New Roman"/>
          <w:b w:val="false"/>
          <w:i w:val="false"/>
          <w:color w:val="000000"/>
          <w:sz w:val="28"/>
        </w:rPr>
        <w:t>
      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p>
      <w:pPr>
        <w:spacing w:after="0"/>
        <w:ind w:left="0"/>
        <w:jc w:val="both"/>
      </w:pPr>
      <w:r>
        <w:rPr>
          <w:rFonts w:ascii="Times New Roman"/>
          <w:b w:val="false"/>
          <w:i w:val="false"/>
          <w:color w:val="000000"/>
          <w:sz w:val="28"/>
        </w:rPr>
        <w:t>
      5. Течение срока исковой давности начинается после окончания соответствующего налогового периода, за исключением случаев:</w:t>
      </w:r>
    </w:p>
    <w:p>
      <w:pPr>
        <w:spacing w:after="0"/>
        <w:ind w:left="0"/>
        <w:jc w:val="both"/>
      </w:pPr>
      <w:r>
        <w:rPr>
          <w:rFonts w:ascii="Times New Roman"/>
          <w:b w:val="false"/>
          <w:i w:val="false"/>
          <w:color w:val="000000"/>
          <w:sz w:val="28"/>
        </w:rPr>
        <w:t>
      1) применения пункта 1 статьи 432 настоящего Кодекса по налоговому обязательству и требованию по налогу на добавленную стоимость за период строительства зданий и сооружений производственного назначения, при котором срок исковой давности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pPr>
        <w:spacing w:after="0"/>
        <w:ind w:left="0"/>
        <w:jc w:val="both"/>
      </w:pPr>
      <w:r>
        <w:rPr>
          <w:rFonts w:ascii="Times New Roman"/>
          <w:b w:val="false"/>
          <w:i w:val="false"/>
          <w:color w:val="000000"/>
          <w:sz w:val="28"/>
        </w:rPr>
        <w:t xml:space="preserve">
      2) применения пункта 2 статьи 432 настоящего Кодекса за период проведения геологоразведочных работ и обустройства месторождения, при котором срок исковой давности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pPr>
        <w:spacing w:after="0"/>
        <w:ind w:left="0"/>
        <w:jc w:val="both"/>
      </w:pPr>
      <w:r>
        <w:rPr>
          <w:rFonts w:ascii="Times New Roman"/>
          <w:b w:val="false"/>
          <w:i w:val="false"/>
          <w:color w:val="000000"/>
          <w:sz w:val="28"/>
        </w:rPr>
        <w:t>
      Если экспорт осуществлен до 1 января 2016 года, течение срока исковой давности начинается с 1 января 2016 года;</w:t>
      </w:r>
    </w:p>
    <w:p>
      <w:pPr>
        <w:spacing w:after="0"/>
        <w:ind w:left="0"/>
        <w:jc w:val="both"/>
      </w:pPr>
      <w:r>
        <w:rPr>
          <w:rFonts w:ascii="Times New Roman"/>
          <w:b w:val="false"/>
          <w:i w:val="false"/>
          <w:color w:val="000000"/>
          <w:sz w:val="28"/>
        </w:rPr>
        <w:t>
      3) возврата налоговыми органами подтвержденной суммы превышения налога на добавленную стоимость, указанного в статье 432 настоящего Кодекса, при котором срок исковой давности для проведения возврата и (или) зачета, предусмотренного статьей 104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pPr>
        <w:spacing w:after="0"/>
        <w:ind w:left="0"/>
        <w:jc w:val="both"/>
      </w:pPr>
      <w:r>
        <w:rPr>
          <w:rFonts w:ascii="Times New Roman"/>
          <w:b w:val="false"/>
          <w:i w:val="false"/>
          <w:color w:val="000000"/>
          <w:sz w:val="28"/>
        </w:rPr>
        <w:t>
      6. Для целей начисления или пересмотра исчисленной, начисленной суммы налога на добавленную стоимость, указанного в подпунктах 1) и 2) пункта 5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pPr>
        <w:spacing w:after="0"/>
        <w:ind w:left="0"/>
        <w:jc w:val="both"/>
      </w:pPr>
      <w:r>
        <w:rPr>
          <w:rFonts w:ascii="Times New Roman"/>
          <w:b w:val="false"/>
          <w:i w:val="false"/>
          <w:color w:val="000000"/>
          <w:sz w:val="28"/>
        </w:rPr>
        <w:t>
      7. Срок исковой давности продлевается:</w:t>
      </w:r>
    </w:p>
    <w:p>
      <w:pPr>
        <w:spacing w:after="0"/>
        <w:ind w:left="0"/>
        <w:jc w:val="both"/>
      </w:pPr>
      <w:r>
        <w:rPr>
          <w:rFonts w:ascii="Times New Roman"/>
          <w:b w:val="false"/>
          <w:i w:val="false"/>
          <w:color w:val="000000"/>
          <w:sz w:val="28"/>
        </w:rPr>
        <w:t>
      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других обязательных платежей в бюджет;</w:t>
      </w:r>
    </w:p>
    <w:p>
      <w:pPr>
        <w:spacing w:after="0"/>
        <w:ind w:left="0"/>
        <w:jc w:val="both"/>
      </w:pPr>
      <w:r>
        <w:rPr>
          <w:rFonts w:ascii="Times New Roman"/>
          <w:b w:val="false"/>
          <w:i w:val="false"/>
          <w:color w:val="000000"/>
          <w:sz w:val="28"/>
        </w:rPr>
        <w:t>
      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p>
      <w:pPr>
        <w:spacing w:after="0"/>
        <w:ind w:left="0"/>
        <w:jc w:val="both"/>
      </w:pPr>
      <w:r>
        <w:rPr>
          <w:rFonts w:ascii="Times New Roman"/>
          <w:b w:val="false"/>
          <w:i w:val="false"/>
          <w:color w:val="000000"/>
          <w:sz w:val="28"/>
        </w:rPr>
        <w:t>
      3) до исполнения решения, вынесенного по результатам рассмотрения жалобы в следующих случаях:</w:t>
      </w:r>
    </w:p>
    <w:p>
      <w:pPr>
        <w:spacing w:after="0"/>
        <w:ind w:left="0"/>
        <w:jc w:val="both"/>
      </w:pPr>
      <w:r>
        <w:rPr>
          <w:rFonts w:ascii="Times New Roman"/>
          <w:b w:val="false"/>
          <w:i w:val="false"/>
          <w:color w:val="000000"/>
          <w:sz w:val="28"/>
        </w:rPr>
        <w:t xml:space="preserve">
      -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(бездействие) должностных лиц налоговых органов в обжалуемой части; </w:t>
      </w:r>
    </w:p>
    <w:p>
      <w:pPr>
        <w:spacing w:after="0"/>
        <w:ind w:left="0"/>
        <w:jc w:val="both"/>
      </w:pPr>
      <w:r>
        <w:rPr>
          <w:rFonts w:ascii="Times New Roman"/>
          <w:b w:val="false"/>
          <w:i w:val="false"/>
          <w:color w:val="000000"/>
          <w:sz w:val="28"/>
        </w:rPr>
        <w:t>
      - рассмотрения налогового заявления нерезидента на возврат подоходного налога из бюджета на основании международного договора;</w:t>
      </w:r>
    </w:p>
    <w:p>
      <w:pPr>
        <w:spacing w:after="0"/>
        <w:ind w:left="0"/>
        <w:jc w:val="both"/>
      </w:pPr>
      <w:r>
        <w:rPr>
          <w:rFonts w:ascii="Times New Roman"/>
          <w:b w:val="false"/>
          <w:i w:val="false"/>
          <w:color w:val="000000"/>
          <w:sz w:val="28"/>
        </w:rPr>
        <w:t>
      -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корпоративного подоходного налога или индивидуального подоходного налога из бюджета на основании международного договора;</w:t>
      </w:r>
    </w:p>
    <w:p>
      <w:pPr>
        <w:spacing w:after="0"/>
        <w:ind w:left="0"/>
        <w:jc w:val="both"/>
      </w:pPr>
      <w:r>
        <w:rPr>
          <w:rFonts w:ascii="Times New Roman"/>
          <w:b w:val="false"/>
          <w:i w:val="false"/>
          <w:color w:val="000000"/>
          <w:sz w:val="28"/>
        </w:rPr>
        <w:t>
      -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pPr>
        <w:spacing w:after="0"/>
        <w:ind w:left="0"/>
        <w:jc w:val="both"/>
      </w:pPr>
      <w:r>
        <w:rPr>
          <w:rFonts w:ascii="Times New Roman"/>
          <w:b w:val="false"/>
          <w:i w:val="false"/>
          <w:color w:val="000000"/>
          <w:sz w:val="28"/>
        </w:rPr>
        <w:t>
      4)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статьей 221 настоящего Кодекса;</w:t>
      </w:r>
    </w:p>
    <w:p>
      <w:pPr>
        <w:spacing w:after="0"/>
        <w:ind w:left="0"/>
        <w:jc w:val="both"/>
      </w:pPr>
      <w:r>
        <w:rPr>
          <w:rFonts w:ascii="Times New Roman"/>
          <w:b w:val="false"/>
          <w:i w:val="false"/>
          <w:color w:val="000000"/>
          <w:sz w:val="28"/>
        </w:rPr>
        <w:t>
      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w:t>
      </w:r>
    </w:p>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вынесения решения по результатам горизонтального мониторинга;</w:t>
      </w:r>
    </w:p>
    <w:p>
      <w:pPr>
        <w:spacing w:after="0"/>
        <w:ind w:left="0"/>
        <w:jc w:val="both"/>
      </w:pPr>
      <w:r>
        <w:rPr>
          <w:rFonts w:ascii="Times New Roman"/>
          <w:b w:val="false"/>
          <w:i w:val="false"/>
          <w:color w:val="000000"/>
          <w:sz w:val="28"/>
        </w:rPr>
        <w:t>
      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других обязательных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течение пяти лет после завершения такого арбитражного разбирательства.</w:t>
      </w:r>
    </w:p>
    <w:p>
      <w:pPr>
        <w:spacing w:after="0"/>
        <w:ind w:left="0"/>
        <w:jc w:val="both"/>
      </w:pPr>
      <w:r>
        <w:rPr>
          <w:rFonts w:ascii="Times New Roman"/>
          <w:b w:val="false"/>
          <w:i w:val="false"/>
          <w:color w:val="000000"/>
          <w:sz w:val="28"/>
        </w:rPr>
        <w:t>
      8.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w:t>
      </w:r>
    </w:p>
    <w:p>
      <w:pPr>
        <w:spacing w:after="0"/>
        <w:ind w:left="0"/>
        <w:jc w:val="both"/>
      </w:pPr>
      <w:r>
        <w:rPr>
          <w:rFonts w:ascii="Times New Roman"/>
          <w:b w:val="false"/>
          <w:i w:val="false"/>
          <w:color w:val="000000"/>
          <w:sz w:val="28"/>
        </w:rPr>
        <w:t xml:space="preserve">
      1) 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2) 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pPr>
        <w:spacing w:after="0"/>
        <w:ind w:left="0"/>
        <w:jc w:val="both"/>
      </w:pPr>
      <w:r>
        <w:rPr>
          <w:rFonts w:ascii="Times New Roman"/>
          <w:b w:val="false"/>
          <w:i w:val="false"/>
          <w:color w:val="000000"/>
          <w:sz w:val="28"/>
        </w:rPr>
        <w:t>
      3) 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p>
      <w:pPr>
        <w:spacing w:after="0"/>
        <w:ind w:left="0"/>
        <w:jc w:val="both"/>
      </w:pPr>
      <w:r>
        <w:rPr>
          <w:rFonts w:ascii="Times New Roman"/>
          <w:b w:val="false"/>
          <w:i w:val="false"/>
          <w:color w:val="000000"/>
          <w:sz w:val="28"/>
        </w:rPr>
        <w:t>
      9. Начисление или пересмотр исчисленной суммы налогов и других обязательных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производятся налоговым органом по налоговому обязательству и (или) требованию на основании вступивших в законную силу решения, приговора, постановления суда или постановления органа уголовного преследования о прекращении уголовного дела по не реабилитирующим основаниям в пределах срока исковой давности.</w:t>
      </w:r>
    </w:p>
    <w:p>
      <w:pPr>
        <w:spacing w:after="0"/>
        <w:ind w:left="0"/>
        <w:jc w:val="both"/>
      </w:pPr>
      <w:r>
        <w:rPr>
          <w:rFonts w:ascii="Times New Roman"/>
          <w:b w:val="false"/>
          <w:i w:val="false"/>
          <w:color w:val="000000"/>
          <w:sz w:val="28"/>
        </w:rPr>
        <w:t xml:space="preserve">
      10. Излишне (ошибочно) уплаченная сумма налога и платежа в бюджет, пеней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108 настоящего Кодекса.".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w:t>
      </w:r>
      <w:r>
        <w:rPr>
          <w:rFonts w:ascii="Times New Roman"/>
          <w:b w:val="false"/>
          <w:i w:val="false"/>
          <w:color w:val="000000"/>
          <w:sz w:val="28"/>
        </w:rPr>
        <w:t xml:space="preserve"> Приостановить до 1 января 2019 года действие подпункта 7) пункта 2 статьи 114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"7) уведомление о погашении налоговой задолженности – не позднее пяти рабочих дней со дня образования налоговой задолженности;".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w:t>
      </w:r>
      <w:r>
        <w:rPr>
          <w:rFonts w:ascii="Times New Roman"/>
          <w:b w:val="false"/>
          <w:i w:val="false"/>
          <w:color w:val="000000"/>
          <w:sz w:val="28"/>
        </w:rPr>
        <w:t xml:space="preserve"> Приостановить до 1 января 2020 года действие подпункта 2) пункта 1 статьи 115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"2) электронным способом:</w:t>
      </w:r>
    </w:p>
    <w:p>
      <w:pPr>
        <w:spacing w:after="0"/>
        <w:ind w:left="0"/>
        <w:jc w:val="both"/>
      </w:pPr>
      <w:r>
        <w:rPr>
          <w:rFonts w:ascii="Times New Roman"/>
          <w:b w:val="false"/>
          <w:i w:val="false"/>
          <w:color w:val="000000"/>
          <w:sz w:val="28"/>
        </w:rPr>
        <w:t>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86 настоящего Кодекса;</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w:t>
      </w:r>
      <w:r>
        <w:rPr>
          <w:rFonts w:ascii="Times New Roman"/>
          <w:b w:val="false"/>
          <w:i w:val="false"/>
          <w:color w:val="000000"/>
          <w:sz w:val="28"/>
        </w:rPr>
        <w:t xml:space="preserve"> Приостановить до 1 января 2019 года действие пункта 2 статьи 116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"2. Способы обеспечения исполнения не выполненного в срок налогового обязательства, указанные в подпунктах 2), 3), 4) пункта 1 настоящей статьи, применяются в сроки, установленные статьями 118, 119, 120 настоящего Кодекса. </w:t>
      </w:r>
    </w:p>
    <w:p>
      <w:pPr>
        <w:spacing w:after="0"/>
        <w:ind w:left="0"/>
        <w:jc w:val="both"/>
      </w:pPr>
      <w:r>
        <w:rPr>
          <w:rFonts w:ascii="Times New Roman"/>
          <w:b w:val="false"/>
          <w:i w:val="false"/>
          <w:color w:val="000000"/>
          <w:sz w:val="28"/>
        </w:rPr>
        <w:t>
      До начала применения способов обеспечения исполнения не выполненного в срок налогового обязательства, указанных в подпунктах 2), 3), 4) пункта 1 настоящей статьи, налогоплательщику (налоговому агенту) направляется уведомление о погашении налоговой задолженности, предусмотренное статьей 114 настоящего Кодекса, за исключением случаев, установленных пунктом 3 настоящей статьи.".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w:t>
      </w:r>
      <w:r>
        <w:rPr>
          <w:rFonts w:ascii="Times New Roman"/>
          <w:b w:val="false"/>
          <w:i w:val="false"/>
          <w:color w:val="000000"/>
          <w:sz w:val="28"/>
        </w:rPr>
        <w:t xml:space="preserve"> Приостановить до 1 января 2019 года действие подпункта 3) пункта 1 статьи 118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"3) непогашения налоговой задолженности - по истечении десяти рабочих дней со дня вручения уведомления, предусмотренного подпунктом 7) пункта 2 статьи 114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w:t>
      </w:r>
      <w:r>
        <w:rPr>
          <w:rFonts w:ascii="Times New Roman"/>
          <w:b w:val="false"/>
          <w:i w:val="false"/>
          <w:color w:val="000000"/>
          <w:sz w:val="28"/>
        </w:rPr>
        <w:t xml:space="preserve"> Приостановить до 1 января 2019 года действие пункта 1 статьи 119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 В случае непогашения налоговой задолженности в течение десяти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 указанного в подпункте 3) пункта 1 статьи 116 настоящего Кодекса, в счет его налоговой задолженности.".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w:t>
      </w:r>
      <w:r>
        <w:rPr>
          <w:rFonts w:ascii="Times New Roman"/>
          <w:b w:val="false"/>
          <w:i w:val="false"/>
          <w:color w:val="000000"/>
          <w:sz w:val="28"/>
        </w:rPr>
        <w:t xml:space="preserve"> Приостановить до 1 января 2019 года действие подпункта 1) пункта 1 статьи 120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"1) непогашения налоговой задолженности по истечении пятнадцати рабочих дней со дня получения уведомления о погашении налоговой задолженности;".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w:t>
      </w:r>
      <w:r>
        <w:rPr>
          <w:rFonts w:ascii="Times New Roman"/>
          <w:b w:val="false"/>
          <w:i w:val="false"/>
          <w:color w:val="000000"/>
          <w:sz w:val="28"/>
        </w:rPr>
        <w:t xml:space="preserve"> Приостановить до 1 января 2020 года действие подпункта 2) пункта 5 статьи 120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"2) электронным способом - с даты доставки решения налогового органа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86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w:t>
      </w:r>
      <w:r>
        <w:rPr>
          <w:rFonts w:ascii="Times New Roman"/>
          <w:b w:val="false"/>
          <w:i w:val="false"/>
          <w:color w:val="000000"/>
          <w:sz w:val="28"/>
        </w:rPr>
        <w:t xml:space="preserve">       Приостановить до 1 января 2019 года действие пункта 1 статьи 122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В случаях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пункте 1 статьи 121 настоящего Кодекса, суммы налоговой задолженности.</w:t>
      </w:r>
    </w:p>
    <w:p>
      <w:pPr>
        <w:spacing w:after="0"/>
        <w:ind w:left="0"/>
        <w:jc w:val="both"/>
      </w:pPr>
      <w:r>
        <w:rPr>
          <w:rFonts w:ascii="Times New Roman"/>
          <w:b w:val="false"/>
          <w:i w:val="false"/>
          <w:color w:val="000000"/>
          <w:sz w:val="28"/>
        </w:rPr>
        <w:t>
      Положения настоящего пункта не распространяются на банковские счета, по которым в соответствии с Гражданским кодексом Республики Казахстан обращение взыскания не допускается.".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w:t>
      </w:r>
      <w:r>
        <w:rPr>
          <w:rFonts w:ascii="Times New Roman"/>
          <w:b w:val="false"/>
          <w:i w:val="false"/>
          <w:color w:val="000000"/>
          <w:sz w:val="28"/>
        </w:rPr>
        <w:t xml:space="preserve">Приостановить до 1 января 2019 года действие пункта 1 статьи 123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В случаях отсутствия или недостаточности денег на банковских счетах налогоплательщика (налогового агента), указанного в пункте 1 статьи 121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w:t>
      </w:r>
      <w:r>
        <w:rPr>
          <w:rFonts w:ascii="Times New Roman"/>
          <w:b w:val="false"/>
          <w:i w:val="false"/>
          <w:color w:val="000000"/>
          <w:sz w:val="28"/>
        </w:rPr>
        <w:t xml:space="preserve"> Приостановить до 1 января 2019 года действие пункта 1 статьи 124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В случаях отсутствия или недостаточности у налогоплательщика, указанного в пункте 1 статьи 121 настоящего Кодекса, денег на банковских счетах и на банковских счетах его дебиторов либо отсутствия у него и (или) у его дебиторов банковских счетов, налоговый орган без его согласия выносит постановление об обращении взыскания на ограниченное в распоряжении имущество налогоплательщика.</w:t>
      </w:r>
    </w:p>
    <w:p>
      <w:pPr>
        <w:spacing w:after="0"/>
        <w:ind w:left="0"/>
        <w:jc w:val="both"/>
      </w:pPr>
      <w:r>
        <w:rPr>
          <w:rFonts w:ascii="Times New Roman"/>
          <w:b w:val="false"/>
          <w:i w:val="false"/>
          <w:color w:val="000000"/>
          <w:sz w:val="28"/>
        </w:rPr>
        <w:t>
      Постановление об обращении взыскания на ограниченное в распоряжении имущество налогоплательщика составляется в двух экземплярах по форме, утвержденной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w:t>
      </w:r>
      <w:r>
        <w:rPr>
          <w:rFonts w:ascii="Times New Roman"/>
          <w:b w:val="false"/>
          <w:i w:val="false"/>
          <w:color w:val="000000"/>
          <w:sz w:val="28"/>
        </w:rPr>
        <w:t xml:space="preserve"> Приостановить до 1 января 2019 года действие статьи 128 Налогового кодекса, установив, что в период приостановления данная статья действует в следующей редакции: </w:t>
      </w:r>
    </w:p>
    <w:p>
      <w:pPr>
        <w:spacing w:after="0"/>
        <w:ind w:left="0"/>
        <w:jc w:val="both"/>
      </w:pPr>
      <w:r>
        <w:rPr>
          <w:rFonts w:ascii="Times New Roman"/>
          <w:b w:val="false"/>
          <w:i w:val="false"/>
          <w:color w:val="000000"/>
          <w:sz w:val="28"/>
        </w:rPr>
        <w:t>
      "Статья 128.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pPr>
        <w:spacing w:after="0"/>
        <w:ind w:left="0"/>
        <w:jc w:val="both"/>
      </w:pPr>
      <w:r>
        <w:rPr>
          <w:rFonts w:ascii="Times New Roman"/>
          <w:b w:val="false"/>
          <w:i w:val="false"/>
          <w:color w:val="000000"/>
          <w:sz w:val="28"/>
        </w:rPr>
        <w:t>
      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лицом, занимающимся частной практикой,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p>
      <w:pPr>
        <w:spacing w:after="0"/>
        <w:ind w:left="0"/>
        <w:jc w:val="both"/>
      </w:pPr>
      <w:r>
        <w:rPr>
          <w:rFonts w:ascii="Times New Roman"/>
          <w:b w:val="false"/>
          <w:i w:val="false"/>
          <w:color w:val="000000"/>
          <w:sz w:val="28"/>
        </w:rPr>
        <w:t>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лицом, занимающимся частной практикой, производится в соответствии с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3. Взыскание налоговой задолженности за счет имущества налогоплательщика - физического лица, не являющегося индивидуальным предпринимателем, лицом, занимающимся частной практикой,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w:t>
      </w:r>
      <w:r>
        <w:rPr>
          <w:rFonts w:ascii="Times New Roman"/>
          <w:b w:val="false"/>
          <w:i w:val="false"/>
          <w:color w:val="000000"/>
          <w:sz w:val="28"/>
        </w:rPr>
        <w:t xml:space="preserve"> Приостановить до 1 января 2019 года действие главы 17 Налогового кодекса, установив, что в период приостановления данная глава действует в следующей редакции: </w:t>
      </w:r>
    </w:p>
    <w:p>
      <w:pPr>
        <w:spacing w:after="0"/>
        <w:ind w:left="0"/>
        <w:jc w:val="both"/>
      </w:pPr>
      <w:r>
        <w:rPr>
          <w:rFonts w:ascii="Times New Roman"/>
          <w:b w:val="false"/>
          <w:i w:val="false"/>
          <w:color w:val="000000"/>
          <w:sz w:val="28"/>
        </w:rPr>
        <w:t>
      "Глава 17. СИСТЕМА УПРАВЛЕНИЯ РИСКАМИ</w:t>
      </w:r>
    </w:p>
    <w:p>
      <w:pPr>
        <w:spacing w:after="0"/>
        <w:ind w:left="0"/>
        <w:jc w:val="both"/>
      </w:pPr>
      <w:r>
        <w:rPr>
          <w:rFonts w:ascii="Times New Roman"/>
          <w:b w:val="false"/>
          <w:i w:val="false"/>
          <w:color w:val="000000"/>
          <w:sz w:val="28"/>
        </w:rPr>
        <w:t>
      Статья 136. Общие положения</w:t>
      </w:r>
    </w:p>
    <w:p>
      <w:pPr>
        <w:spacing w:after="0"/>
        <w:ind w:left="0"/>
        <w:jc w:val="both"/>
      </w:pPr>
      <w:r>
        <w:rPr>
          <w:rFonts w:ascii="Times New Roman"/>
          <w:b w:val="false"/>
          <w:i w:val="false"/>
          <w:color w:val="000000"/>
          <w:sz w:val="28"/>
        </w:rPr>
        <w:t>
      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pPr>
        <w:spacing w:after="0"/>
        <w:ind w:left="0"/>
        <w:jc w:val="both"/>
      </w:pPr>
      <w:r>
        <w:rPr>
          <w:rFonts w:ascii="Times New Roman"/>
          <w:b w:val="false"/>
          <w:i w:val="false"/>
          <w:color w:val="000000"/>
          <w:sz w:val="28"/>
        </w:rPr>
        <w:t>
      3. Цели применения налоговыми органами системы управления рисками:</w:t>
      </w:r>
    </w:p>
    <w:p>
      <w:pPr>
        <w:spacing w:after="0"/>
        <w:ind w:left="0"/>
        <w:jc w:val="both"/>
      </w:pP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p>
    <w:p>
      <w:pPr>
        <w:spacing w:after="0"/>
        <w:ind w:left="0"/>
        <w:jc w:val="both"/>
      </w:pPr>
      <w:r>
        <w:rPr>
          <w:rFonts w:ascii="Times New Roman"/>
          <w:b w:val="false"/>
          <w:i w:val="false"/>
          <w:color w:val="000000"/>
          <w:sz w:val="28"/>
        </w:rPr>
        <w:t>
      2) увеличение возможностей по выявлению нарушений в сфере налогообложения.</w:t>
      </w:r>
    </w:p>
    <w:p>
      <w:pPr>
        <w:spacing w:after="0"/>
        <w:ind w:left="0"/>
        <w:jc w:val="both"/>
      </w:pPr>
      <w:r>
        <w:rPr>
          <w:rFonts w:ascii="Times New Roman"/>
          <w:b w:val="false"/>
          <w:i w:val="false"/>
          <w:color w:val="000000"/>
          <w:sz w:val="28"/>
        </w:rPr>
        <w:t>
      4. Система управления рисками используется при осуществлении налогового контроля, в том числе с целью:</w:t>
      </w:r>
    </w:p>
    <w:p>
      <w:pPr>
        <w:spacing w:after="0"/>
        <w:ind w:left="0"/>
        <w:jc w:val="both"/>
      </w:pPr>
      <w:r>
        <w:rPr>
          <w:rFonts w:ascii="Times New Roman"/>
          <w:b w:val="false"/>
          <w:i w:val="false"/>
          <w:color w:val="000000"/>
          <w:sz w:val="28"/>
        </w:rPr>
        <w:t>
      1) отбора налогоплательщиков (налоговых агентов) для проведения налоговых проверок;</w:t>
      </w:r>
    </w:p>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w:t>
      </w:r>
    </w:p>
    <w:p>
      <w:pPr>
        <w:spacing w:after="0"/>
        <w:ind w:left="0"/>
        <w:jc w:val="both"/>
      </w:pPr>
      <w:r>
        <w:rPr>
          <w:rFonts w:ascii="Times New Roman"/>
          <w:b w:val="false"/>
          <w:i w:val="false"/>
          <w:color w:val="000000"/>
          <w:sz w:val="28"/>
        </w:rPr>
        <w:t>
      3) определения степени риска нарушения, выявленного по результатам камерального контроля.</w:t>
      </w:r>
    </w:p>
    <w:p>
      <w:pPr>
        <w:spacing w:after="0"/>
        <w:ind w:left="0"/>
        <w:jc w:val="both"/>
      </w:pPr>
      <w:r>
        <w:rPr>
          <w:rFonts w:ascii="Times New Roman"/>
          <w:b w:val="false"/>
          <w:i w:val="false"/>
          <w:color w:val="000000"/>
          <w:sz w:val="28"/>
        </w:rPr>
        <w:t>
      При этом критерии оценки степени рисков, указанных в подпунктах 1) и 3)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pPr>
        <w:spacing w:after="0"/>
        <w:ind w:left="0"/>
        <w:jc w:val="both"/>
      </w:pPr>
      <w:r>
        <w:rPr>
          <w:rFonts w:ascii="Times New Roman"/>
          <w:b w:val="false"/>
          <w:i w:val="false"/>
          <w:color w:val="000000"/>
          <w:sz w:val="28"/>
        </w:rPr>
        <w:t>
       4) определения права на упрощенный порядок возврата суммы превышения налога на добавленную стоимость с учетом положений статьи 434 настоящего Кодекса.</w:t>
      </w:r>
    </w:p>
    <w:p>
      <w:pPr>
        <w:spacing w:after="0"/>
        <w:ind w:left="0"/>
        <w:jc w:val="both"/>
      </w:pPr>
      <w:r>
        <w:rPr>
          <w:rFonts w:ascii="Times New Roman"/>
          <w:b w:val="false"/>
          <w:i w:val="false"/>
          <w:color w:val="000000"/>
          <w:sz w:val="28"/>
        </w:rPr>
        <w:t>
      5. Система управления рисками может осуществляться с применением информационных систем.</w:t>
      </w:r>
    </w:p>
    <w:p>
      <w:pPr>
        <w:spacing w:after="0"/>
        <w:ind w:left="0"/>
        <w:jc w:val="both"/>
      </w:pPr>
      <w:r>
        <w:rPr>
          <w:rFonts w:ascii="Times New Roman"/>
          <w:b w:val="false"/>
          <w:i w:val="false"/>
          <w:color w:val="000000"/>
          <w:sz w:val="28"/>
        </w:rPr>
        <w:t>
      6. Критерии степени риска и порядок применения системы управления рисками в целях подтверждения достоверности сумм превышения налога на добавленную стоимость, определяются уполномоченным органом.</w:t>
      </w:r>
    </w:p>
    <w:p>
      <w:pPr>
        <w:spacing w:after="0"/>
        <w:ind w:left="0"/>
        <w:jc w:val="both"/>
      </w:pPr>
      <w:r>
        <w:rPr>
          <w:rFonts w:ascii="Times New Roman"/>
          <w:b w:val="false"/>
          <w:i w:val="false"/>
          <w:color w:val="000000"/>
          <w:sz w:val="28"/>
        </w:rPr>
        <w:t>
      Статья 137. Действия налоговых органов по оценке и управлению рисками</w:t>
      </w:r>
    </w:p>
    <w:p>
      <w:pPr>
        <w:spacing w:after="0"/>
        <w:ind w:left="0"/>
        <w:jc w:val="both"/>
      </w:pPr>
      <w:r>
        <w:rPr>
          <w:rFonts w:ascii="Times New Roman"/>
          <w:b w:val="false"/>
          <w:i w:val="false"/>
          <w:color w:val="000000"/>
          <w:sz w:val="28"/>
        </w:rPr>
        <w:t>
      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p>
      <w:pPr>
        <w:spacing w:after="0"/>
        <w:ind w:left="0"/>
        <w:jc w:val="both"/>
      </w:pPr>
      <w:r>
        <w:rPr>
          <w:rFonts w:ascii="Times New Roman"/>
          <w:b w:val="false"/>
          <w:i w:val="false"/>
          <w:color w:val="000000"/>
          <w:sz w:val="28"/>
        </w:rPr>
        <w:t>
      Результаты такого анализа налоговые органы используют для достижения целей, указанных в статье 136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w:t>
      </w:r>
      <w:r>
        <w:rPr>
          <w:rFonts w:ascii="Times New Roman"/>
          <w:b w:val="false"/>
          <w:i w:val="false"/>
          <w:color w:val="000000"/>
          <w:sz w:val="28"/>
        </w:rPr>
        <w:t xml:space="preserve"> Приостановить до 1 января 2020 года действие подпункта 17) пункта 1 статьи 142 Налогового кодекса, установив, что в период приостановления данный подпункт действуют в следующей редакции: </w:t>
      </w:r>
    </w:p>
    <w:p>
      <w:pPr>
        <w:spacing w:after="0"/>
        <w:ind w:left="0"/>
        <w:jc w:val="both"/>
      </w:pPr>
      <w:r>
        <w:rPr>
          <w:rFonts w:ascii="Times New Roman"/>
          <w:b w:val="false"/>
          <w:i w:val="false"/>
          <w:color w:val="000000"/>
          <w:sz w:val="28"/>
        </w:rPr>
        <w:t>
      "17 )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w:t>
      </w:r>
      <w:r>
        <w:rPr>
          <w:rFonts w:ascii="Times New Roman"/>
          <w:b w:val="false"/>
          <w:i w:val="false"/>
          <w:color w:val="000000"/>
          <w:sz w:val="28"/>
        </w:rPr>
        <w:t xml:space="preserve"> Приостановить до 1 января 2024 года действие статей 165, 167, 168, 169, 170, 171 Налогового кодекса, установив, что в период приостановления данные статьи действуют в следующей редакции: </w:t>
      </w:r>
    </w:p>
    <w:p>
      <w:pPr>
        <w:spacing w:after="0"/>
        <w:ind w:left="0"/>
        <w:jc w:val="both"/>
      </w:pPr>
      <w:r>
        <w:rPr>
          <w:rFonts w:ascii="Times New Roman"/>
          <w:b w:val="false"/>
          <w:i w:val="false"/>
          <w:color w:val="000000"/>
          <w:sz w:val="28"/>
        </w:rPr>
        <w:t>
      "Статья 165.       Основные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p>
      <w:pPr>
        <w:spacing w:after="0"/>
        <w:ind w:left="0"/>
        <w:jc w:val="both"/>
      </w:pPr>
      <w:r>
        <w:rPr>
          <w:rFonts w:ascii="Times New Roman"/>
          <w:b w:val="false"/>
          <w:i w:val="false"/>
          <w:color w:val="000000"/>
          <w:sz w:val="28"/>
        </w:rPr>
        <w:t>
      1) контрольно-кассовая машина – электронное устройство с блоком фискальной памяти без функции передачи данных, аппаратно-программный комплекс, с (без) функцией (-и)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pPr>
        <w:spacing w:after="0"/>
        <w:ind w:left="0"/>
        <w:jc w:val="both"/>
      </w:pPr>
      <w:r>
        <w:rPr>
          <w:rFonts w:ascii="Times New Roman"/>
          <w:b w:val="false"/>
          <w:i w:val="false"/>
          <w:color w:val="000000"/>
          <w:sz w:val="28"/>
        </w:rPr>
        <w:t>
      2)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pPr>
        <w:spacing w:after="0"/>
        <w:ind w:left="0"/>
        <w:jc w:val="both"/>
      </w:pPr>
      <w:r>
        <w:rPr>
          <w:rFonts w:ascii="Times New Roman"/>
          <w:b w:val="false"/>
          <w:i w:val="false"/>
          <w:color w:val="000000"/>
          <w:sz w:val="28"/>
        </w:rPr>
        <w:t>
      3)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p>
      <w:pPr>
        <w:spacing w:after="0"/>
        <w:ind w:left="0"/>
        <w:jc w:val="both"/>
      </w:pPr>
      <w:r>
        <w:rPr>
          <w:rFonts w:ascii="Times New Roman"/>
          <w:b w:val="false"/>
          <w:i w:val="false"/>
          <w:color w:val="000000"/>
          <w:sz w:val="28"/>
        </w:rPr>
        <w:t>
      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p>
      <w:pPr>
        <w:spacing w:after="0"/>
        <w:ind w:left="0"/>
        <w:jc w:val="both"/>
      </w:pPr>
      <w:r>
        <w:rPr>
          <w:rFonts w:ascii="Times New Roman"/>
          <w:b w:val="false"/>
          <w:i w:val="false"/>
          <w:color w:val="000000"/>
          <w:sz w:val="28"/>
        </w:rPr>
        <w:t>
      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p>
      <w:pPr>
        <w:spacing w:after="0"/>
        <w:ind w:left="0"/>
        <w:jc w:val="both"/>
      </w:pPr>
      <w:r>
        <w:rPr>
          <w:rFonts w:ascii="Times New Roman"/>
          <w:b w:val="false"/>
          <w:i w:val="false"/>
          <w:color w:val="000000"/>
          <w:sz w:val="28"/>
        </w:rPr>
        <w:t>
      6)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данных;</w:t>
      </w:r>
    </w:p>
    <w:p>
      <w:pPr>
        <w:spacing w:after="0"/>
        <w:ind w:left="0"/>
        <w:jc w:val="both"/>
      </w:pPr>
      <w:r>
        <w:rPr>
          <w:rFonts w:ascii="Times New Roman"/>
          <w:b w:val="false"/>
          <w:i w:val="false"/>
          <w:color w:val="000000"/>
          <w:sz w:val="28"/>
        </w:rPr>
        <w:t xml:space="preserve">
      7)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p>
      <w:pPr>
        <w:spacing w:after="0"/>
        <w:ind w:left="0"/>
        <w:jc w:val="both"/>
      </w:pPr>
      <w:r>
        <w:rPr>
          <w:rFonts w:ascii="Times New Roman"/>
          <w:b w:val="false"/>
          <w:i w:val="false"/>
          <w:color w:val="000000"/>
          <w:sz w:val="28"/>
        </w:rPr>
        <w:t>
      8) фискальный отчет - отчет о показаниях фискальных данных за определенный период;</w:t>
      </w:r>
    </w:p>
    <w:p>
      <w:pPr>
        <w:spacing w:after="0"/>
        <w:ind w:left="0"/>
        <w:jc w:val="both"/>
      </w:pPr>
      <w:r>
        <w:rPr>
          <w:rFonts w:ascii="Times New Roman"/>
          <w:b w:val="false"/>
          <w:i w:val="false"/>
          <w:color w:val="000000"/>
          <w:sz w:val="28"/>
        </w:rPr>
        <w:t>
      9) государственный реестр контрольно-кассовых машин (далее - государственный реестр) - перечень моделей контрольно-кассовых машин, разрешенных уполномоченным органом к использованию на территории Республики Казахстан;</w:t>
      </w:r>
    </w:p>
    <w:p>
      <w:pPr>
        <w:spacing w:after="0"/>
        <w:ind w:left="0"/>
        <w:jc w:val="both"/>
      </w:pPr>
      <w:r>
        <w:rPr>
          <w:rFonts w:ascii="Times New Roman"/>
          <w:b w:val="false"/>
          <w:i w:val="false"/>
          <w:color w:val="000000"/>
          <w:sz w:val="28"/>
        </w:rPr>
        <w:t>
      10)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уполномоченным органом по согласованию с уполномоченным органом в сфере информатизации и связи;</w:t>
      </w:r>
    </w:p>
    <w:p>
      <w:pPr>
        <w:spacing w:after="0"/>
        <w:ind w:left="0"/>
        <w:jc w:val="both"/>
      </w:pPr>
      <w:r>
        <w:rPr>
          <w:rFonts w:ascii="Times New Roman"/>
          <w:b w:val="false"/>
          <w:i w:val="false"/>
          <w:color w:val="000000"/>
          <w:sz w:val="28"/>
        </w:rPr>
        <w:t>
      11)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w:t>
      </w:r>
    </w:p>
    <w:p>
      <w:pPr>
        <w:spacing w:after="0"/>
        <w:ind w:left="0"/>
        <w:jc w:val="both"/>
      </w:pPr>
      <w:r>
        <w:rPr>
          <w:rFonts w:ascii="Times New Roman"/>
          <w:b w:val="false"/>
          <w:i w:val="false"/>
          <w:color w:val="000000"/>
          <w:sz w:val="28"/>
        </w:rPr>
        <w:t>
      12)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pPr>
        <w:spacing w:after="0"/>
        <w:ind w:left="0"/>
        <w:jc w:val="both"/>
      </w:pPr>
      <w:r>
        <w:rPr>
          <w:rFonts w:ascii="Times New Roman"/>
          <w:b w:val="false"/>
          <w:i w:val="false"/>
          <w:color w:val="000000"/>
          <w:sz w:val="28"/>
        </w:rPr>
        <w:t>
      13)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в бумажном либо в электронном виде;</w:t>
      </w:r>
    </w:p>
    <w:p>
      <w:pPr>
        <w:spacing w:after="0"/>
        <w:ind w:left="0"/>
        <w:jc w:val="both"/>
      </w:pPr>
      <w:r>
        <w:rPr>
          <w:rFonts w:ascii="Times New Roman"/>
          <w:b w:val="false"/>
          <w:i w:val="false"/>
          <w:color w:val="000000"/>
          <w:sz w:val="28"/>
        </w:rPr>
        <w:t>
      14)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p>
      <w:pPr>
        <w:spacing w:after="0"/>
        <w:ind w:left="0"/>
        <w:jc w:val="both"/>
      </w:pPr>
      <w:r>
        <w:rPr>
          <w:rFonts w:ascii="Times New Roman"/>
          <w:b w:val="false"/>
          <w:i w:val="false"/>
          <w:color w:val="000000"/>
          <w:sz w:val="28"/>
        </w:rPr>
        <w:t>
      15) книга товарных чеков - совокупность товарных чеков, объединенных в книгу;</w:t>
      </w:r>
    </w:p>
    <w:p>
      <w:pPr>
        <w:spacing w:after="0"/>
        <w:ind w:left="0"/>
        <w:jc w:val="both"/>
      </w:pPr>
      <w:r>
        <w:rPr>
          <w:rFonts w:ascii="Times New Roman"/>
          <w:b w:val="false"/>
          <w:i w:val="false"/>
          <w:color w:val="000000"/>
          <w:sz w:val="28"/>
        </w:rPr>
        <w:t>
      16)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p>
    <w:p>
      <w:pPr>
        <w:spacing w:after="0"/>
        <w:ind w:left="0"/>
        <w:jc w:val="both"/>
      </w:pPr>
      <w:r>
        <w:rPr>
          <w:rFonts w:ascii="Times New Roman"/>
          <w:b w:val="false"/>
          <w:i w:val="false"/>
          <w:color w:val="000000"/>
          <w:sz w:val="28"/>
        </w:rPr>
        <w:t>
      17)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p>
      <w:pPr>
        <w:spacing w:after="0"/>
        <w:ind w:left="0"/>
        <w:jc w:val="both"/>
      </w:pPr>
      <w:r>
        <w:rPr>
          <w:rFonts w:ascii="Times New Roman"/>
          <w:b w:val="false"/>
          <w:i w:val="false"/>
          <w:color w:val="000000"/>
          <w:sz w:val="28"/>
        </w:rPr>
        <w:t>
      18) пломба налогового органа - средство защиты от несанкционированного вскрытия корпуса контрольно-кассовой машины с блоком фискальной памяти;</w:t>
      </w:r>
    </w:p>
    <w:p>
      <w:pPr>
        <w:spacing w:after="0"/>
        <w:ind w:left="0"/>
        <w:jc w:val="both"/>
      </w:pPr>
      <w:r>
        <w:rPr>
          <w:rFonts w:ascii="Times New Roman"/>
          <w:b w:val="false"/>
          <w:i w:val="false"/>
          <w:color w:val="000000"/>
          <w:sz w:val="28"/>
        </w:rPr>
        <w:t>
      19)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без функции передачи данных.</w:t>
      </w:r>
    </w:p>
    <w:p>
      <w:pPr>
        <w:spacing w:after="0"/>
        <w:ind w:left="0"/>
        <w:jc w:val="both"/>
      </w:pPr>
      <w:r>
        <w:rPr>
          <w:rFonts w:ascii="Times New Roman"/>
          <w:b w:val="false"/>
          <w:i w:val="false"/>
          <w:color w:val="000000"/>
          <w:sz w:val="28"/>
        </w:rPr>
        <w:t>
       "Статья 167.       Постановка контрольно-кассовых машин на учет в налоговом органе</w:t>
      </w:r>
    </w:p>
    <w:p>
      <w:pPr>
        <w:spacing w:after="0"/>
        <w:ind w:left="0"/>
        <w:jc w:val="both"/>
      </w:pPr>
      <w:r>
        <w:rPr>
          <w:rFonts w:ascii="Times New Roman"/>
          <w:b w:val="false"/>
          <w:i w:val="false"/>
          <w:color w:val="000000"/>
          <w:sz w:val="28"/>
        </w:rPr>
        <w:t>
      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случаев, установленных настоящим пунктом.</w:t>
      </w:r>
    </w:p>
    <w:p>
      <w:pPr>
        <w:spacing w:after="0"/>
        <w:ind w:left="0"/>
        <w:jc w:val="both"/>
      </w:pPr>
      <w:r>
        <w:rPr>
          <w:rFonts w:ascii="Times New Roman"/>
          <w:b w:val="false"/>
          <w:i w:val="false"/>
          <w:color w:val="000000"/>
          <w:sz w:val="28"/>
        </w:rPr>
        <w:t xml:space="preserve">
      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p>
      <w:pPr>
        <w:spacing w:after="0"/>
        <w:ind w:left="0"/>
        <w:jc w:val="both"/>
      </w:pPr>
      <w:r>
        <w:rPr>
          <w:rFonts w:ascii="Times New Roman"/>
          <w:b w:val="false"/>
          <w:i w:val="false"/>
          <w:color w:val="000000"/>
          <w:sz w:val="28"/>
        </w:rPr>
        <w:t>
      2. При постановке на учет в налоговых органах контрольно-кассовой машины с функцией фиксации и (или) передачи данных, за исключением аппаратно-программных комплексов, налогоплательщик представляет в налоговый орган:</w:t>
      </w:r>
    </w:p>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xml:space="preserve">
      2) контрольно-кассовую машину, содержащую сведения о налогоплательщике; </w:t>
      </w:r>
    </w:p>
    <w:p>
      <w:pPr>
        <w:spacing w:after="0"/>
        <w:ind w:left="0"/>
        <w:jc w:val="both"/>
      </w:pPr>
      <w:r>
        <w:rPr>
          <w:rFonts w:ascii="Times New Roman"/>
          <w:b w:val="false"/>
          <w:i w:val="false"/>
          <w:color w:val="000000"/>
          <w:sz w:val="28"/>
        </w:rPr>
        <w:t>
      3) пронумерованную, прошнурованную, заверенную подписью и (или) печатью налогоплательщика книгу товарных чеков.</w:t>
      </w:r>
    </w:p>
    <w:p>
      <w:pPr>
        <w:spacing w:after="0"/>
        <w:ind w:left="0"/>
        <w:jc w:val="both"/>
      </w:pPr>
      <w:r>
        <w:rPr>
          <w:rFonts w:ascii="Times New Roman"/>
          <w:b w:val="false"/>
          <w:i w:val="false"/>
          <w:color w:val="000000"/>
          <w:sz w:val="28"/>
        </w:rPr>
        <w:t>
      3. При постановке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pPr>
        <w:spacing w:after="0"/>
        <w:ind w:left="0"/>
        <w:jc w:val="both"/>
      </w:pPr>
      <w:r>
        <w:rPr>
          <w:rFonts w:ascii="Times New Roman"/>
          <w:b w:val="false"/>
          <w:i w:val="false"/>
          <w:color w:val="000000"/>
          <w:sz w:val="28"/>
        </w:rPr>
        <w:t>
      4. Для постановки на учет контрольно-кассовой машины 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контрольно-кассовую машину, содержащую сведения о налогоплательщике, ввод которых возможен без установки фискального режима;</w:t>
      </w:r>
    </w:p>
    <w:p>
      <w:pPr>
        <w:spacing w:after="0"/>
        <w:ind w:left="0"/>
        <w:jc w:val="both"/>
      </w:pPr>
      <w:r>
        <w:rPr>
          <w:rFonts w:ascii="Times New Roman"/>
          <w:b w:val="false"/>
          <w:i w:val="false"/>
          <w:color w:val="000000"/>
          <w:sz w:val="28"/>
        </w:rPr>
        <w:t>
      3) пронумерованные, прошнурованные, заверенные подписью и (или) печатью налогоплательщика книгу учета наличных денег и книгу товарных чеков.</w:t>
      </w:r>
    </w:p>
    <w:p>
      <w:pPr>
        <w:spacing w:after="0"/>
        <w:ind w:left="0"/>
        <w:jc w:val="both"/>
      </w:pPr>
      <w:r>
        <w:rPr>
          <w:rFonts w:ascii="Times New Roman"/>
          <w:b w:val="false"/>
          <w:i w:val="false"/>
          <w:color w:val="000000"/>
          <w:sz w:val="28"/>
        </w:rPr>
        <w:t>
      5. При постановке на учет контрольно-кассовой машины, являющейся аппаратно-программным комплексом без функции передачи данных, используемых в местах отсутствия сети телекоммуникаций общего пользования, в налоговый орган представляются следующие документы:</w:t>
      </w:r>
    </w:p>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pPr>
        <w:spacing w:after="0"/>
        <w:ind w:left="0"/>
        <w:jc w:val="both"/>
      </w:pPr>
      <w:r>
        <w:rPr>
          <w:rFonts w:ascii="Times New Roman"/>
          <w:b w:val="false"/>
          <w:i w:val="false"/>
          <w:color w:val="000000"/>
          <w:sz w:val="28"/>
        </w:rPr>
        <w:t>
      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p>
      <w:pPr>
        <w:spacing w:after="0"/>
        <w:ind w:left="0"/>
        <w:jc w:val="both"/>
      </w:pPr>
      <w:r>
        <w:rPr>
          <w:rFonts w:ascii="Times New Roman"/>
          <w:b w:val="false"/>
          <w:i w:val="false"/>
          <w:color w:val="000000"/>
          <w:sz w:val="28"/>
        </w:rPr>
        <w:t>
      Статья 168.       Внесение изменений в регистрационные данные контрольно-кассовой машины</w:t>
      </w:r>
    </w:p>
    <w:p>
      <w:pPr>
        <w:spacing w:after="0"/>
        <w:ind w:left="0"/>
        <w:jc w:val="both"/>
      </w:pPr>
      <w:r>
        <w:rPr>
          <w:rFonts w:ascii="Times New Roman"/>
          <w:b w:val="false"/>
          <w:i w:val="false"/>
          <w:color w:val="000000"/>
          <w:sz w:val="28"/>
        </w:rPr>
        <w:t>
      1. Изменение сведений, указанных в регистрационной карточке контрольно-кассовой машины, осуществляется путем предоставления налогоплательщиком в налоговый орган на бумажном носителе в явочном порядке:</w:t>
      </w:r>
    </w:p>
    <w:p>
      <w:pPr>
        <w:spacing w:after="0"/>
        <w:ind w:left="0"/>
        <w:jc w:val="both"/>
      </w:pPr>
      <w:r>
        <w:rPr>
          <w:rFonts w:ascii="Times New Roman"/>
          <w:b w:val="false"/>
          <w:i w:val="false"/>
          <w:color w:val="000000"/>
          <w:sz w:val="28"/>
        </w:rPr>
        <w:t>
      1)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регистрационной карточки контрольно-кассовой машины.</w:t>
      </w:r>
    </w:p>
    <w:p>
      <w:pPr>
        <w:spacing w:after="0"/>
        <w:ind w:left="0"/>
        <w:jc w:val="both"/>
      </w:pPr>
      <w:r>
        <w:rPr>
          <w:rFonts w:ascii="Times New Roman"/>
          <w:b w:val="false"/>
          <w:i w:val="false"/>
          <w:color w:val="000000"/>
          <w:sz w:val="28"/>
        </w:rPr>
        <w:t>
      2. Изменение сведений, указанных в регистрационной карточке контрольно-кассовой машины, осуществляется налогоплательщиком в течение пяти рабочих дней с момента возникновения изменений.</w:t>
      </w:r>
    </w:p>
    <w:p>
      <w:pPr>
        <w:spacing w:after="0"/>
        <w:ind w:left="0"/>
        <w:jc w:val="both"/>
      </w:pPr>
      <w:r>
        <w:rPr>
          <w:rFonts w:ascii="Times New Roman"/>
          <w:b w:val="false"/>
          <w:i w:val="false"/>
          <w:color w:val="000000"/>
          <w:sz w:val="28"/>
        </w:rPr>
        <w:t>
      3. Замена регистрационной карточки производится налоговым органом по месту постановки на учет контрольно-кассовой машины в случаях:</w:t>
      </w:r>
    </w:p>
    <w:p>
      <w:pPr>
        <w:spacing w:after="0"/>
        <w:ind w:left="0"/>
        <w:jc w:val="both"/>
      </w:pPr>
      <w:r>
        <w:rPr>
          <w:rFonts w:ascii="Times New Roman"/>
          <w:b w:val="false"/>
          <w:i w:val="false"/>
          <w:color w:val="000000"/>
          <w:sz w:val="28"/>
        </w:rPr>
        <w:t>
      1) утери (порчи) регистрационной карточки - в течение трех рабочих дней с даты получения налогового заявления о постановке контрольно-кассовой машины на учет в налоговом органе;</w:t>
      </w:r>
    </w:p>
    <w:p>
      <w:pPr>
        <w:spacing w:after="0"/>
        <w:ind w:left="0"/>
        <w:jc w:val="both"/>
      </w:pPr>
      <w:r>
        <w:rPr>
          <w:rFonts w:ascii="Times New Roman"/>
          <w:b w:val="false"/>
          <w:i w:val="false"/>
          <w:color w:val="000000"/>
          <w:sz w:val="28"/>
        </w:rPr>
        <w:t>
      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pPr>
        <w:spacing w:after="0"/>
        <w:ind w:left="0"/>
        <w:jc w:val="both"/>
      </w:pPr>
      <w:r>
        <w:rPr>
          <w:rFonts w:ascii="Times New Roman"/>
          <w:b w:val="false"/>
          <w:i w:val="false"/>
          <w:color w:val="000000"/>
          <w:sz w:val="28"/>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pPr>
        <w:spacing w:after="0"/>
        <w:ind w:left="0"/>
        <w:jc w:val="both"/>
      </w:pPr>
      <w:r>
        <w:rPr>
          <w:rFonts w:ascii="Times New Roman"/>
          <w:b w:val="false"/>
          <w:i w:val="false"/>
          <w:color w:val="000000"/>
          <w:sz w:val="28"/>
        </w:rPr>
        <w:t>
      Статья 169.       Снятие контрольно-кассовой машины с учета в налоговом органе</w:t>
      </w:r>
    </w:p>
    <w:p>
      <w:pPr>
        <w:spacing w:after="0"/>
        <w:ind w:left="0"/>
        <w:jc w:val="both"/>
      </w:pPr>
      <w:r>
        <w:rPr>
          <w:rFonts w:ascii="Times New Roman"/>
          <w:b w:val="false"/>
          <w:i w:val="false"/>
          <w:color w:val="000000"/>
          <w:sz w:val="28"/>
        </w:rPr>
        <w:t>
      1. Снятие контрольно-кассовой машины с учета производится в случаях:</w:t>
      </w:r>
    </w:p>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pPr>
        <w:spacing w:after="0"/>
        <w:ind w:left="0"/>
        <w:jc w:val="both"/>
      </w:pPr>
      <w:r>
        <w:rPr>
          <w:rFonts w:ascii="Times New Roman"/>
          <w:b w:val="false"/>
          <w:i w:val="false"/>
          <w:color w:val="000000"/>
          <w:sz w:val="28"/>
        </w:rPr>
        <w:t>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p>
      <w:pPr>
        <w:spacing w:after="0"/>
        <w:ind w:left="0"/>
        <w:jc w:val="both"/>
      </w:pPr>
      <w:r>
        <w:rPr>
          <w:rFonts w:ascii="Times New Roman"/>
          <w:b w:val="false"/>
          <w:i w:val="false"/>
          <w:color w:val="000000"/>
          <w:sz w:val="28"/>
        </w:rPr>
        <w:t>
      4) исключения контрольно-кассовой машины из государственного реестра;</w:t>
      </w:r>
    </w:p>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xml:space="preserve">
      7) иных, не противоречащих налоговому законодательству Республики Казахстан. </w:t>
      </w:r>
    </w:p>
    <w:p>
      <w:pPr>
        <w:spacing w:after="0"/>
        <w:ind w:left="0"/>
        <w:jc w:val="both"/>
      </w:pPr>
      <w:r>
        <w:rPr>
          <w:rFonts w:ascii="Times New Roman"/>
          <w:b w:val="false"/>
          <w:i w:val="false"/>
          <w:color w:val="000000"/>
          <w:sz w:val="28"/>
        </w:rPr>
        <w:t xml:space="preserve">
      2. Для снятия с учета контрольно-кассовой машины, за исключением аппаратно-программных комплексов, в налоговый орган по месту ее использования представляются: </w:t>
      </w:r>
    </w:p>
    <w:p>
      <w:pPr>
        <w:spacing w:after="0"/>
        <w:ind w:left="0"/>
        <w:jc w:val="both"/>
      </w:pPr>
      <w:r>
        <w:rPr>
          <w:rFonts w:ascii="Times New Roman"/>
          <w:b w:val="false"/>
          <w:i w:val="false"/>
          <w:color w:val="000000"/>
          <w:sz w:val="28"/>
        </w:rPr>
        <w:t>
      1) налоговое заявление о снятии с учета контрольно-кассовой машины;</w:t>
      </w:r>
    </w:p>
    <w:p>
      <w:pPr>
        <w:spacing w:after="0"/>
        <w:ind w:left="0"/>
        <w:jc w:val="both"/>
      </w:pPr>
      <w:r>
        <w:rPr>
          <w:rFonts w:ascii="Times New Roman"/>
          <w:b w:val="false"/>
          <w:i w:val="false"/>
          <w:color w:val="000000"/>
          <w:sz w:val="28"/>
        </w:rPr>
        <w:t>
      2) контрольно-кассовая машина;</w:t>
      </w:r>
    </w:p>
    <w:p>
      <w:pPr>
        <w:spacing w:after="0"/>
        <w:ind w:left="0"/>
        <w:jc w:val="both"/>
      </w:pPr>
      <w:r>
        <w:rPr>
          <w:rFonts w:ascii="Times New Roman"/>
          <w:b w:val="false"/>
          <w:i w:val="false"/>
          <w:color w:val="000000"/>
          <w:sz w:val="28"/>
        </w:rPr>
        <w:t>
      3) пронумерованная, прошнурованная, заверенная подписью должностного лица и печатью налогового органа книга учета наличных денег;</w:t>
      </w:r>
    </w:p>
    <w:p>
      <w:pPr>
        <w:spacing w:after="0"/>
        <w:ind w:left="0"/>
        <w:jc w:val="both"/>
      </w:pPr>
      <w:r>
        <w:rPr>
          <w:rFonts w:ascii="Times New Roman"/>
          <w:b w:val="false"/>
          <w:i w:val="false"/>
          <w:color w:val="000000"/>
          <w:sz w:val="28"/>
        </w:rPr>
        <w:t>
      4) пронумерованная, прошнурованная, заверенная подписью должностного лица и печатью налогового органа книга товарных чеков;</w:t>
      </w:r>
    </w:p>
    <w:p>
      <w:pPr>
        <w:spacing w:after="0"/>
        <w:ind w:left="0"/>
        <w:jc w:val="both"/>
      </w:pPr>
      <w:r>
        <w:rPr>
          <w:rFonts w:ascii="Times New Roman"/>
          <w:b w:val="false"/>
          <w:i w:val="false"/>
          <w:color w:val="000000"/>
          <w:sz w:val="28"/>
        </w:rPr>
        <w:t>
      5) регистрационная карточка контрольно-кассовой машины.</w:t>
      </w:r>
    </w:p>
    <w:p>
      <w:pPr>
        <w:spacing w:after="0"/>
        <w:ind w:left="0"/>
        <w:jc w:val="both"/>
      </w:pPr>
      <w:r>
        <w:rPr>
          <w:rFonts w:ascii="Times New Roman"/>
          <w:b w:val="false"/>
          <w:i w:val="false"/>
          <w:color w:val="000000"/>
          <w:sz w:val="28"/>
        </w:rPr>
        <w:t>
      Положение подпункта 3) настоящего пункта не распространяется на контрольно-кассовые машины с функцией фиксации и (или) передачи данных.</w:t>
      </w:r>
    </w:p>
    <w:p>
      <w:pPr>
        <w:spacing w:after="0"/>
        <w:ind w:left="0"/>
        <w:jc w:val="both"/>
      </w:pPr>
      <w:r>
        <w:rPr>
          <w:rFonts w:ascii="Times New Roman"/>
          <w:b w:val="false"/>
          <w:i w:val="false"/>
          <w:color w:val="000000"/>
          <w:sz w:val="28"/>
        </w:rPr>
        <w:t>
      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p>
      <w:pPr>
        <w:spacing w:after="0"/>
        <w:ind w:left="0"/>
        <w:jc w:val="both"/>
      </w:pPr>
      <w:r>
        <w:rPr>
          <w:rFonts w:ascii="Times New Roman"/>
          <w:b w:val="false"/>
          <w:i w:val="false"/>
          <w:color w:val="000000"/>
          <w:sz w:val="28"/>
        </w:rPr>
        <w:t>
      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p>
      <w:pPr>
        <w:spacing w:after="0"/>
        <w:ind w:left="0"/>
        <w:jc w:val="both"/>
      </w:pPr>
      <w:r>
        <w:rPr>
          <w:rFonts w:ascii="Times New Roman"/>
          <w:b w:val="false"/>
          <w:i w:val="false"/>
          <w:color w:val="000000"/>
          <w:sz w:val="28"/>
        </w:rPr>
        <w:t xml:space="preserve">
      Статья 170.       Государственный реестр </w:t>
      </w:r>
    </w:p>
    <w:p>
      <w:pPr>
        <w:spacing w:after="0"/>
        <w:ind w:left="0"/>
        <w:jc w:val="both"/>
      </w:pPr>
      <w:r>
        <w:rPr>
          <w:rFonts w:ascii="Times New Roman"/>
          <w:b w:val="false"/>
          <w:i w:val="false"/>
          <w:color w:val="000000"/>
          <w:sz w:val="28"/>
        </w:rPr>
        <w:t xml:space="preserve">
      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p>
    <w:p>
      <w:pPr>
        <w:spacing w:after="0"/>
        <w:ind w:left="0"/>
        <w:jc w:val="both"/>
      </w:pPr>
      <w:r>
        <w:rPr>
          <w:rFonts w:ascii="Times New Roman"/>
          <w:b w:val="false"/>
          <w:i w:val="false"/>
          <w:color w:val="000000"/>
          <w:sz w:val="28"/>
        </w:rPr>
        <w:t>
      2. Порядок включения (исключения) моделей контрольно-кассовых машин в (из) государственный (государственного) реестр (реестра) устанавливается уполномоченным органом.</w:t>
      </w:r>
    </w:p>
    <w:p>
      <w:pPr>
        <w:spacing w:after="0"/>
        <w:ind w:left="0"/>
        <w:jc w:val="both"/>
      </w:pPr>
      <w:r>
        <w:rPr>
          <w:rFonts w:ascii="Times New Roman"/>
          <w:b w:val="false"/>
          <w:i w:val="false"/>
          <w:color w:val="000000"/>
          <w:sz w:val="28"/>
        </w:rPr>
        <w:t>
      Статья 171.       Порядок приема, хранения и передачи в налоговые органы сведений о денежных расчетах, осуществляемых при реализации товаров, работ, услуг</w:t>
      </w:r>
    </w:p>
    <w:p>
      <w:pPr>
        <w:spacing w:after="0"/>
        <w:ind w:left="0"/>
        <w:jc w:val="both"/>
      </w:pPr>
      <w:r>
        <w:rPr>
          <w:rFonts w:ascii="Times New Roman"/>
          <w:b w:val="false"/>
          <w:i w:val="false"/>
          <w:color w:val="000000"/>
          <w:sz w:val="28"/>
        </w:rPr>
        <w:t>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передача в налоговые органы производятся оператором фискальных данных в порядке, установленном уполномоченным органом.".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w:t>
      </w:r>
      <w:r>
        <w:rPr>
          <w:rFonts w:ascii="Times New Roman"/>
          <w:b w:val="false"/>
          <w:i w:val="false"/>
          <w:color w:val="000000"/>
          <w:sz w:val="28"/>
        </w:rPr>
        <w:t xml:space="preserve">      Приостановить до 1 января 2024 года действие статьи 166 Налогового кодекса, установив, что в период приостановления данная статья действует в следующей редакции: </w:t>
      </w:r>
    </w:p>
    <w:p>
      <w:pPr>
        <w:spacing w:after="0"/>
        <w:ind w:left="0"/>
        <w:jc w:val="both"/>
      </w:pPr>
      <w:r>
        <w:rPr>
          <w:rFonts w:ascii="Times New Roman"/>
          <w:b w:val="false"/>
          <w:i w:val="false"/>
          <w:color w:val="000000"/>
          <w:sz w:val="28"/>
        </w:rPr>
        <w:t>
      1) с 1 января 2018 года до 1 января 2019 года:</w:t>
      </w:r>
    </w:p>
    <w:p>
      <w:pPr>
        <w:spacing w:after="0"/>
        <w:ind w:left="0"/>
        <w:jc w:val="both"/>
      </w:pPr>
      <w:r>
        <w:rPr>
          <w:rFonts w:ascii="Times New Roman"/>
          <w:b w:val="false"/>
          <w:i w:val="false"/>
          <w:color w:val="000000"/>
          <w:sz w:val="28"/>
        </w:rPr>
        <w:t>
      "Статья 166.       Общие положения</w:t>
      </w:r>
    </w:p>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w:t>
      </w:r>
    </w:p>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p>
      <w:pPr>
        <w:spacing w:after="0"/>
        <w:ind w:left="0"/>
        <w:jc w:val="both"/>
      </w:pPr>
      <w:r>
        <w:rPr>
          <w:rFonts w:ascii="Times New Roman"/>
          <w:b w:val="false"/>
          <w:i w:val="false"/>
          <w:color w:val="000000"/>
          <w:sz w:val="28"/>
        </w:rPr>
        <w:t>
      1) физических лиц;</w:t>
      </w:r>
    </w:p>
    <w:p>
      <w:pPr>
        <w:spacing w:after="0"/>
        <w:ind w:left="0"/>
        <w:jc w:val="both"/>
      </w:pPr>
      <w:r>
        <w:rPr>
          <w:rFonts w:ascii="Times New Roman"/>
          <w:b w:val="false"/>
          <w:i w:val="false"/>
          <w:color w:val="000000"/>
          <w:sz w:val="28"/>
        </w:rPr>
        <w:t xml:space="preserve">
      2) физических лиц, осуществляющих адвокатскую деятельность, деятельность по урегулированию споров в порядке медиации; </w:t>
      </w:r>
    </w:p>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p>
      <w:pPr>
        <w:spacing w:after="0"/>
        <w:ind w:left="0"/>
        <w:jc w:val="both"/>
      </w:pPr>
      <w:r>
        <w:rPr>
          <w:rFonts w:ascii="Times New Roman"/>
          <w:b w:val="false"/>
          <w:i w:val="false"/>
          <w:color w:val="000000"/>
          <w:sz w:val="28"/>
        </w:rPr>
        <w:t xml:space="preserve">
      в рамках специального налогового режима для субъектов малого бизнеса через нестационарные торговые объекты на территории открытых торговых рынков </w:t>
      </w:r>
    </w:p>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pPr>
        <w:spacing w:after="0"/>
        <w:ind w:left="0"/>
        <w:jc w:val="both"/>
      </w:pPr>
      <w:r>
        <w:rPr>
          <w:rFonts w:ascii="Times New Roman"/>
          <w:b w:val="false"/>
          <w:i w:val="false"/>
          <w:color w:val="000000"/>
          <w:sz w:val="28"/>
        </w:rPr>
        <w:t>
      5) Национального Банка Республики Казахстан.</w:t>
      </w:r>
    </w:p>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p>
      <w:pPr>
        <w:spacing w:after="0"/>
        <w:ind w:left="0"/>
        <w:jc w:val="both"/>
      </w:pPr>
      <w:r>
        <w:rPr>
          <w:rFonts w:ascii="Times New Roman"/>
          <w:b w:val="false"/>
          <w:i w:val="false"/>
          <w:color w:val="000000"/>
          <w:sz w:val="28"/>
        </w:rPr>
        <w:t xml:space="preserve">
      1) постановку контрольно-кассовой машины на учет; </w:t>
      </w:r>
    </w:p>
    <w:p>
      <w:pPr>
        <w:spacing w:after="0"/>
        <w:ind w:left="0"/>
        <w:jc w:val="both"/>
      </w:pPr>
      <w:r>
        <w:rPr>
          <w:rFonts w:ascii="Times New Roman"/>
          <w:b w:val="false"/>
          <w:i w:val="false"/>
          <w:color w:val="000000"/>
          <w:sz w:val="28"/>
        </w:rPr>
        <w:t xml:space="preserve">
      2) внесение изменений в регистрационные данные; </w:t>
      </w:r>
    </w:p>
    <w:p>
      <w:pPr>
        <w:spacing w:after="0"/>
        <w:ind w:left="0"/>
        <w:jc w:val="both"/>
      </w:pPr>
      <w:r>
        <w:rPr>
          <w:rFonts w:ascii="Times New Roman"/>
          <w:b w:val="false"/>
          <w:i w:val="false"/>
          <w:color w:val="000000"/>
          <w:sz w:val="28"/>
        </w:rPr>
        <w:t>
      3) снятие контрольно-кассовой машины с учета.</w:t>
      </w:r>
    </w:p>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pPr>
        <w:spacing w:after="0"/>
        <w:ind w:left="0"/>
        <w:jc w:val="both"/>
      </w:pPr>
      <w:r>
        <w:rPr>
          <w:rFonts w:ascii="Times New Roman"/>
          <w:b w:val="false"/>
          <w:i w:val="false"/>
          <w:color w:val="000000"/>
          <w:sz w:val="28"/>
        </w:rPr>
        <w:t>
      При этом перечень видов деятельности, установленных уполномоченным органом,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p>
      <w:pPr>
        <w:spacing w:after="0"/>
        <w:ind w:left="0"/>
        <w:jc w:val="both"/>
      </w:pPr>
      <w:r>
        <w:rPr>
          <w:rFonts w:ascii="Times New Roman"/>
          <w:b w:val="false"/>
          <w:i w:val="false"/>
          <w:color w:val="000000"/>
          <w:sz w:val="28"/>
        </w:rPr>
        <w:t xml:space="preserve">
      1) наименование налогоплательщика; </w:t>
      </w:r>
    </w:p>
    <w:p>
      <w:pPr>
        <w:spacing w:after="0"/>
        <w:ind w:left="0"/>
        <w:jc w:val="both"/>
      </w:pPr>
      <w:r>
        <w:rPr>
          <w:rFonts w:ascii="Times New Roman"/>
          <w:b w:val="false"/>
          <w:i w:val="false"/>
          <w:color w:val="000000"/>
          <w:sz w:val="28"/>
        </w:rPr>
        <w:t xml:space="preserve">
      2) идентификационный номер; </w:t>
      </w:r>
    </w:p>
    <w:p>
      <w:pPr>
        <w:spacing w:after="0"/>
        <w:ind w:left="0"/>
        <w:jc w:val="both"/>
      </w:pPr>
      <w:r>
        <w:rPr>
          <w:rFonts w:ascii="Times New Roman"/>
          <w:b w:val="false"/>
          <w:i w:val="false"/>
          <w:color w:val="000000"/>
          <w:sz w:val="28"/>
        </w:rPr>
        <w:t xml:space="preserve">
      3) заводской номер контрольно-кассовой машины; </w:t>
      </w:r>
    </w:p>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p>
      <w:pPr>
        <w:spacing w:after="0"/>
        <w:ind w:left="0"/>
        <w:jc w:val="both"/>
      </w:pPr>
      <w:r>
        <w:rPr>
          <w:rFonts w:ascii="Times New Roman"/>
          <w:b w:val="false"/>
          <w:i w:val="false"/>
          <w:color w:val="000000"/>
          <w:sz w:val="28"/>
        </w:rPr>
        <w:t xml:space="preserve">
      5) порядковый номер чека; </w:t>
      </w:r>
    </w:p>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p>
      <w:pPr>
        <w:spacing w:after="0"/>
        <w:ind w:left="0"/>
        <w:jc w:val="both"/>
      </w:pPr>
      <w:r>
        <w:rPr>
          <w:rFonts w:ascii="Times New Roman"/>
          <w:b w:val="false"/>
          <w:i w:val="false"/>
          <w:color w:val="000000"/>
          <w:sz w:val="28"/>
        </w:rPr>
        <w:t xml:space="preserve">
      7) цену товара, работы, услуги и (или) сумму покупки; </w:t>
      </w:r>
    </w:p>
    <w:p>
      <w:pPr>
        <w:spacing w:after="0"/>
        <w:ind w:left="0"/>
        <w:jc w:val="both"/>
      </w:pPr>
      <w:r>
        <w:rPr>
          <w:rFonts w:ascii="Times New Roman"/>
          <w:b w:val="false"/>
          <w:i w:val="false"/>
          <w:color w:val="000000"/>
          <w:sz w:val="28"/>
        </w:rPr>
        <w:t>
      8) фискальный признак;</w:t>
      </w:r>
    </w:p>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сумме покупок. </w:t>
      </w:r>
    </w:p>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pPr>
        <w:spacing w:after="0"/>
        <w:ind w:left="0"/>
        <w:jc w:val="both"/>
      </w:pPr>
      <w:r>
        <w:rPr>
          <w:rFonts w:ascii="Times New Roman"/>
          <w:b w:val="false"/>
          <w:i w:val="false"/>
          <w:color w:val="000000"/>
          <w:sz w:val="28"/>
        </w:rPr>
        <w:t>
      9. Порядок применения контрольно-кассовых машин устанавливается уполномоченным органом.";</w:t>
      </w:r>
    </w:p>
    <w:p>
      <w:pPr>
        <w:spacing w:after="0"/>
        <w:ind w:left="0"/>
        <w:jc w:val="both"/>
      </w:pPr>
      <w:r>
        <w:rPr>
          <w:rFonts w:ascii="Times New Roman"/>
          <w:b w:val="false"/>
          <w:i w:val="false"/>
          <w:color w:val="000000"/>
          <w:sz w:val="28"/>
        </w:rPr>
        <w:t>
      2) с 1 января 2019 года до 1 января 2020 года:</w:t>
      </w:r>
    </w:p>
    <w:p>
      <w:pPr>
        <w:spacing w:after="0"/>
        <w:ind w:left="0"/>
        <w:jc w:val="both"/>
      </w:pPr>
      <w:r>
        <w:rPr>
          <w:rFonts w:ascii="Times New Roman"/>
          <w:b w:val="false"/>
          <w:i w:val="false"/>
          <w:color w:val="000000"/>
          <w:sz w:val="28"/>
        </w:rPr>
        <w:t>
      "Статья 166.       Общие положения</w:t>
      </w:r>
    </w:p>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w:t>
      </w:r>
    </w:p>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p>
      <w:pPr>
        <w:spacing w:after="0"/>
        <w:ind w:left="0"/>
        <w:jc w:val="both"/>
      </w:pPr>
      <w:r>
        <w:rPr>
          <w:rFonts w:ascii="Times New Roman"/>
          <w:b w:val="false"/>
          <w:i w:val="false"/>
          <w:color w:val="000000"/>
          <w:sz w:val="28"/>
        </w:rPr>
        <w:t>
      1) физических лиц;</w:t>
      </w:r>
    </w:p>
    <w:p>
      <w:pPr>
        <w:spacing w:after="0"/>
        <w:ind w:left="0"/>
        <w:jc w:val="both"/>
      </w:pPr>
      <w:r>
        <w:rPr>
          <w:rFonts w:ascii="Times New Roman"/>
          <w:b w:val="false"/>
          <w:i w:val="false"/>
          <w:color w:val="000000"/>
          <w:sz w:val="28"/>
        </w:rPr>
        <w:t xml:space="preserve">
      2) физических лиц, осуществляющих адвокатскую деятельность, деятельность по урегулированию споров в порядке медиации; </w:t>
      </w:r>
    </w:p>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pPr>
        <w:spacing w:after="0"/>
        <w:ind w:left="0"/>
        <w:jc w:val="both"/>
      </w:pPr>
      <w:r>
        <w:rPr>
          <w:rFonts w:ascii="Times New Roman"/>
          <w:b w:val="false"/>
          <w:i w:val="false"/>
          <w:color w:val="000000"/>
          <w:sz w:val="28"/>
        </w:rPr>
        <w:t xml:space="preserve">
      5) Национального Банка Республики Казахстан. </w:t>
      </w:r>
    </w:p>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p>
      <w:pPr>
        <w:spacing w:after="0"/>
        <w:ind w:left="0"/>
        <w:jc w:val="both"/>
      </w:pPr>
      <w:r>
        <w:rPr>
          <w:rFonts w:ascii="Times New Roman"/>
          <w:b w:val="false"/>
          <w:i w:val="false"/>
          <w:color w:val="000000"/>
          <w:sz w:val="28"/>
        </w:rPr>
        <w:t xml:space="preserve">
      1) постановку контрольно-кассовой машины на учет; </w:t>
      </w:r>
    </w:p>
    <w:p>
      <w:pPr>
        <w:spacing w:after="0"/>
        <w:ind w:left="0"/>
        <w:jc w:val="both"/>
      </w:pPr>
      <w:r>
        <w:rPr>
          <w:rFonts w:ascii="Times New Roman"/>
          <w:b w:val="false"/>
          <w:i w:val="false"/>
          <w:color w:val="000000"/>
          <w:sz w:val="28"/>
        </w:rPr>
        <w:t xml:space="preserve">
      2) внесение изменений в регистрационные данные; </w:t>
      </w:r>
    </w:p>
    <w:p>
      <w:pPr>
        <w:spacing w:after="0"/>
        <w:ind w:left="0"/>
        <w:jc w:val="both"/>
      </w:pPr>
      <w:r>
        <w:rPr>
          <w:rFonts w:ascii="Times New Roman"/>
          <w:b w:val="false"/>
          <w:i w:val="false"/>
          <w:color w:val="000000"/>
          <w:sz w:val="28"/>
        </w:rPr>
        <w:t>
      3) снятие контрольно-кассовой машины с учета.</w:t>
      </w:r>
    </w:p>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pPr>
        <w:spacing w:after="0"/>
        <w:ind w:left="0"/>
        <w:jc w:val="both"/>
      </w:pPr>
      <w:r>
        <w:rPr>
          <w:rFonts w:ascii="Times New Roman"/>
          <w:b w:val="false"/>
          <w:i w:val="false"/>
          <w:color w:val="000000"/>
          <w:sz w:val="28"/>
        </w:rPr>
        <w:t>
      При этом перечень видов деятельности, установленных уполномоченным органом,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p>
      <w:pPr>
        <w:spacing w:after="0"/>
        <w:ind w:left="0"/>
        <w:jc w:val="both"/>
      </w:pPr>
      <w:r>
        <w:rPr>
          <w:rFonts w:ascii="Times New Roman"/>
          <w:b w:val="false"/>
          <w:i w:val="false"/>
          <w:color w:val="000000"/>
          <w:sz w:val="28"/>
        </w:rPr>
        <w:t xml:space="preserve">
      1) наименование налогоплательщика; </w:t>
      </w:r>
    </w:p>
    <w:p>
      <w:pPr>
        <w:spacing w:after="0"/>
        <w:ind w:left="0"/>
        <w:jc w:val="both"/>
      </w:pPr>
      <w:r>
        <w:rPr>
          <w:rFonts w:ascii="Times New Roman"/>
          <w:b w:val="false"/>
          <w:i w:val="false"/>
          <w:color w:val="000000"/>
          <w:sz w:val="28"/>
        </w:rPr>
        <w:t xml:space="preserve">
      2) идентификационный номер; </w:t>
      </w:r>
    </w:p>
    <w:p>
      <w:pPr>
        <w:spacing w:after="0"/>
        <w:ind w:left="0"/>
        <w:jc w:val="both"/>
      </w:pPr>
      <w:r>
        <w:rPr>
          <w:rFonts w:ascii="Times New Roman"/>
          <w:b w:val="false"/>
          <w:i w:val="false"/>
          <w:color w:val="000000"/>
          <w:sz w:val="28"/>
        </w:rPr>
        <w:t xml:space="preserve">
      3) заводской номер контрольно-кассовой машины; </w:t>
      </w:r>
    </w:p>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p>
      <w:pPr>
        <w:spacing w:after="0"/>
        <w:ind w:left="0"/>
        <w:jc w:val="both"/>
      </w:pPr>
      <w:r>
        <w:rPr>
          <w:rFonts w:ascii="Times New Roman"/>
          <w:b w:val="false"/>
          <w:i w:val="false"/>
          <w:color w:val="000000"/>
          <w:sz w:val="28"/>
        </w:rPr>
        <w:t xml:space="preserve">
      5) порядковый номер чека; </w:t>
      </w:r>
    </w:p>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p>
      <w:pPr>
        <w:spacing w:after="0"/>
        <w:ind w:left="0"/>
        <w:jc w:val="both"/>
      </w:pPr>
      <w:r>
        <w:rPr>
          <w:rFonts w:ascii="Times New Roman"/>
          <w:b w:val="false"/>
          <w:i w:val="false"/>
          <w:color w:val="000000"/>
          <w:sz w:val="28"/>
        </w:rPr>
        <w:t xml:space="preserve">
      7) цену товара, работы, услуги и (или) сумму покупки; </w:t>
      </w:r>
    </w:p>
    <w:p>
      <w:pPr>
        <w:spacing w:after="0"/>
        <w:ind w:left="0"/>
        <w:jc w:val="both"/>
      </w:pPr>
      <w:r>
        <w:rPr>
          <w:rFonts w:ascii="Times New Roman"/>
          <w:b w:val="false"/>
          <w:i w:val="false"/>
          <w:color w:val="000000"/>
          <w:sz w:val="28"/>
        </w:rPr>
        <w:t>
      8) фискальный признак;</w:t>
      </w:r>
    </w:p>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сумме покупок. </w:t>
      </w:r>
    </w:p>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pPr>
        <w:spacing w:after="0"/>
        <w:ind w:left="0"/>
        <w:jc w:val="both"/>
      </w:pPr>
      <w:r>
        <w:rPr>
          <w:rFonts w:ascii="Times New Roman"/>
          <w:b w:val="false"/>
          <w:i w:val="false"/>
          <w:color w:val="000000"/>
          <w:sz w:val="28"/>
        </w:rPr>
        <w:t>
      9. Порядок применения контрольно-кассовых машин устанавливается уполномоченным органом.";</w:t>
      </w:r>
    </w:p>
    <w:p>
      <w:pPr>
        <w:spacing w:after="0"/>
        <w:ind w:left="0"/>
        <w:jc w:val="both"/>
      </w:pPr>
      <w:r>
        <w:rPr>
          <w:rFonts w:ascii="Times New Roman"/>
          <w:b w:val="false"/>
          <w:i w:val="false"/>
          <w:color w:val="000000"/>
          <w:sz w:val="28"/>
        </w:rPr>
        <w:t>
      3) с 1 января 2020 года до 1 января 2024 года:</w:t>
      </w:r>
    </w:p>
    <w:p>
      <w:pPr>
        <w:spacing w:after="0"/>
        <w:ind w:left="0"/>
        <w:jc w:val="both"/>
      </w:pPr>
      <w:r>
        <w:rPr>
          <w:rFonts w:ascii="Times New Roman"/>
          <w:b w:val="false"/>
          <w:i w:val="false"/>
          <w:color w:val="000000"/>
          <w:sz w:val="28"/>
        </w:rPr>
        <w:t>
      "Статья 166.       Общие положения</w:t>
      </w:r>
    </w:p>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w:t>
      </w:r>
    </w:p>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p>
      <w:pPr>
        <w:spacing w:after="0"/>
        <w:ind w:left="0"/>
        <w:jc w:val="both"/>
      </w:pPr>
      <w:r>
        <w:rPr>
          <w:rFonts w:ascii="Times New Roman"/>
          <w:b w:val="false"/>
          <w:i w:val="false"/>
          <w:color w:val="000000"/>
          <w:sz w:val="28"/>
        </w:rPr>
        <w:t>
      1) физических лиц;</w:t>
      </w:r>
    </w:p>
    <w:p>
      <w:pPr>
        <w:spacing w:after="0"/>
        <w:ind w:left="0"/>
        <w:jc w:val="both"/>
      </w:pPr>
      <w:r>
        <w:rPr>
          <w:rFonts w:ascii="Times New Roman"/>
          <w:b w:val="false"/>
          <w:i w:val="false"/>
          <w:color w:val="000000"/>
          <w:sz w:val="28"/>
        </w:rPr>
        <w:t xml:space="preserve">
      2) физических лиц, осуществляющих адвокатскую деятельность, деятельность по урегулированию споров в порядке медиации; </w:t>
      </w:r>
    </w:p>
    <w:p>
      <w:pPr>
        <w:spacing w:after="0"/>
        <w:ind w:left="0"/>
        <w:jc w:val="both"/>
      </w:pP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pPr>
        <w:spacing w:after="0"/>
        <w:ind w:left="0"/>
        <w:jc w:val="both"/>
      </w:pPr>
      <w:r>
        <w:rPr>
          <w:rFonts w:ascii="Times New Roman"/>
          <w:b w:val="false"/>
          <w:i w:val="false"/>
          <w:color w:val="000000"/>
          <w:sz w:val="28"/>
        </w:rPr>
        <w:t>
      4) Национального Банка Республики Казахстан.</w:t>
      </w:r>
    </w:p>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p>
      <w:pPr>
        <w:spacing w:after="0"/>
        <w:ind w:left="0"/>
        <w:jc w:val="both"/>
      </w:pPr>
      <w:r>
        <w:rPr>
          <w:rFonts w:ascii="Times New Roman"/>
          <w:b w:val="false"/>
          <w:i w:val="false"/>
          <w:color w:val="000000"/>
          <w:sz w:val="28"/>
        </w:rPr>
        <w:t xml:space="preserve">
      1) постановку контрольно-кассовой машины на учет; </w:t>
      </w:r>
    </w:p>
    <w:p>
      <w:pPr>
        <w:spacing w:after="0"/>
        <w:ind w:left="0"/>
        <w:jc w:val="both"/>
      </w:pPr>
      <w:r>
        <w:rPr>
          <w:rFonts w:ascii="Times New Roman"/>
          <w:b w:val="false"/>
          <w:i w:val="false"/>
          <w:color w:val="000000"/>
          <w:sz w:val="28"/>
        </w:rPr>
        <w:t xml:space="preserve">
      2) внесение изменений в регистрационные данные; </w:t>
      </w:r>
    </w:p>
    <w:p>
      <w:pPr>
        <w:spacing w:after="0"/>
        <w:ind w:left="0"/>
        <w:jc w:val="both"/>
      </w:pPr>
      <w:r>
        <w:rPr>
          <w:rFonts w:ascii="Times New Roman"/>
          <w:b w:val="false"/>
          <w:i w:val="false"/>
          <w:color w:val="000000"/>
          <w:sz w:val="28"/>
        </w:rPr>
        <w:t>
      3) снятие контрольно-кассовой машины с учета.</w:t>
      </w:r>
    </w:p>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pPr>
        <w:spacing w:after="0"/>
        <w:ind w:left="0"/>
        <w:jc w:val="both"/>
      </w:pPr>
      <w:r>
        <w:rPr>
          <w:rFonts w:ascii="Times New Roman"/>
          <w:b w:val="false"/>
          <w:i w:val="false"/>
          <w:color w:val="000000"/>
          <w:sz w:val="28"/>
        </w:rPr>
        <w:t>
      При этом перечень видов деятельности, установленных уполномоченным органом,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p>
      <w:pPr>
        <w:spacing w:after="0"/>
        <w:ind w:left="0"/>
        <w:jc w:val="both"/>
      </w:pPr>
      <w:r>
        <w:rPr>
          <w:rFonts w:ascii="Times New Roman"/>
          <w:b w:val="false"/>
          <w:i w:val="false"/>
          <w:color w:val="000000"/>
          <w:sz w:val="28"/>
        </w:rPr>
        <w:t xml:space="preserve">
      1) наименование налогоплательщика; </w:t>
      </w:r>
    </w:p>
    <w:p>
      <w:pPr>
        <w:spacing w:after="0"/>
        <w:ind w:left="0"/>
        <w:jc w:val="both"/>
      </w:pPr>
      <w:r>
        <w:rPr>
          <w:rFonts w:ascii="Times New Roman"/>
          <w:b w:val="false"/>
          <w:i w:val="false"/>
          <w:color w:val="000000"/>
          <w:sz w:val="28"/>
        </w:rPr>
        <w:t xml:space="preserve">
      2) идентификационный номер; </w:t>
      </w:r>
    </w:p>
    <w:p>
      <w:pPr>
        <w:spacing w:after="0"/>
        <w:ind w:left="0"/>
        <w:jc w:val="both"/>
      </w:pPr>
      <w:r>
        <w:rPr>
          <w:rFonts w:ascii="Times New Roman"/>
          <w:b w:val="false"/>
          <w:i w:val="false"/>
          <w:color w:val="000000"/>
          <w:sz w:val="28"/>
        </w:rPr>
        <w:t xml:space="preserve">
      3) заводской номер контрольно-кассовой машины; </w:t>
      </w:r>
    </w:p>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p>
      <w:pPr>
        <w:spacing w:after="0"/>
        <w:ind w:left="0"/>
        <w:jc w:val="both"/>
      </w:pPr>
      <w:r>
        <w:rPr>
          <w:rFonts w:ascii="Times New Roman"/>
          <w:b w:val="false"/>
          <w:i w:val="false"/>
          <w:color w:val="000000"/>
          <w:sz w:val="28"/>
        </w:rPr>
        <w:t xml:space="preserve">
      5) порядковый номер чека; </w:t>
      </w:r>
    </w:p>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p>
      <w:pPr>
        <w:spacing w:after="0"/>
        <w:ind w:left="0"/>
        <w:jc w:val="both"/>
      </w:pPr>
      <w:r>
        <w:rPr>
          <w:rFonts w:ascii="Times New Roman"/>
          <w:b w:val="false"/>
          <w:i w:val="false"/>
          <w:color w:val="000000"/>
          <w:sz w:val="28"/>
        </w:rPr>
        <w:t xml:space="preserve">
      7) цену товара, работы, услуги и (или) сумму покупки; </w:t>
      </w:r>
    </w:p>
    <w:p>
      <w:pPr>
        <w:spacing w:after="0"/>
        <w:ind w:left="0"/>
        <w:jc w:val="both"/>
      </w:pPr>
      <w:r>
        <w:rPr>
          <w:rFonts w:ascii="Times New Roman"/>
          <w:b w:val="false"/>
          <w:i w:val="false"/>
          <w:color w:val="000000"/>
          <w:sz w:val="28"/>
        </w:rPr>
        <w:t>
      8) фискальный признак;</w:t>
      </w:r>
    </w:p>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сумме покупок. </w:t>
      </w:r>
    </w:p>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pPr>
        <w:spacing w:after="0"/>
        <w:ind w:left="0"/>
        <w:jc w:val="both"/>
      </w:pPr>
      <w:r>
        <w:rPr>
          <w:rFonts w:ascii="Times New Roman"/>
          <w:b w:val="false"/>
          <w:i w:val="false"/>
          <w:color w:val="000000"/>
          <w:sz w:val="28"/>
        </w:rPr>
        <w:t>
      9. Порядок применения контрольно-кассовых машин устанавливается уполномоченным органом.".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w:t>
      </w:r>
      <w:r>
        <w:rPr>
          <w:rFonts w:ascii="Times New Roman"/>
          <w:b w:val="false"/>
          <w:i w:val="false"/>
          <w:color w:val="000000"/>
          <w:sz w:val="28"/>
        </w:rPr>
        <w:t xml:space="preserve">      Приостановить до 1 января 2020 года действие подпункта 4) пункта 15 статьи 172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"4) правила оформления сопроводительных накладных на отдельные виды подакцизных товаров устанавливаются в соответствии с законами Республики Казахстан о государственном регулировании производства и оборота отдельных видов подакцизных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w:t>
      </w:r>
      <w:r>
        <w:rPr>
          <w:rFonts w:ascii="Times New Roman"/>
          <w:b w:val="false"/>
          <w:i w:val="false"/>
          <w:color w:val="000000"/>
          <w:sz w:val="28"/>
        </w:rPr>
        <w:t xml:space="preserve">      Приостановить до 1 января 2020 года действие пункта 2 статьи 204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"2. Налоговые формы составляются, подписываются, заверяются (печатью в установленных законодательством Республики Казахстан случаях либо электронной цифровой подписью) налогоплательщиком (налоговым агентом, оператором) на бумажном и (или) электронном носителях на казахском и (или) русском языках.".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w:t>
      </w:r>
      <w:r>
        <w:rPr>
          <w:rFonts w:ascii="Times New Roman"/>
          <w:b w:val="false"/>
          <w:i w:val="false"/>
          <w:color w:val="000000"/>
          <w:sz w:val="28"/>
        </w:rPr>
        <w:t xml:space="preserve">      Приостановить до 1 января 2020 года действие абзаца первого пункта 3 статьи 206 Налогового кодекса, установив, что в период приостановления данный абзац действует в следующей редакции: </w:t>
      </w:r>
    </w:p>
    <w:p>
      <w:pPr>
        <w:spacing w:after="0"/>
        <w:ind w:left="0"/>
        <w:jc w:val="both"/>
      </w:pP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w:t>
      </w:r>
      <w:r>
        <w:rPr>
          <w:rFonts w:ascii="Times New Roman"/>
          <w:b w:val="false"/>
          <w:i w:val="false"/>
          <w:color w:val="000000"/>
          <w:sz w:val="28"/>
        </w:rPr>
        <w:t xml:space="preserve">      Приостановить до 1 января 2020 года действие подпункта 2) пункта 7 статьи 213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"2) плательщика налога на игорный бизнес и (или) фиксированного налога;".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w:t>
      </w:r>
      <w:r>
        <w:rPr>
          <w:rFonts w:ascii="Times New Roman"/>
          <w:b w:val="false"/>
          <w:i w:val="false"/>
          <w:color w:val="000000"/>
          <w:sz w:val="28"/>
        </w:rPr>
        <w:t xml:space="preserve">      Приостановить до 1 января 2019 года действие пункта 1 статьи 298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"1. Резидент обязан представить заявление об участии в контролируемой иностранной компании не позднее шестидесяти рабочих дней, следующих с даты приобретения прямо или косвенно или конструктивно двадцати пяти и более процентов доли участия (даты учреждения (создания) иной формы организации), изменения доли участия, прекращения двадцати пяти и более процентов доли участия (прекращения (ликвидации) иной формы организации). </w:t>
      </w:r>
    </w:p>
    <w:p>
      <w:pPr>
        <w:spacing w:after="0"/>
        <w:ind w:left="0"/>
        <w:jc w:val="both"/>
      </w:pPr>
      <w:r>
        <w:rPr>
          <w:rFonts w:ascii="Times New Roman"/>
          <w:b w:val="false"/>
          <w:i w:val="false"/>
          <w:color w:val="000000"/>
          <w:sz w:val="28"/>
        </w:rPr>
        <w:t xml:space="preserve">
      Резидент, владеющий долями участия в контролируемой иностранной компании, которые были приобретены до 1 января 2018 года, обязан представить заявление об участии в контролируемой иностранной компании не позднее 31 декабря 2018 года. </w:t>
      </w:r>
    </w:p>
    <w:p>
      <w:pPr>
        <w:spacing w:after="0"/>
        <w:ind w:left="0"/>
        <w:jc w:val="both"/>
      </w:pPr>
      <w:r>
        <w:rPr>
          <w:rFonts w:ascii="Times New Roman"/>
          <w:b w:val="false"/>
          <w:i w:val="false"/>
          <w:color w:val="000000"/>
          <w:sz w:val="28"/>
        </w:rPr>
        <w:t>
      В последующие налоговые периоды заявление об участии в контролируемой иностранной компании представляется в срок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Заявление об участии в контролируемой иностранной компании представляется в налоговый орган в порядке и по форме, установленным уполномоченным органом.".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w:t>
      </w:r>
      <w:r>
        <w:rPr>
          <w:rFonts w:ascii="Times New Roman"/>
          <w:b w:val="false"/>
          <w:i w:val="false"/>
          <w:color w:val="000000"/>
          <w:sz w:val="28"/>
        </w:rPr>
        <w:t xml:space="preserve">      Приостановить до 1 января 2020 года действие разделов 8 и 9 Налогового кодекса, установив, что в период приостановления данные разделы действуют в следующей редакции: </w:t>
      </w:r>
    </w:p>
    <w:p>
      <w:pPr>
        <w:spacing w:after="0"/>
        <w:ind w:left="0"/>
        <w:jc w:val="both"/>
      </w:pPr>
      <w:r>
        <w:rPr>
          <w:rFonts w:ascii="Times New Roman"/>
          <w:b w:val="false"/>
          <w:i w:val="false"/>
          <w:color w:val="000000"/>
          <w:sz w:val="28"/>
        </w:rPr>
        <w:t xml:space="preserve">
       "РАЗДЕЛ 8. ИНДИВИДУАЛЬНЫЙ ПОДОХОДНЫЙ НАЛОГ </w:t>
      </w:r>
    </w:p>
    <w:p>
      <w:pPr>
        <w:spacing w:after="0"/>
        <w:ind w:left="0"/>
        <w:jc w:val="both"/>
      </w:pPr>
      <w:r>
        <w:rPr>
          <w:rFonts w:ascii="Times New Roman"/>
          <w:b w:val="false"/>
          <w:i w:val="false"/>
          <w:color w:val="000000"/>
          <w:sz w:val="28"/>
        </w:rPr>
        <w:t>
      Глава 35. ОБЩИЕ ПОЛОЖЕНИЯ</w:t>
      </w:r>
    </w:p>
    <w:p>
      <w:pPr>
        <w:spacing w:after="0"/>
        <w:ind w:left="0"/>
        <w:jc w:val="both"/>
      </w:pPr>
      <w:r>
        <w:rPr>
          <w:rFonts w:ascii="Times New Roman"/>
          <w:b w:val="false"/>
          <w:i w:val="false"/>
          <w:color w:val="000000"/>
          <w:sz w:val="28"/>
        </w:rPr>
        <w:t>
      Статья 316. Плательщики</w:t>
      </w:r>
    </w:p>
    <w:p>
      <w:pPr>
        <w:spacing w:after="0"/>
        <w:ind w:left="0"/>
        <w:jc w:val="both"/>
      </w:pPr>
      <w:r>
        <w:rPr>
          <w:rFonts w:ascii="Times New Roman"/>
          <w:b w:val="false"/>
          <w:i w:val="false"/>
          <w:color w:val="000000"/>
          <w:sz w:val="28"/>
        </w:rPr>
        <w:t xml:space="preserve">
      1. Плательщиками индивидуального подоходного налога являются физические лица, имеющие объекты налогообложения, определяемые в соответствии со статьей 318 настоящего Кодекса. </w:t>
      </w:r>
    </w:p>
    <w:p>
      <w:pPr>
        <w:spacing w:after="0"/>
        <w:ind w:left="0"/>
        <w:jc w:val="both"/>
      </w:pPr>
      <w:r>
        <w:rPr>
          <w:rFonts w:ascii="Times New Roman"/>
          <w:b w:val="false"/>
          <w:i w:val="false"/>
          <w:color w:val="000000"/>
          <w:sz w:val="28"/>
        </w:rPr>
        <w:t xml:space="preserve">
      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статьях 535, 544 настоящего Кодекса. </w:t>
      </w:r>
    </w:p>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000000"/>
          <w:sz w:val="28"/>
        </w:rPr>
        <w:t>
      Статья 317. Особенности налогообложения доходов в отдельных случаях</w:t>
      </w:r>
    </w:p>
    <w:p>
      <w:pPr>
        <w:spacing w:after="0"/>
        <w:ind w:left="0"/>
        <w:jc w:val="both"/>
      </w:pPr>
      <w:r>
        <w:rPr>
          <w:rFonts w:ascii="Times New Roman"/>
          <w:b w:val="false"/>
          <w:i w:val="false"/>
          <w:color w:val="000000"/>
          <w:sz w:val="28"/>
        </w:rPr>
        <w:t>
      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главой 36 и статьей 656 настоящего Кодекса, по ставкам, которые предусмотрены статьей 320 настоящего Кодекса.</w:t>
      </w:r>
    </w:p>
    <w:p>
      <w:pPr>
        <w:spacing w:after="0"/>
        <w:ind w:left="0"/>
        <w:jc w:val="both"/>
      </w:pPr>
      <w:r>
        <w:rPr>
          <w:rFonts w:ascii="Times New Roman"/>
          <w:b w:val="false"/>
          <w:i w:val="false"/>
          <w:color w:val="000000"/>
          <w:sz w:val="28"/>
        </w:rPr>
        <w:t>
      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установленные главами 36, 39 и 40 настоящего Кодекса, по ставкам, которые предусмотрены статьей 320 настоящего Кодекса.</w:t>
      </w:r>
    </w:p>
    <w:p>
      <w:pPr>
        <w:spacing w:after="0"/>
        <w:ind w:left="0"/>
        <w:jc w:val="both"/>
      </w:pPr>
      <w:r>
        <w:rPr>
          <w:rFonts w:ascii="Times New Roman"/>
          <w:b w:val="false"/>
          <w:i w:val="false"/>
          <w:color w:val="000000"/>
          <w:sz w:val="28"/>
        </w:rPr>
        <w:t>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главой 74 настоящего Кодекса, по ставкам, которые предусмотрены статьями 320 и 646 настоящего Кодекса.</w:t>
      </w:r>
    </w:p>
    <w:p>
      <w:pPr>
        <w:spacing w:after="0"/>
        <w:ind w:left="0"/>
        <w:jc w:val="both"/>
      </w:pPr>
      <w:r>
        <w:rPr>
          <w:rFonts w:ascii="Times New Roman"/>
          <w:b w:val="false"/>
          <w:i w:val="false"/>
          <w:color w:val="000000"/>
          <w:sz w:val="28"/>
        </w:rPr>
        <w:t>
      4. По доходам индивидуального предпринимателя, применяющего специальный налоговый режим для субъектов малого бизнеса , исчисление и уплата индивидуального подоходного налога, а также представление налоговой отчетности производятся в порядке и сроки, установленные главой 77 настоящего Кодекса.</w:t>
      </w:r>
    </w:p>
    <w:p>
      <w:pPr>
        <w:spacing w:after="0"/>
        <w:ind w:left="0"/>
        <w:jc w:val="both"/>
      </w:pPr>
      <w:r>
        <w:rPr>
          <w:rFonts w:ascii="Times New Roman"/>
          <w:b w:val="false"/>
          <w:i w:val="false"/>
          <w:color w:val="000000"/>
          <w:sz w:val="28"/>
        </w:rPr>
        <w:t>
      Статья 318. Объекты налогообложения</w:t>
      </w:r>
    </w:p>
    <w:p>
      <w:pPr>
        <w:spacing w:after="0"/>
        <w:ind w:left="0"/>
        <w:jc w:val="both"/>
      </w:pPr>
      <w:r>
        <w:rPr>
          <w:rFonts w:ascii="Times New Roman"/>
          <w:b w:val="false"/>
          <w:i w:val="false"/>
          <w:color w:val="000000"/>
          <w:sz w:val="28"/>
        </w:rPr>
        <w:t xml:space="preserve">
      1. Объектами обложения индивидуальным подоходным налогом являются: </w:t>
      </w:r>
    </w:p>
    <w:p>
      <w:pPr>
        <w:spacing w:after="0"/>
        <w:ind w:left="0"/>
        <w:jc w:val="both"/>
      </w:pPr>
      <w:r>
        <w:rPr>
          <w:rFonts w:ascii="Times New Roman"/>
          <w:b w:val="false"/>
          <w:i w:val="false"/>
          <w:color w:val="000000"/>
          <w:sz w:val="28"/>
        </w:rPr>
        <w:t>
      1) облагаемый доход физического лица у источника выплаты;</w:t>
      </w:r>
    </w:p>
    <w:p>
      <w:pPr>
        <w:spacing w:after="0"/>
        <w:ind w:left="0"/>
        <w:jc w:val="both"/>
      </w:pPr>
      <w:r>
        <w:rPr>
          <w:rFonts w:ascii="Times New Roman"/>
          <w:b w:val="false"/>
          <w:i w:val="false"/>
          <w:color w:val="000000"/>
          <w:sz w:val="28"/>
        </w:rPr>
        <w:t xml:space="preserve">
      2) облагаемый доход физического лица при самостоятельном налогообложении. </w:t>
      </w:r>
    </w:p>
    <w:p>
      <w:pPr>
        <w:spacing w:after="0"/>
        <w:ind w:left="0"/>
        <w:jc w:val="both"/>
      </w:pPr>
      <w:r>
        <w:rPr>
          <w:rFonts w:ascii="Times New Roman"/>
          <w:b w:val="false"/>
          <w:i w:val="false"/>
          <w:color w:val="000000"/>
          <w:sz w:val="28"/>
        </w:rPr>
        <w:t>
      Статья 319. Годо</w:t>
      </w:r>
      <w:r>
        <w:rPr>
          <w:rFonts w:ascii="Times New Roman"/>
          <w:b/>
          <w:i w:val="false"/>
          <w:color w:val="000000"/>
          <w:sz w:val="28"/>
        </w:rPr>
        <w:t xml:space="preserve">вой доход </w:t>
      </w:r>
      <w:r>
        <w:rPr>
          <w:rFonts w:ascii="Times New Roman"/>
          <w:b/>
          <w:i w:val="false"/>
          <w:color w:val="000000"/>
          <w:sz w:val="28"/>
        </w:rPr>
        <w:t>физического лица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p>
      <w:pPr>
        <w:spacing w:after="0"/>
        <w:ind w:left="0"/>
        <w:jc w:val="both"/>
      </w:pPr>
      <w:r>
        <w:rPr>
          <w:rFonts w:ascii="Times New Roman"/>
          <w:b w:val="false"/>
          <w:i w:val="false"/>
          <w:color w:val="000000"/>
          <w:sz w:val="28"/>
        </w:rPr>
        <w:t>
      1) у источника выплаты;</w:t>
      </w:r>
    </w:p>
    <w:p>
      <w:pPr>
        <w:spacing w:after="0"/>
        <w:ind w:left="0"/>
        <w:jc w:val="both"/>
      </w:pPr>
      <w:r>
        <w:rPr>
          <w:rFonts w:ascii="Times New Roman"/>
          <w:b w:val="false"/>
          <w:i w:val="false"/>
          <w:color w:val="000000"/>
          <w:sz w:val="28"/>
        </w:rPr>
        <w:t xml:space="preserve">
      2) физическим лицом самостоятельно. </w:t>
      </w:r>
    </w:p>
    <w:p>
      <w:pPr>
        <w:spacing w:after="0"/>
        <w:ind w:left="0"/>
        <w:jc w:val="both"/>
      </w:pPr>
      <w:r>
        <w:rPr>
          <w:rFonts w:ascii="Times New Roman"/>
          <w:b w:val="false"/>
          <w:i w:val="false"/>
          <w:color w:val="000000"/>
          <w:sz w:val="28"/>
        </w:rPr>
        <w:t>
      2. Не рассматриваются в качестве дохода физического лица:</w:t>
      </w:r>
    </w:p>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w:t>
      </w:r>
    </w:p>
    <w:p>
      <w:pPr>
        <w:spacing w:after="0"/>
        <w:ind w:left="0"/>
        <w:jc w:val="both"/>
      </w:pPr>
      <w:r>
        <w:rPr>
          <w:rFonts w:ascii="Times New Roman"/>
          <w:b w:val="false"/>
          <w:i w:val="false"/>
          <w:color w:val="000000"/>
          <w:sz w:val="28"/>
        </w:rPr>
        <w:t>
      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pPr>
        <w:spacing w:after="0"/>
        <w:ind w:left="0"/>
        <w:jc w:val="both"/>
      </w:pPr>
      <w:r>
        <w:rPr>
          <w:rFonts w:ascii="Times New Roman"/>
          <w:b w:val="false"/>
          <w:i w:val="false"/>
          <w:color w:val="000000"/>
          <w:sz w:val="28"/>
        </w:rPr>
        <w:t>
      установленные в подпунктах 1), 2) и 4) пункта 1 и подпунктах 1), 2) и 4) пункта 3 статьи 244 настоящего Кодекса;</w:t>
      </w:r>
    </w:p>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pPr>
        <w:spacing w:after="0"/>
        <w:ind w:left="0"/>
        <w:jc w:val="both"/>
      </w:pPr>
      <w:r>
        <w:rPr>
          <w:rFonts w:ascii="Times New Roman"/>
          <w:b w:val="false"/>
          <w:i w:val="false"/>
          <w:color w:val="000000"/>
          <w:sz w:val="28"/>
        </w:rPr>
        <w:t>
      по имущественному найму (аренде) жилья;</w:t>
      </w:r>
    </w:p>
    <w:p>
      <w:pPr>
        <w:spacing w:after="0"/>
        <w:ind w:left="0"/>
        <w:jc w:val="both"/>
      </w:pPr>
      <w:r>
        <w:rPr>
          <w:rFonts w:ascii="Times New Roman"/>
          <w:b w:val="false"/>
          <w:i w:val="false"/>
          <w:color w:val="000000"/>
          <w:sz w:val="28"/>
        </w:rPr>
        <w:t>
      на питание в пределах суточных, установленных в подпункте 2) настоящего пункта;</w:t>
      </w:r>
    </w:p>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pPr>
        <w:spacing w:after="0"/>
        <w:ind w:left="0"/>
        <w:jc w:val="both"/>
      </w:pPr>
      <w:r>
        <w:rPr>
          <w:rFonts w:ascii="Times New Roman"/>
          <w:b w:val="false"/>
          <w:i w:val="false"/>
          <w:color w:val="000000"/>
          <w:sz w:val="28"/>
        </w:rPr>
        <w:t>
      10)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12) суммы пеней,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13)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pPr>
        <w:spacing w:after="0"/>
        <w:ind w:left="0"/>
        <w:jc w:val="both"/>
      </w:pPr>
      <w:r>
        <w:rPr>
          <w:rFonts w:ascii="Times New Roman"/>
          <w:b w:val="false"/>
          <w:i w:val="false"/>
          <w:color w:val="000000"/>
          <w:sz w:val="28"/>
        </w:rPr>
        <w:t>
      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pPr>
        <w:spacing w:after="0"/>
        <w:ind w:left="0"/>
        <w:jc w:val="both"/>
      </w:pPr>
      <w:r>
        <w:rPr>
          <w:rFonts w:ascii="Times New Roman"/>
          <w:b w:val="false"/>
          <w:i w:val="false"/>
          <w:color w:val="000000"/>
          <w:sz w:val="28"/>
        </w:rPr>
        <w:t>
      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331 настоящего Кодекса;</w:t>
      </w:r>
    </w:p>
    <w:p>
      <w:pPr>
        <w:spacing w:after="0"/>
        <w:ind w:left="0"/>
        <w:jc w:val="both"/>
      </w:pPr>
      <w:r>
        <w:rPr>
          <w:rFonts w:ascii="Times New Roman"/>
          <w:b w:val="false"/>
          <w:i w:val="false"/>
          <w:color w:val="000000"/>
          <w:sz w:val="28"/>
        </w:rPr>
        <w:t>
      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331 настоящего Кодекса;</w:t>
      </w:r>
    </w:p>
    <w:p>
      <w:pPr>
        <w:spacing w:after="0"/>
        <w:ind w:left="0"/>
        <w:jc w:val="both"/>
      </w:pPr>
      <w:r>
        <w:rPr>
          <w:rFonts w:ascii="Times New Roman"/>
          <w:b w:val="false"/>
          <w:i w:val="false"/>
          <w:color w:val="000000"/>
          <w:sz w:val="28"/>
        </w:rPr>
        <w:t>
      17) прирост стоимости имущества, выкупленного для государственных нужд в соответствии с законодательством Республики Казахстан;</w:t>
      </w:r>
    </w:p>
    <w:p>
      <w:pPr>
        <w:spacing w:after="0"/>
        <w:ind w:left="0"/>
        <w:jc w:val="both"/>
      </w:pPr>
      <w:r>
        <w:rPr>
          <w:rFonts w:ascii="Times New Roman"/>
          <w:b w:val="false"/>
          <w:i w:val="false"/>
          <w:color w:val="000000"/>
          <w:sz w:val="28"/>
        </w:rPr>
        <w:t>
      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000000"/>
          <w:sz w:val="28"/>
        </w:rPr>
        <w:t>
      на оплату коммунальных услуг, предусмотренных Законом Республики Казахстан "О жилищных отношениях";</w:t>
      </w:r>
    </w:p>
    <w:p>
      <w:pPr>
        <w:spacing w:after="0"/>
        <w:ind w:left="0"/>
        <w:jc w:val="both"/>
      </w:pPr>
      <w:r>
        <w:rPr>
          <w:rFonts w:ascii="Times New Roman"/>
          <w:b w:val="false"/>
          <w:i w:val="false"/>
          <w:color w:val="000000"/>
          <w:sz w:val="28"/>
        </w:rPr>
        <w:t>
      на ремонт жилища, жилого помещения (квартиры);</w:t>
      </w:r>
    </w:p>
    <w:p>
      <w:pPr>
        <w:spacing w:after="0"/>
        <w:ind w:left="0"/>
        <w:jc w:val="both"/>
      </w:pPr>
      <w:r>
        <w:rPr>
          <w:rFonts w:ascii="Times New Roman"/>
          <w:b w:val="false"/>
          <w:i w:val="false"/>
          <w:color w:val="000000"/>
          <w:sz w:val="28"/>
        </w:rPr>
        <w:t>
      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pPr>
        <w:spacing w:after="0"/>
        <w:ind w:left="0"/>
        <w:jc w:val="both"/>
      </w:pPr>
      <w:r>
        <w:rPr>
          <w:rFonts w:ascii="Times New Roman"/>
          <w:b w:val="false"/>
          <w:i w:val="false"/>
          <w:color w:val="000000"/>
          <w:sz w:val="28"/>
        </w:rPr>
        <w:t>
      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0"/>
        <w:ind w:left="0"/>
        <w:jc w:val="both"/>
      </w:pPr>
      <w:r>
        <w:rPr>
          <w:rFonts w:ascii="Times New Roman"/>
          <w:b w:val="false"/>
          <w:i w:val="false"/>
          <w:color w:val="000000"/>
          <w:sz w:val="28"/>
        </w:rPr>
        <w:t>
      21) представительские расходы по приему и обслуживанию лиц, произведенные в соответствии со статьей 245 настоящего Кодекса;</w:t>
      </w:r>
    </w:p>
    <w:p>
      <w:pPr>
        <w:spacing w:after="0"/>
        <w:ind w:left="0"/>
        <w:jc w:val="both"/>
      </w:pPr>
      <w:r>
        <w:rPr>
          <w:rFonts w:ascii="Times New Roman"/>
          <w:b w:val="false"/>
          <w:i w:val="false"/>
          <w:color w:val="000000"/>
          <w:sz w:val="28"/>
        </w:rPr>
        <w:t>
      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pPr>
        <w:spacing w:after="0"/>
        <w:ind w:left="0"/>
        <w:jc w:val="both"/>
      </w:pPr>
      <w:r>
        <w:rPr>
          <w:rFonts w:ascii="Times New Roman"/>
          <w:b w:val="false"/>
          <w:i w:val="false"/>
          <w:color w:val="000000"/>
          <w:sz w:val="28"/>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000000"/>
          <w:sz w:val="28"/>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000000"/>
          <w:sz w:val="28"/>
        </w:rPr>
        <w:t xml:space="preserve">
      отсутствия другого дохода у физического лица-заемщика, получающего социальные выплаты в соответствии с Законом Республики Казахстан </w:t>
      </w:r>
      <w:r>
        <w:br/>
      </w:r>
      <w:r>
        <w:rPr>
          <w:rFonts w:ascii="Times New Roman"/>
          <w:b w:val="false"/>
          <w:i w:val="false"/>
          <w:color w:val="000000"/>
          <w:sz w:val="28"/>
        </w:rPr>
        <w:t>"Об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pPr>
        <w:spacing w:after="0"/>
        <w:ind w:left="0"/>
        <w:jc w:val="both"/>
      </w:pP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pPr>
        <w:spacing w:after="0"/>
        <w:ind w:left="0"/>
        <w:jc w:val="both"/>
      </w:pPr>
      <w:r>
        <w:rPr>
          <w:rFonts w:ascii="Times New Roman"/>
          <w:b w:val="false"/>
          <w:i w:val="false"/>
          <w:color w:val="000000"/>
          <w:sz w:val="28"/>
        </w:rPr>
        <w:t>
      прощения основного долга;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xml:space="preserve">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 </w:t>
      </w:r>
    </w:p>
    <w:p>
      <w:pPr>
        <w:spacing w:after="0"/>
        <w:ind w:left="0"/>
        <w:jc w:val="both"/>
      </w:pPr>
      <w:r>
        <w:rPr>
          <w:rFonts w:ascii="Times New Roman"/>
          <w:b w:val="false"/>
          <w:i w:val="false"/>
          <w:color w:val="000000"/>
          <w:sz w:val="28"/>
        </w:rPr>
        <w:t>
      25)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xml:space="preserve">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p>
    <w:p>
      <w:pPr>
        <w:spacing w:after="0"/>
        <w:ind w:left="0"/>
        <w:jc w:val="both"/>
      </w:pPr>
      <w:r>
        <w:rPr>
          <w:rFonts w:ascii="Times New Roman"/>
          <w:b w:val="false"/>
          <w:i w:val="false"/>
          <w:color w:val="000000"/>
          <w:sz w:val="28"/>
        </w:rPr>
        <w:t>
      26) сумма задолженности по кредиту (займу), по которому прощение долга произведено в порядке, установленном подпунктом 11) пункта 2 статьи 232 настоящего Кодекса, включая задолженность по вознаграждению по таким кредитам;</w:t>
      </w:r>
    </w:p>
    <w:p>
      <w:pPr>
        <w:spacing w:after="0"/>
        <w:ind w:left="0"/>
        <w:jc w:val="both"/>
      </w:pPr>
      <w:r>
        <w:rPr>
          <w:rFonts w:ascii="Times New Roman"/>
          <w:b w:val="false"/>
          <w:i w:val="false"/>
          <w:color w:val="000000"/>
          <w:sz w:val="28"/>
        </w:rPr>
        <w:t>
      27)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pPr>
        <w:spacing w:after="0"/>
        <w:ind w:left="0"/>
        <w:jc w:val="both"/>
      </w:pPr>
      <w:r>
        <w:rPr>
          <w:rFonts w:ascii="Times New Roman"/>
          <w:b w:val="false"/>
          <w:i w:val="false"/>
          <w:color w:val="000000"/>
          <w:sz w:val="28"/>
        </w:rPr>
        <w:t>
      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pPr>
        <w:spacing w:after="0"/>
        <w:ind w:left="0"/>
        <w:jc w:val="both"/>
      </w:pPr>
      <w:r>
        <w:rPr>
          <w:rFonts w:ascii="Times New Roman"/>
          <w:b w:val="false"/>
          <w:i w:val="false"/>
          <w:color w:val="000000"/>
          <w:sz w:val="28"/>
        </w:rPr>
        <w:t>
      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31) материальная выгода, полученная за счет средств бюджета в соответствии с законодательством Республики Казахстан, в том числе при:</w:t>
      </w:r>
    </w:p>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w:t>
      </w:r>
    </w:p>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p>
      <w:pPr>
        <w:spacing w:after="0"/>
        <w:ind w:left="0"/>
        <w:jc w:val="both"/>
      </w:pP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xml:space="preserve">
      32) выплаты физическим лицам за приобретенное у них личное имущество физического лица. </w:t>
      </w:r>
    </w:p>
    <w:p>
      <w:pPr>
        <w:spacing w:after="0"/>
        <w:ind w:left="0"/>
        <w:jc w:val="both"/>
      </w:pPr>
      <w:r>
        <w:rPr>
          <w:rFonts w:ascii="Times New Roman"/>
          <w:b w:val="false"/>
          <w:i w:val="false"/>
          <w:color w:val="000000"/>
          <w:sz w:val="28"/>
        </w:rPr>
        <w:t xml:space="preserve">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 </w:t>
      </w:r>
    </w:p>
    <w:p>
      <w:pPr>
        <w:spacing w:after="0"/>
        <w:ind w:left="0"/>
        <w:jc w:val="both"/>
      </w:pPr>
      <w:r>
        <w:rPr>
          <w:rFonts w:ascii="Times New Roman"/>
          <w:b w:val="false"/>
          <w:i w:val="false"/>
          <w:color w:val="000000"/>
          <w:sz w:val="28"/>
        </w:rPr>
        <w:t>
      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командировки в другую местность;</w:t>
      </w:r>
    </w:p>
    <w:p>
      <w:pPr>
        <w:spacing w:after="0"/>
        <w:ind w:left="0"/>
        <w:jc w:val="both"/>
      </w:pPr>
      <w:r>
        <w:rPr>
          <w:rFonts w:ascii="Times New Roman"/>
          <w:b w:val="false"/>
          <w:i w:val="false"/>
          <w:color w:val="000000"/>
          <w:sz w:val="28"/>
        </w:rPr>
        <w:t>
      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p>
    <w:p>
      <w:pPr>
        <w:spacing w:after="0"/>
        <w:ind w:left="0"/>
        <w:jc w:val="both"/>
      </w:pPr>
      <w:r>
        <w:rPr>
          <w:rFonts w:ascii="Times New Roman"/>
          <w:b w:val="false"/>
          <w:i w:val="false"/>
          <w:color w:val="000000"/>
          <w:sz w:val="28"/>
        </w:rPr>
        <w:t>
      35)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pPr>
        <w:spacing w:after="0"/>
        <w:ind w:left="0"/>
        <w:jc w:val="both"/>
      </w:pPr>
      <w:r>
        <w:rPr>
          <w:rFonts w:ascii="Times New Roman"/>
          <w:b w:val="false"/>
          <w:i w:val="false"/>
          <w:color w:val="000000"/>
          <w:sz w:val="28"/>
        </w:rPr>
        <w:t>
      36)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38)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000000"/>
          <w:sz w:val="28"/>
        </w:rPr>
        <w:t>
      39) выплаты конфиденциальным помощникам в соответствии с законодательством Республики Казахстан об оперативно-розыскной деятельности;</w:t>
      </w:r>
    </w:p>
    <w:p>
      <w:pPr>
        <w:spacing w:after="0"/>
        <w:ind w:left="0"/>
        <w:jc w:val="both"/>
      </w:pPr>
      <w:r>
        <w:rPr>
          <w:rFonts w:ascii="Times New Roman"/>
          <w:b w:val="false"/>
          <w:i w:val="false"/>
          <w:color w:val="000000"/>
          <w:sz w:val="28"/>
        </w:rPr>
        <w:t>
      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суммы денег, назначенные работодателем к выплате работнику,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pPr>
        <w:spacing w:after="0"/>
        <w:ind w:left="0"/>
        <w:jc w:val="both"/>
      </w:pPr>
      <w:r>
        <w:rPr>
          <w:rFonts w:ascii="Times New Roman"/>
          <w:b w:val="false"/>
          <w:i w:val="false"/>
          <w:color w:val="000000"/>
          <w:sz w:val="28"/>
        </w:rPr>
        <w:t>
      41) материальная выгода, фактически произведенная автономной организацией образования, указанной в пункте 1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pPr>
        <w:spacing w:after="0"/>
        <w:ind w:left="0"/>
        <w:jc w:val="both"/>
      </w:pPr>
      <w:r>
        <w:rPr>
          <w:rFonts w:ascii="Times New Roman"/>
          <w:b w:val="false"/>
          <w:i w:val="false"/>
          <w:color w:val="000000"/>
          <w:sz w:val="28"/>
        </w:rPr>
        <w:t xml:space="preserve">
      42) расходы автономной организации образования, определенной подпунктами 2) и 3) пункта 1 статьи 291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291 настоящего Кодекса, по решению автономной организации образования, осуществляющей такие расходы, с указанием специальности: </w:t>
      </w:r>
    </w:p>
    <w:p>
      <w:pPr>
        <w:spacing w:after="0"/>
        <w:ind w:left="0"/>
        <w:jc w:val="both"/>
      </w:pP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pPr>
        <w:spacing w:after="0"/>
        <w:ind w:left="0"/>
        <w:jc w:val="both"/>
      </w:pPr>
      <w:r>
        <w:rPr>
          <w:rFonts w:ascii="Times New Roman"/>
          <w:b w:val="false"/>
          <w:i w:val="false"/>
          <w:color w:val="000000"/>
          <w:sz w:val="28"/>
        </w:rPr>
        <w:t>
      43) выплаты, произведенные автономной организацией образования, определенной подпунктом 2) пункта 1 статьи 291 настоящего Кодекса, в виде:</w:t>
      </w:r>
    </w:p>
    <w:p>
      <w:pPr>
        <w:spacing w:after="0"/>
        <w:ind w:left="0"/>
        <w:jc w:val="both"/>
      </w:pPr>
      <w:r>
        <w:rPr>
          <w:rFonts w:ascii="Times New Roman"/>
          <w:b w:val="false"/>
          <w:i w:val="false"/>
          <w:color w:val="000000"/>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фактически произведенных расходов на оплату участия в мероприятии внеурочной деятельности;</w:t>
      </w:r>
    </w:p>
    <w:p>
      <w:pPr>
        <w:spacing w:after="0"/>
        <w:ind w:left="0"/>
        <w:jc w:val="both"/>
      </w:pPr>
      <w:r>
        <w:rPr>
          <w:rFonts w:ascii="Times New Roman"/>
          <w:b w:val="false"/>
          <w:i w:val="false"/>
          <w:color w:val="000000"/>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000000"/>
          <w:sz w:val="28"/>
        </w:rPr>
        <w:t>
      фактически произведенных расходов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суммы денег, назначенной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за пределы Республики Казахстан;</w:t>
      </w:r>
    </w:p>
    <w:p>
      <w:pPr>
        <w:spacing w:after="0"/>
        <w:ind w:left="0"/>
        <w:jc w:val="both"/>
      </w:pPr>
      <w:r>
        <w:rPr>
          <w:rFonts w:ascii="Times New Roman"/>
          <w:b w:val="false"/>
          <w:i w:val="false"/>
          <w:color w:val="000000"/>
          <w:sz w:val="28"/>
        </w:rPr>
        <w:t>
      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pPr>
        <w:spacing w:after="0"/>
        <w:ind w:left="0"/>
        <w:jc w:val="both"/>
      </w:pPr>
      <w:r>
        <w:rPr>
          <w:rFonts w:ascii="Times New Roman"/>
          <w:b w:val="false"/>
          <w:i w:val="false"/>
          <w:color w:val="000000"/>
          <w:sz w:val="28"/>
        </w:rPr>
        <w:t>
      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291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pPr>
        <w:spacing w:after="0"/>
        <w:ind w:left="0"/>
        <w:jc w:val="both"/>
      </w:pPr>
      <w:r>
        <w:rPr>
          <w:rFonts w:ascii="Times New Roman"/>
          <w:b w:val="false"/>
          <w:i w:val="false"/>
          <w:color w:val="000000"/>
          <w:sz w:val="28"/>
        </w:rPr>
        <w:t>
      на подготовительном отделении;</w:t>
      </w:r>
    </w:p>
    <w:p>
      <w:pPr>
        <w:spacing w:after="0"/>
        <w:ind w:left="0"/>
        <w:jc w:val="both"/>
      </w:pPr>
      <w:r>
        <w:rPr>
          <w:rFonts w:ascii="Times New Roman"/>
          <w:b w:val="false"/>
          <w:i w:val="false"/>
          <w:color w:val="000000"/>
          <w:sz w:val="28"/>
        </w:rPr>
        <w:t>
      по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xml:space="preserve">
      44) материальная выгода, полученная физическим лицом, которое обучается на подготовительном отделении автономной организации образования, определенной подпунктом 2) пункта 1 статьи 291 настоящего Кодекса, в виде оплаты (возмещения) расходов на питание – в пределах </w:t>
      </w:r>
      <w:r>
        <w:br/>
      </w:r>
      <w:r>
        <w:rPr>
          <w:rFonts w:ascii="Times New Roman"/>
          <w:b w:val="false"/>
          <w:i w:val="false"/>
          <w:color w:val="000000"/>
          <w:sz w:val="28"/>
        </w:rPr>
        <w:t>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pPr>
        <w:spacing w:after="0"/>
        <w:ind w:left="0"/>
        <w:jc w:val="both"/>
      </w:pPr>
      <w:r>
        <w:rPr>
          <w:rFonts w:ascii="Times New Roman"/>
          <w:b w:val="false"/>
          <w:i w:val="false"/>
          <w:color w:val="000000"/>
          <w:sz w:val="28"/>
        </w:rPr>
        <w:t>
      45)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291 настоящего Кодекса, в виде оплаты (возмещения) расходов:</w:t>
      </w:r>
    </w:p>
    <w:p>
      <w:pPr>
        <w:spacing w:after="0"/>
        <w:ind w:left="0"/>
        <w:jc w:val="both"/>
      </w:pPr>
      <w:r>
        <w:rPr>
          <w:rFonts w:ascii="Times New Roman"/>
          <w:b w:val="false"/>
          <w:i w:val="false"/>
          <w:color w:val="000000"/>
          <w:sz w:val="28"/>
        </w:rPr>
        <w:t>
      на медицинское страхование, в том числе на оплату страховых премий по договорам добровольного страхования на случай болезни;</w:t>
      </w:r>
    </w:p>
    <w:p>
      <w:pPr>
        <w:spacing w:after="0"/>
        <w:ind w:left="0"/>
        <w:jc w:val="both"/>
      </w:pPr>
      <w:r>
        <w:rPr>
          <w:rFonts w:ascii="Times New Roman"/>
          <w:b w:val="false"/>
          <w:i w:val="false"/>
          <w:color w:val="000000"/>
          <w:sz w:val="28"/>
        </w:rPr>
        <w:t>
      на проживание в общежитии автономной организации образования, определенной пунктом 1 статьи 291 настоящего Кодекса;</w:t>
      </w:r>
    </w:p>
    <w:p>
      <w:pPr>
        <w:spacing w:after="0"/>
        <w:ind w:left="0"/>
        <w:jc w:val="both"/>
      </w:pPr>
      <w:r>
        <w:rPr>
          <w:rFonts w:ascii="Times New Roman"/>
          <w:b w:val="false"/>
          <w:i w:val="false"/>
          <w:color w:val="000000"/>
          <w:sz w:val="28"/>
        </w:rPr>
        <w:t>
      46) сумма, зачисляемая оператором связи за счет средств оператора связи на мобильный баланс абонента за осуществление абонентом безналичных операций;</w:t>
      </w:r>
    </w:p>
    <w:p>
      <w:pPr>
        <w:spacing w:after="0"/>
        <w:ind w:left="0"/>
        <w:jc w:val="both"/>
      </w:pPr>
      <w:r>
        <w:rPr>
          <w:rFonts w:ascii="Times New Roman"/>
          <w:b w:val="false"/>
          <w:i w:val="false"/>
          <w:color w:val="000000"/>
          <w:sz w:val="28"/>
        </w:rPr>
        <w:t>
      47) сумма индивидуального подоходного налога, исчисленная с доходов физического лица - 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p>
    <w:p>
      <w:pPr>
        <w:spacing w:after="0"/>
        <w:ind w:left="0"/>
        <w:jc w:val="both"/>
      </w:pPr>
      <w:r>
        <w:rPr>
          <w:rFonts w:ascii="Times New Roman"/>
          <w:b w:val="false"/>
          <w:i w:val="false"/>
          <w:color w:val="000000"/>
          <w:sz w:val="28"/>
        </w:rPr>
        <w:t xml:space="preserve">
      Статья 320. Ставки налога </w:t>
      </w:r>
    </w:p>
    <w:p>
      <w:pPr>
        <w:spacing w:after="0"/>
        <w:ind w:left="0"/>
        <w:jc w:val="both"/>
      </w:pPr>
      <w:r>
        <w:rPr>
          <w:rFonts w:ascii="Times New Roman"/>
          <w:b w:val="false"/>
          <w:i w:val="false"/>
          <w:color w:val="000000"/>
          <w:sz w:val="28"/>
        </w:rPr>
        <w:t>
      1. Доходы налогоплательщика, за исключением доходов, указанных в пункте 2 настоящей статьи, облагаются налогом по ставке 10 процентов.</w:t>
      </w:r>
    </w:p>
    <w:p>
      <w:pPr>
        <w:spacing w:after="0"/>
        <w:ind w:left="0"/>
        <w:jc w:val="both"/>
      </w:pPr>
      <w:r>
        <w:rPr>
          <w:rFonts w:ascii="Times New Roman"/>
          <w:b w:val="false"/>
          <w:i w:val="false"/>
          <w:color w:val="000000"/>
          <w:sz w:val="28"/>
        </w:rPr>
        <w:t xml:space="preserve">
      2. Доходы в виде дивидендов, полученные из источников в Республике Казахстан, облагаются по ставке 5 процентов. </w:t>
      </w:r>
    </w:p>
    <w:p>
      <w:pPr>
        <w:spacing w:after="0"/>
        <w:ind w:left="0"/>
        <w:jc w:val="both"/>
      </w:pPr>
      <w:r>
        <w:rPr>
          <w:rFonts w:ascii="Times New Roman"/>
          <w:b w:val="false"/>
          <w:i w:val="false"/>
          <w:color w:val="000000"/>
          <w:sz w:val="28"/>
        </w:rPr>
        <w:t xml:space="preserve">
      Статья 321. Доходы, включаемые в годовой доход физического лица </w:t>
      </w:r>
    </w:p>
    <w:p>
      <w:pPr>
        <w:spacing w:after="0"/>
        <w:ind w:left="0"/>
        <w:jc w:val="both"/>
      </w:pPr>
      <w:r>
        <w:rPr>
          <w:rFonts w:ascii="Times New Roman"/>
          <w:b w:val="false"/>
          <w:i w:val="false"/>
          <w:color w:val="000000"/>
          <w:sz w:val="28"/>
        </w:rPr>
        <w:t xml:space="preserve">
      1. В годовой доход физического лица включаются все виды его доходов: </w:t>
      </w:r>
    </w:p>
    <w:p>
      <w:pPr>
        <w:spacing w:after="0"/>
        <w:ind w:left="0"/>
        <w:jc w:val="both"/>
      </w:pPr>
      <w:r>
        <w:rPr>
          <w:rFonts w:ascii="Times New Roman"/>
          <w:b w:val="false"/>
          <w:i w:val="false"/>
          <w:color w:val="000000"/>
          <w:sz w:val="28"/>
        </w:rPr>
        <w:t>
      1) доход работника, в том числе доход домашнего работника и доход трудового иммигранта, являющегося домашним работником-резидентом Республики Казахстан;</w:t>
      </w:r>
    </w:p>
    <w:p>
      <w:pPr>
        <w:spacing w:after="0"/>
        <w:ind w:left="0"/>
        <w:jc w:val="both"/>
      </w:pPr>
      <w:r>
        <w:rPr>
          <w:rFonts w:ascii="Times New Roman"/>
          <w:b w:val="false"/>
          <w:i w:val="false"/>
          <w:color w:val="000000"/>
          <w:sz w:val="28"/>
        </w:rPr>
        <w:t xml:space="preserve">
      2) 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p>
      <w:pPr>
        <w:spacing w:after="0"/>
        <w:ind w:left="0"/>
        <w:jc w:val="both"/>
      </w:pPr>
      <w:r>
        <w:rPr>
          <w:rFonts w:ascii="Times New Roman"/>
          <w:b w:val="false"/>
          <w:i w:val="false"/>
          <w:color w:val="000000"/>
          <w:sz w:val="28"/>
        </w:rPr>
        <w:t>
      3) доход в виде оплаты третьим лицом стоимости товаров, выполненных работ, оказанных услуг, полученных физическим лицом;</w:t>
      </w:r>
    </w:p>
    <w:p>
      <w:pPr>
        <w:spacing w:after="0"/>
        <w:ind w:left="0"/>
        <w:jc w:val="both"/>
      </w:pPr>
      <w:r>
        <w:rPr>
          <w:rFonts w:ascii="Times New Roman"/>
          <w:b w:val="false"/>
          <w:i w:val="false"/>
          <w:color w:val="000000"/>
          <w:sz w:val="28"/>
        </w:rPr>
        <w:t>
      4) доход в виде работ, услуг, выполненных (оказанных) в счет погашения задолженности перед физическим лицом;</w:t>
      </w:r>
    </w:p>
    <w:p>
      <w:pPr>
        <w:spacing w:after="0"/>
        <w:ind w:left="0"/>
        <w:jc w:val="both"/>
      </w:pPr>
      <w:r>
        <w:rPr>
          <w:rFonts w:ascii="Times New Roman"/>
          <w:b w:val="false"/>
          <w:i w:val="false"/>
          <w:color w:val="000000"/>
          <w:sz w:val="28"/>
        </w:rPr>
        <w:t>
      5) доход в виде безвозмездно полученного имущества, в том числе работ, услуг;</w:t>
      </w:r>
    </w:p>
    <w:p>
      <w:pPr>
        <w:spacing w:after="0"/>
        <w:ind w:left="0"/>
        <w:jc w:val="both"/>
      </w:pPr>
      <w:r>
        <w:rPr>
          <w:rFonts w:ascii="Times New Roman"/>
          <w:b w:val="false"/>
          <w:i w:val="false"/>
          <w:color w:val="000000"/>
          <w:sz w:val="28"/>
        </w:rPr>
        <w:t>
      6) доход в виде прощения долга;</w:t>
      </w:r>
    </w:p>
    <w:p>
      <w:pPr>
        <w:spacing w:after="0"/>
        <w:ind w:left="0"/>
        <w:jc w:val="both"/>
      </w:pPr>
      <w:r>
        <w:rPr>
          <w:rFonts w:ascii="Times New Roman"/>
          <w:b w:val="false"/>
          <w:i w:val="false"/>
          <w:color w:val="000000"/>
          <w:sz w:val="28"/>
        </w:rPr>
        <w:t>
      7) доход в виде уменьшения размера требования к должнику, за исключением списанных штрафа, пени и других видов санкций;</w:t>
      </w:r>
    </w:p>
    <w:p>
      <w:pPr>
        <w:spacing w:after="0"/>
        <w:ind w:left="0"/>
        <w:jc w:val="both"/>
      </w:pPr>
      <w:r>
        <w:rPr>
          <w:rFonts w:ascii="Times New Roman"/>
          <w:b w:val="false"/>
          <w:i w:val="false"/>
          <w:color w:val="000000"/>
          <w:sz w:val="28"/>
        </w:rPr>
        <w:t>
      8) доход в виде выплаты вознаграждения по операциям репо;</w:t>
      </w:r>
    </w:p>
    <w:p>
      <w:pPr>
        <w:spacing w:after="0"/>
        <w:ind w:left="0"/>
        <w:jc w:val="both"/>
      </w:pPr>
      <w:r>
        <w:rPr>
          <w:rFonts w:ascii="Times New Roman"/>
          <w:b w:val="false"/>
          <w:i w:val="false"/>
          <w:color w:val="000000"/>
          <w:sz w:val="28"/>
        </w:rPr>
        <w:t>
      9) доход в виде пенсионных выплат;</w:t>
      </w:r>
    </w:p>
    <w:p>
      <w:pPr>
        <w:spacing w:after="0"/>
        <w:ind w:left="0"/>
        <w:jc w:val="both"/>
      </w:pPr>
      <w:r>
        <w:rPr>
          <w:rFonts w:ascii="Times New Roman"/>
          <w:b w:val="false"/>
          <w:i w:val="false"/>
          <w:color w:val="000000"/>
          <w:sz w:val="28"/>
        </w:rPr>
        <w:t>
      10) доход в виде дивидендов, вознаграждений, выигрышей;</w:t>
      </w:r>
    </w:p>
    <w:p>
      <w:pPr>
        <w:spacing w:after="0"/>
        <w:ind w:left="0"/>
        <w:jc w:val="both"/>
      </w:pPr>
      <w:r>
        <w:rPr>
          <w:rFonts w:ascii="Times New Roman"/>
          <w:b w:val="false"/>
          <w:i w:val="false"/>
          <w:color w:val="000000"/>
          <w:sz w:val="28"/>
        </w:rPr>
        <w:t>
      11) доход в виде стипендии;</w:t>
      </w:r>
    </w:p>
    <w:p>
      <w:pPr>
        <w:spacing w:after="0"/>
        <w:ind w:left="0"/>
        <w:jc w:val="both"/>
      </w:pPr>
      <w:r>
        <w:rPr>
          <w:rFonts w:ascii="Times New Roman"/>
          <w:b w:val="false"/>
          <w:i w:val="false"/>
          <w:color w:val="000000"/>
          <w:sz w:val="28"/>
        </w:rPr>
        <w:t>
      12) доход по договорам накопительного страхования;</w:t>
      </w:r>
    </w:p>
    <w:p>
      <w:pPr>
        <w:spacing w:after="0"/>
        <w:ind w:left="0"/>
        <w:jc w:val="both"/>
      </w:pPr>
      <w:r>
        <w:rPr>
          <w:rFonts w:ascii="Times New Roman"/>
          <w:b w:val="false"/>
          <w:i w:val="false"/>
          <w:color w:val="000000"/>
          <w:sz w:val="28"/>
        </w:rPr>
        <w:t>
      13) имущественный доход;</w:t>
      </w:r>
    </w:p>
    <w:p>
      <w:pPr>
        <w:spacing w:after="0"/>
        <w:ind w:left="0"/>
        <w:jc w:val="both"/>
      </w:pPr>
      <w:r>
        <w:rPr>
          <w:rFonts w:ascii="Times New Roman"/>
          <w:b w:val="false"/>
          <w:i w:val="false"/>
          <w:color w:val="000000"/>
          <w:sz w:val="28"/>
        </w:rPr>
        <w:t>
      14) доход индивидуального предпринимателя;</w:t>
      </w:r>
    </w:p>
    <w:p>
      <w:pPr>
        <w:spacing w:after="0"/>
        <w:ind w:left="0"/>
        <w:jc w:val="both"/>
      </w:pPr>
      <w:r>
        <w:rPr>
          <w:rFonts w:ascii="Times New Roman"/>
          <w:b w:val="false"/>
          <w:i w:val="false"/>
          <w:color w:val="000000"/>
          <w:sz w:val="28"/>
        </w:rPr>
        <w:t>
      15) доход лица, занимающегося частной практикой;</w:t>
      </w:r>
    </w:p>
    <w:p>
      <w:pPr>
        <w:spacing w:after="0"/>
        <w:ind w:left="0"/>
        <w:jc w:val="both"/>
      </w:pPr>
      <w:r>
        <w:rPr>
          <w:rFonts w:ascii="Times New Roman"/>
          <w:b w:val="false"/>
          <w:i w:val="false"/>
          <w:color w:val="000000"/>
          <w:sz w:val="28"/>
        </w:rPr>
        <w:t>
      16)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17) другие доходы, не указанные в подпунктах 1), 2), 3), 4), 5), 6), 7), 8), 9), 10), 11), 12), 13), 14), 15), 16) настоящего пункта, полученные от налогового агента или из источников за пределами Республики Казахстан;</w:t>
      </w:r>
    </w:p>
    <w:p>
      <w:pPr>
        <w:spacing w:after="0"/>
        <w:ind w:left="0"/>
        <w:jc w:val="both"/>
      </w:pPr>
      <w:r>
        <w:rPr>
          <w:rFonts w:ascii="Times New Roman"/>
          <w:b w:val="false"/>
          <w:i w:val="false"/>
          <w:color w:val="000000"/>
          <w:sz w:val="28"/>
        </w:rPr>
        <w:t>
      18)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pPr>
        <w:spacing w:after="0"/>
        <w:ind w:left="0"/>
        <w:jc w:val="both"/>
      </w:pPr>
      <w:r>
        <w:rPr>
          <w:rFonts w:ascii="Times New Roman"/>
          <w:b w:val="false"/>
          <w:i w:val="false"/>
          <w:color w:val="000000"/>
          <w:sz w:val="28"/>
        </w:rPr>
        <w:t>
      Глава 36. ДОХОДЫ</w:t>
      </w:r>
    </w:p>
    <w:p>
      <w:pPr>
        <w:spacing w:after="0"/>
        <w:ind w:left="0"/>
        <w:jc w:val="both"/>
      </w:pPr>
      <w:r>
        <w:rPr>
          <w:rFonts w:ascii="Times New Roman"/>
          <w:b w:val="false"/>
          <w:i w:val="false"/>
          <w:color w:val="000000"/>
          <w:sz w:val="28"/>
        </w:rPr>
        <w:t>
      § 1. Доходы, подлежащие налогообложению у источника выплаты</w:t>
      </w:r>
    </w:p>
    <w:p>
      <w:pPr>
        <w:spacing w:after="0"/>
        <w:ind w:left="0"/>
        <w:jc w:val="both"/>
      </w:pPr>
      <w:r>
        <w:rPr>
          <w:rFonts w:ascii="Times New Roman"/>
          <w:b w:val="false"/>
          <w:i w:val="false"/>
          <w:color w:val="000000"/>
          <w:sz w:val="28"/>
        </w:rPr>
        <w:t xml:space="preserve">
      Статья 322. Доход работника </w:t>
      </w:r>
    </w:p>
    <w:p>
      <w:pPr>
        <w:spacing w:after="0"/>
        <w:ind w:left="0"/>
        <w:jc w:val="both"/>
      </w:pPr>
      <w:r>
        <w:rPr>
          <w:rFonts w:ascii="Times New Roman"/>
          <w:b w:val="false"/>
          <w:i w:val="false"/>
          <w:color w:val="000000"/>
          <w:sz w:val="28"/>
        </w:rPr>
        <w:t>
      1. Доходами работника, подлежащими налогообложению, являются следующие доходы, начисленные работодателем, являющимся налоговым агентом,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p>
      <w:pPr>
        <w:spacing w:after="0"/>
        <w:ind w:left="0"/>
        <w:jc w:val="both"/>
      </w:pPr>
      <w:r>
        <w:rPr>
          <w:rFonts w:ascii="Times New Roman"/>
          <w:b w:val="false"/>
          <w:i w:val="false"/>
          <w:color w:val="000000"/>
          <w:sz w:val="28"/>
        </w:rPr>
        <w:t>
      2) доходы работника в натуральной форме в соответствии со статьей 323 настоящего Кодекса;</w:t>
      </w:r>
    </w:p>
    <w:p>
      <w:pPr>
        <w:spacing w:after="0"/>
        <w:ind w:left="0"/>
        <w:jc w:val="both"/>
      </w:pPr>
      <w:r>
        <w:rPr>
          <w:rFonts w:ascii="Times New Roman"/>
          <w:b w:val="false"/>
          <w:i w:val="false"/>
          <w:color w:val="000000"/>
          <w:sz w:val="28"/>
        </w:rPr>
        <w:t>
      3) доходы работника в виде материальной выгоды в соответствии со статьей 324 настоящего Кодекса.</w:t>
      </w:r>
    </w:p>
    <w:p>
      <w:pPr>
        <w:spacing w:after="0"/>
        <w:ind w:left="0"/>
        <w:jc w:val="both"/>
      </w:pPr>
      <w:r>
        <w:rPr>
          <w:rFonts w:ascii="Times New Roman"/>
          <w:b w:val="false"/>
          <w:i w:val="false"/>
          <w:color w:val="000000"/>
          <w:sz w:val="28"/>
        </w:rPr>
        <w:t>
      2. Доходом работника, подлежащим налогообложению, 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p>
      <w:pPr>
        <w:spacing w:after="0"/>
        <w:ind w:left="0"/>
        <w:jc w:val="both"/>
      </w:pPr>
      <w:r>
        <w:rPr>
          <w:rFonts w:ascii="Times New Roman"/>
          <w:b w:val="false"/>
          <w:i w:val="false"/>
          <w:color w:val="000000"/>
          <w:sz w:val="28"/>
        </w:rPr>
        <w:t>
      1) доход физического лица от налогового агента;</w:t>
      </w:r>
    </w:p>
    <w:p>
      <w:pPr>
        <w:spacing w:after="0"/>
        <w:ind w:left="0"/>
        <w:jc w:val="both"/>
      </w:pPr>
      <w:r>
        <w:rPr>
          <w:rFonts w:ascii="Times New Roman"/>
          <w:b w:val="false"/>
          <w:i w:val="false"/>
          <w:color w:val="000000"/>
          <w:sz w:val="28"/>
        </w:rPr>
        <w:t>
      2) доход в виде пенсионных выплат;</w:t>
      </w:r>
    </w:p>
    <w:p>
      <w:pPr>
        <w:spacing w:after="0"/>
        <w:ind w:left="0"/>
        <w:jc w:val="both"/>
      </w:pPr>
      <w:r>
        <w:rPr>
          <w:rFonts w:ascii="Times New Roman"/>
          <w:b w:val="false"/>
          <w:i w:val="false"/>
          <w:color w:val="000000"/>
          <w:sz w:val="28"/>
        </w:rPr>
        <w:t>
      3) доход в виде дивидендов, вознаграждений, выигрышей;</w:t>
      </w:r>
    </w:p>
    <w:p>
      <w:pPr>
        <w:spacing w:after="0"/>
        <w:ind w:left="0"/>
        <w:jc w:val="both"/>
      </w:pPr>
      <w:r>
        <w:rPr>
          <w:rFonts w:ascii="Times New Roman"/>
          <w:b w:val="false"/>
          <w:i w:val="false"/>
          <w:color w:val="000000"/>
          <w:sz w:val="28"/>
        </w:rPr>
        <w:t>
      4) стипендии;</w:t>
      </w:r>
    </w:p>
    <w:p>
      <w:pPr>
        <w:spacing w:after="0"/>
        <w:ind w:left="0"/>
        <w:jc w:val="both"/>
      </w:pPr>
      <w:r>
        <w:rPr>
          <w:rFonts w:ascii="Times New Roman"/>
          <w:b w:val="false"/>
          <w:i w:val="false"/>
          <w:color w:val="000000"/>
          <w:sz w:val="28"/>
        </w:rPr>
        <w:t>
      5) доход по договорам накопительного страхования;</w:t>
      </w:r>
    </w:p>
    <w:p>
      <w:pPr>
        <w:spacing w:after="0"/>
        <w:ind w:left="0"/>
        <w:jc w:val="both"/>
      </w:pPr>
      <w:r>
        <w:rPr>
          <w:rFonts w:ascii="Times New Roman"/>
          <w:b w:val="false"/>
          <w:i w:val="false"/>
          <w:color w:val="000000"/>
          <w:sz w:val="28"/>
        </w:rPr>
        <w:t>
      6)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Статья 323. Доход работника в натуральной форме</w:t>
      </w:r>
    </w:p>
    <w:p>
      <w:pPr>
        <w:spacing w:after="0"/>
        <w:ind w:left="0"/>
        <w:jc w:val="both"/>
      </w:pPr>
      <w:r>
        <w:rPr>
          <w:rFonts w:ascii="Times New Roman"/>
          <w:b w:val="false"/>
          <w:i w:val="false"/>
          <w:color w:val="000000"/>
          <w:sz w:val="28"/>
        </w:rPr>
        <w:t>
      Доходом работника в натуральной форме, подлежащим налогообложению, являются:</w:t>
      </w:r>
    </w:p>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балансовой стоимости имущества;</w:t>
      </w:r>
    </w:p>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pPr>
        <w:spacing w:after="0"/>
        <w:ind w:left="0"/>
        <w:jc w:val="both"/>
      </w:pP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Статья 324. Доход работника в виде материальной выгоды</w:t>
      </w:r>
    </w:p>
    <w:p>
      <w:pPr>
        <w:spacing w:after="0"/>
        <w:ind w:left="0"/>
        <w:jc w:val="both"/>
      </w:pPr>
      <w:r>
        <w:rPr>
          <w:rFonts w:ascii="Times New Roman"/>
          <w:b w:val="false"/>
          <w:i w:val="false"/>
          <w:color w:val="000000"/>
          <w:sz w:val="28"/>
        </w:rPr>
        <w:t>
      Доходом работника в виде материальной выгоды, подлежащим налогообложению, являются в том числе:</w:t>
      </w:r>
    </w:p>
    <w:p>
      <w:pPr>
        <w:spacing w:after="0"/>
        <w:ind w:left="0"/>
        <w:jc w:val="both"/>
      </w:pPr>
      <w:r>
        <w:rPr>
          <w:rFonts w:ascii="Times New Roman"/>
          <w:b w:val="false"/>
          <w:i w:val="false"/>
          <w:color w:val="000000"/>
          <w:sz w:val="28"/>
        </w:rPr>
        <w:t>
      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pPr>
        <w:spacing w:after="0"/>
        <w:ind w:left="0"/>
        <w:jc w:val="both"/>
      </w:pP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p>
    <w:p>
      <w:pPr>
        <w:spacing w:after="0"/>
        <w:ind w:left="0"/>
        <w:jc w:val="both"/>
      </w:pP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pPr>
        <w:spacing w:after="0"/>
        <w:ind w:left="0"/>
        <w:jc w:val="both"/>
      </w:pP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p>
    <w:p>
      <w:pPr>
        <w:spacing w:after="0"/>
        <w:ind w:left="0"/>
        <w:jc w:val="both"/>
      </w:pPr>
      <w:r>
        <w:rPr>
          <w:rFonts w:ascii="Times New Roman"/>
          <w:b w:val="false"/>
          <w:i w:val="false"/>
          <w:color w:val="000000"/>
          <w:sz w:val="28"/>
        </w:rPr>
        <w:t>
      Статья 325. Доход в виде безвозмездно полученного имущества, в том числе работ, услуг</w:t>
      </w:r>
    </w:p>
    <w:p>
      <w:pPr>
        <w:spacing w:after="0"/>
        <w:ind w:left="0"/>
        <w:jc w:val="both"/>
      </w:pPr>
      <w:r>
        <w:rPr>
          <w:rFonts w:ascii="Times New Roman"/>
          <w:b w:val="false"/>
          <w:i w:val="false"/>
          <w:color w:val="000000"/>
          <w:sz w:val="28"/>
        </w:rPr>
        <w:t>
      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pPr>
        <w:spacing w:after="0"/>
        <w:ind w:left="0"/>
        <w:jc w:val="both"/>
      </w:pPr>
      <w:r>
        <w:rPr>
          <w:rFonts w:ascii="Times New Roman"/>
          <w:b w:val="false"/>
          <w:i w:val="false"/>
          <w:color w:val="000000"/>
          <w:sz w:val="28"/>
        </w:rPr>
        <w:t>
      балансовой стоимости имущества;</w:t>
      </w:r>
    </w:p>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p>
      <w:pPr>
        <w:spacing w:after="0"/>
        <w:ind w:left="0"/>
        <w:jc w:val="both"/>
      </w:pPr>
      <w:r>
        <w:rPr>
          <w:rFonts w:ascii="Times New Roman"/>
          <w:b w:val="false"/>
          <w:i w:val="false"/>
          <w:color w:val="000000"/>
          <w:sz w:val="28"/>
        </w:rPr>
        <w:t>
      Статья 326. Доход в виде пенсионных выплат</w:t>
      </w:r>
    </w:p>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pPr>
        <w:spacing w:after="0"/>
        <w:ind w:left="0"/>
        <w:jc w:val="both"/>
      </w:pPr>
      <w:r>
        <w:rPr>
          <w:rFonts w:ascii="Times New Roman"/>
          <w:b w:val="false"/>
          <w:i w:val="false"/>
          <w:color w:val="000000"/>
          <w:sz w:val="28"/>
        </w:rPr>
        <w:t>
      1) из пенсионных накоплений налогоплательщиков, сформированных за счет:</w:t>
      </w:r>
    </w:p>
    <w:p>
      <w:pPr>
        <w:spacing w:after="0"/>
        <w:ind w:left="0"/>
        <w:jc w:val="both"/>
      </w:pPr>
      <w:r>
        <w:rPr>
          <w:rFonts w:ascii="Times New Roman"/>
          <w:b w:val="false"/>
          <w:i w:val="false"/>
          <w:color w:val="000000"/>
          <w:sz w:val="28"/>
        </w:rPr>
        <w:t>
      обязательных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p>
    <w:p>
      <w:pPr>
        <w:spacing w:after="0"/>
        <w:ind w:left="0"/>
        <w:jc w:val="both"/>
      </w:pP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Статья 327. Доход в виде дивидендов, вознаграждений, выигрышей</w:t>
      </w:r>
    </w:p>
    <w:p>
      <w:pPr>
        <w:spacing w:after="0"/>
        <w:ind w:left="0"/>
        <w:jc w:val="both"/>
      </w:pPr>
      <w:r>
        <w:rPr>
          <w:rFonts w:ascii="Times New Roman"/>
          <w:b w:val="false"/>
          <w:i w:val="false"/>
          <w:color w:val="000000"/>
          <w:sz w:val="28"/>
        </w:rPr>
        <w:t>
      1. Доходом в виде дивидендов, вознаграждений, выигрышей, подлежащим налогообложению, являются:</w:t>
      </w:r>
    </w:p>
    <w:p>
      <w:pPr>
        <w:spacing w:after="0"/>
        <w:ind w:left="0"/>
        <w:jc w:val="both"/>
      </w:pPr>
      <w:r>
        <w:rPr>
          <w:rFonts w:ascii="Times New Roman"/>
          <w:b w:val="false"/>
          <w:i w:val="false"/>
          <w:color w:val="000000"/>
          <w:sz w:val="28"/>
        </w:rPr>
        <w:t>
      1) выплаченные (подлежащие выплате) дивиденды, определенные подпунктом 16) пункта 1 статьи 1 настоящего Кодекса;</w:t>
      </w:r>
    </w:p>
    <w:p>
      <w:pPr>
        <w:spacing w:after="0"/>
        <w:ind w:left="0"/>
        <w:jc w:val="both"/>
      </w:pPr>
      <w:r>
        <w:rPr>
          <w:rFonts w:ascii="Times New Roman"/>
          <w:b w:val="false"/>
          <w:i w:val="false"/>
          <w:color w:val="000000"/>
          <w:sz w:val="28"/>
        </w:rPr>
        <w:t>
      2) выплаченные (подлежащие выплате) вознаграждения;</w:t>
      </w:r>
    </w:p>
    <w:p>
      <w:pPr>
        <w:spacing w:after="0"/>
        <w:ind w:left="0"/>
        <w:jc w:val="both"/>
      </w:pPr>
      <w:r>
        <w:rPr>
          <w:rFonts w:ascii="Times New Roman"/>
          <w:b w:val="false"/>
          <w:i w:val="false"/>
          <w:color w:val="000000"/>
          <w:sz w:val="28"/>
        </w:rPr>
        <w:t>
      3) выплаченные (подлежащие выплате) выигрыши.</w:t>
      </w:r>
    </w:p>
    <w:p>
      <w:pPr>
        <w:spacing w:after="0"/>
        <w:ind w:left="0"/>
        <w:jc w:val="both"/>
      </w:pP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pPr>
        <w:spacing w:after="0"/>
        <w:ind w:left="0"/>
        <w:jc w:val="both"/>
      </w:pPr>
      <w:r>
        <w:rPr>
          <w:rFonts w:ascii="Times New Roman"/>
          <w:b w:val="false"/>
          <w:i w:val="false"/>
          <w:color w:val="000000"/>
          <w:sz w:val="28"/>
        </w:rPr>
        <w:t>
      Статья 328. Доход в виде стипендий</w:t>
      </w:r>
    </w:p>
    <w:p>
      <w:pPr>
        <w:spacing w:after="0"/>
        <w:ind w:left="0"/>
        <w:jc w:val="both"/>
      </w:pPr>
      <w:r>
        <w:rPr>
          <w:rFonts w:ascii="Times New Roman"/>
          <w:b w:val="false"/>
          <w:i w:val="false"/>
          <w:color w:val="000000"/>
          <w:sz w:val="28"/>
        </w:rPr>
        <w:t>
      1. Доходом в виде стипендий, подлежащим налогообложению, является сумма денег, назначенная налоговым агентом к выплате:</w:t>
      </w:r>
    </w:p>
    <w:p>
      <w:pPr>
        <w:spacing w:after="0"/>
        <w:ind w:left="0"/>
        <w:jc w:val="both"/>
      </w:pP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об образовании;</w:t>
      </w:r>
    </w:p>
    <w:p>
      <w:pPr>
        <w:spacing w:after="0"/>
        <w:ind w:left="0"/>
        <w:jc w:val="both"/>
      </w:pP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pPr>
        <w:spacing w:after="0"/>
        <w:ind w:left="0"/>
        <w:jc w:val="both"/>
      </w:pPr>
      <w:r>
        <w:rPr>
          <w:rFonts w:ascii="Times New Roman"/>
          <w:b w:val="false"/>
          <w:i w:val="false"/>
          <w:color w:val="000000"/>
          <w:sz w:val="28"/>
        </w:rPr>
        <w:t>
      Статья 329. Доход по договорам накопительного страхования</w:t>
      </w:r>
    </w:p>
    <w:p>
      <w:pPr>
        <w:spacing w:after="0"/>
        <w:ind w:left="0"/>
        <w:jc w:val="both"/>
      </w:pPr>
      <w:r>
        <w:rPr>
          <w:rFonts w:ascii="Times New Roman"/>
          <w:b w:val="false"/>
          <w:i w:val="false"/>
          <w:color w:val="000000"/>
          <w:sz w:val="28"/>
        </w:rPr>
        <w:t>
      1. Доходом по договорам накопительного страхования, подлежащим налогообложению, являются:</w:t>
      </w:r>
    </w:p>
    <w:p>
      <w:pPr>
        <w:spacing w:after="0"/>
        <w:ind w:left="0"/>
        <w:jc w:val="both"/>
      </w:pPr>
      <w:r>
        <w:rPr>
          <w:rFonts w:ascii="Times New Roman"/>
          <w:b w:val="false"/>
          <w:i w:val="false"/>
          <w:color w:val="000000"/>
          <w:sz w:val="28"/>
        </w:rPr>
        <w:t>
      1) страховые выплаты, осуществляемые страховыми организациями, страховые премии которых были оплачены за счет пенсионных накоплений в едином накопительном пенсионном фонде и добровольных накопительных пенсионных фондах;</w:t>
      </w:r>
    </w:p>
    <w:p>
      <w:pPr>
        <w:spacing w:after="0"/>
        <w:ind w:left="0"/>
        <w:jc w:val="both"/>
      </w:pPr>
      <w:r>
        <w:rPr>
          <w:rFonts w:ascii="Times New Roman"/>
          <w:b w:val="false"/>
          <w:i w:val="false"/>
          <w:color w:val="000000"/>
          <w:sz w:val="28"/>
        </w:rPr>
        <w:t>
      за счет страховых премий, вносимых в свою пользу физическим лицом по договорам накопительного страхования;</w:t>
      </w:r>
    </w:p>
    <w:p>
      <w:pPr>
        <w:spacing w:after="0"/>
        <w:ind w:left="0"/>
        <w:jc w:val="both"/>
      </w:pP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p>
    <w:p>
      <w:pPr>
        <w:spacing w:after="0"/>
        <w:ind w:left="0"/>
        <w:jc w:val="both"/>
      </w:pPr>
      <w:r>
        <w:rPr>
          <w:rFonts w:ascii="Times New Roman"/>
          <w:b w:val="false"/>
          <w:i w:val="false"/>
          <w:color w:val="000000"/>
          <w:sz w:val="28"/>
        </w:rPr>
        <w:t>
      2) выкупные суммы, выплачиваемые в случаях досрочного прекращения таких договоров;</w:t>
      </w:r>
    </w:p>
    <w:p>
      <w:pPr>
        <w:spacing w:after="0"/>
        <w:ind w:left="0"/>
        <w:jc w:val="both"/>
      </w:pP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pPr>
        <w:spacing w:after="0"/>
        <w:ind w:left="0"/>
        <w:jc w:val="both"/>
      </w:pPr>
      <w:r>
        <w:rPr>
          <w:rFonts w:ascii="Times New Roman"/>
          <w:b w:val="false"/>
          <w:i w:val="false"/>
          <w:color w:val="000000"/>
          <w:sz w:val="28"/>
        </w:rPr>
        <w:t>
      § 2.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Статья 330. Имущественный доход</w:t>
      </w:r>
    </w:p>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p>
      <w:pPr>
        <w:spacing w:after="0"/>
        <w:ind w:left="0"/>
        <w:jc w:val="both"/>
      </w:pPr>
      <w:r>
        <w:rPr>
          <w:rFonts w:ascii="Times New Roman"/>
          <w:b w:val="false"/>
          <w:i w:val="false"/>
          <w:color w:val="000000"/>
          <w:sz w:val="28"/>
        </w:rPr>
        <w:t>
      1) доход от прироста стоимости при реализации физическим лицом имущества в Республике Казахстан, указанного в статье 331 настоящего Кодекса;</w:t>
      </w:r>
    </w:p>
    <w:p>
      <w:pPr>
        <w:spacing w:after="0"/>
        <w:ind w:left="0"/>
        <w:jc w:val="both"/>
      </w:pPr>
      <w:r>
        <w:rPr>
          <w:rFonts w:ascii="Times New Roman"/>
          <w:b w:val="false"/>
          <w:i w:val="false"/>
          <w:color w:val="000000"/>
          <w:sz w:val="28"/>
        </w:rPr>
        <w:t>
      2) доход физического лица от реализации имущества, полученного из источников за пределами Республики Казахстан;</w:t>
      </w:r>
    </w:p>
    <w:p>
      <w:pPr>
        <w:spacing w:after="0"/>
        <w:ind w:left="0"/>
        <w:jc w:val="both"/>
      </w:pPr>
      <w:r>
        <w:rPr>
          <w:rFonts w:ascii="Times New Roman"/>
          <w:b w:val="false"/>
          <w:i w:val="false"/>
          <w:color w:val="000000"/>
          <w:sz w:val="28"/>
        </w:rPr>
        <w:t>
      3) доход от прироста стоимости при передаче физическим лицом имущества (кроме денег) в качестве вклада в уставный капитал, указанного в статье 333 настоящего Кодекса;</w:t>
      </w:r>
    </w:p>
    <w:p>
      <w:pPr>
        <w:spacing w:after="0"/>
        <w:ind w:left="0"/>
        <w:jc w:val="both"/>
      </w:pPr>
      <w:r>
        <w:rPr>
          <w:rFonts w:ascii="Times New Roman"/>
          <w:b w:val="false"/>
          <w:i w:val="false"/>
          <w:color w:val="000000"/>
          <w:sz w:val="28"/>
        </w:rPr>
        <w:t>
      4)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p>
      <w:pPr>
        <w:spacing w:after="0"/>
        <w:ind w:left="0"/>
        <w:jc w:val="both"/>
      </w:pPr>
      <w:r>
        <w:rPr>
          <w:rFonts w:ascii="Times New Roman"/>
          <w:b w:val="false"/>
          <w:i w:val="false"/>
          <w:color w:val="000000"/>
          <w:sz w:val="28"/>
        </w:rPr>
        <w:t>
      5) доход от уступки права требования, в том числе доли в жилом доме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6)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являющегося плательщиком единого земельного налога, указанных в статье 334 настоящего Кодекса.</w:t>
      </w:r>
    </w:p>
    <w:p>
      <w:pPr>
        <w:spacing w:after="0"/>
        <w:ind w:left="0"/>
        <w:jc w:val="both"/>
      </w:pPr>
      <w:r>
        <w:rPr>
          <w:rFonts w:ascii="Times New Roman"/>
          <w:b w:val="false"/>
          <w:i w:val="false"/>
          <w:color w:val="000000"/>
          <w:sz w:val="28"/>
        </w:rPr>
        <w:t>
      2. Положения подпункта 1), 2) и 3) применяются в отношении физических лиц, в том числе являющихся индивидуальными предпринимателями, применяющими специальный налоговый режим для субъектов малого бизнеса, являющимися плательщиками единого земельного налога.</w:t>
      </w:r>
    </w:p>
    <w:p>
      <w:pPr>
        <w:spacing w:after="0"/>
        <w:ind w:left="0"/>
        <w:jc w:val="both"/>
      </w:pPr>
      <w:r>
        <w:rPr>
          <w:rFonts w:ascii="Times New Roman"/>
          <w:b w:val="false"/>
          <w:i w:val="false"/>
          <w:color w:val="000000"/>
          <w:sz w:val="28"/>
        </w:rPr>
        <w:t>
      3. Имущественный доход не является доходом индивидуального предпринимателя, доходом лица, занимающегося частной практикой.</w:t>
      </w:r>
    </w:p>
    <w:p>
      <w:pPr>
        <w:spacing w:after="0"/>
        <w:ind w:left="0"/>
        <w:jc w:val="both"/>
      </w:pPr>
      <w:r>
        <w:rPr>
          <w:rFonts w:ascii="Times New Roman"/>
          <w:b w:val="false"/>
          <w:i w:val="false"/>
          <w:color w:val="000000"/>
          <w:sz w:val="28"/>
        </w:rPr>
        <w:t>
      Статья 331. Доход от прироста стоимости при реализации имущества в Республике Казахстан физическим лицом</w:t>
      </w:r>
    </w:p>
    <w:p>
      <w:pPr>
        <w:spacing w:after="0"/>
        <w:ind w:left="0"/>
        <w:jc w:val="both"/>
      </w:pPr>
      <w:r>
        <w:rPr>
          <w:rFonts w:ascii="Times New Roman"/>
          <w:b w:val="false"/>
          <w:i w:val="false"/>
          <w:color w:val="000000"/>
          <w:sz w:val="28"/>
        </w:rPr>
        <w:t>
      1. Доход от прироста стоимости при реализации имущества физическим лицом возникает при реализации следующего имущества:</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территории Республики Казахстан на праве собственности менее года с даты регистрации права собственности;</w:t>
      </w:r>
    </w:p>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pPr>
        <w:spacing w:after="0"/>
        <w:ind w:left="0"/>
        <w:jc w:val="both"/>
      </w:pPr>
      <w:r>
        <w:rPr>
          <w:rFonts w:ascii="Times New Roman"/>
          <w:b w:val="false"/>
          <w:i w:val="false"/>
          <w:color w:val="000000"/>
          <w:sz w:val="28"/>
        </w:rPr>
        <w:t>
      3) земельных участков и (или)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p>
      <w:pPr>
        <w:spacing w:after="0"/>
        <w:ind w:left="0"/>
        <w:jc w:val="both"/>
      </w:pPr>
      <w:r>
        <w:rPr>
          <w:rFonts w:ascii="Times New Roman"/>
          <w:b w:val="false"/>
          <w:i w:val="false"/>
          <w:color w:val="000000"/>
          <w:sz w:val="28"/>
        </w:rPr>
        <w:t>
      5) инвестиционного золота, находящегося на территории Республики Казахстан;</w:t>
      </w:r>
    </w:p>
    <w:p>
      <w:pPr>
        <w:spacing w:after="0"/>
        <w:ind w:left="0"/>
        <w:jc w:val="both"/>
      </w:pPr>
      <w:r>
        <w:rPr>
          <w:rFonts w:ascii="Times New Roman"/>
          <w:b w:val="false"/>
          <w:i w:val="false"/>
          <w:color w:val="000000"/>
          <w:sz w:val="28"/>
        </w:rPr>
        <w:t>
      6) недвижимого имущества, находящегося на территории Республики Казахстан, за исключением указанного в подпунктах 1), 2), 3), 4) настоящего пункта;</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в Республике Казахстан, находящихся на праве собственности менее года;</w:t>
      </w:r>
    </w:p>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pPr>
        <w:spacing w:after="0"/>
        <w:ind w:left="0"/>
        <w:jc w:val="both"/>
      </w:pPr>
      <w:r>
        <w:rPr>
          <w:rFonts w:ascii="Times New Roman"/>
          <w:b w:val="false"/>
          <w:i w:val="false"/>
          <w:color w:val="000000"/>
          <w:sz w:val="28"/>
        </w:rPr>
        <w:t>
      2. Доходом от прироста стоимости при реализации имущества, указанного в подпунктах 1), 2), 3), 4), 5), 6), 7) пункта 1 настоящей статьи, является положительная разница между ценой (стоимостью) реализации имущества и ценой (стоимостью) его приобретения.</w:t>
      </w:r>
    </w:p>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6, 7 настоящей статьи.</w:t>
      </w:r>
    </w:p>
    <w:p>
      <w:pPr>
        <w:spacing w:after="0"/>
        <w:ind w:left="0"/>
        <w:jc w:val="both"/>
      </w:pP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p>
      <w:pPr>
        <w:spacing w:after="0"/>
        <w:ind w:left="0"/>
        <w:jc w:val="both"/>
      </w:pPr>
      <w:r>
        <w:rPr>
          <w:rFonts w:ascii="Times New Roman"/>
          <w:b w:val="false"/>
          <w:i w:val="false"/>
          <w:color w:val="000000"/>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5. В случае реализации физическим лицом имущества, указанного в подпунктах 1), 2), 3), 4), 5), 6), 7), 8) пункта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p>
      <w:pPr>
        <w:spacing w:after="0"/>
        <w:ind w:left="0"/>
        <w:jc w:val="both"/>
      </w:pP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 2), 3), 4), 5), 6),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2), 3), 4), 5), 6),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являются:</w:t>
      </w:r>
    </w:p>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p>
      <w:pPr>
        <w:spacing w:after="0"/>
        <w:ind w:left="0"/>
        <w:jc w:val="both"/>
      </w:pPr>
      <w:r>
        <w:rPr>
          <w:rFonts w:ascii="Times New Roman"/>
          <w:b w:val="false"/>
          <w:i w:val="false"/>
          <w:color w:val="000000"/>
          <w:sz w:val="28"/>
        </w:rPr>
        <w:t>
      2) по имуществу, указанному в подпунктах 2), 3),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pPr>
        <w:spacing w:after="0"/>
        <w:ind w:left="0"/>
        <w:jc w:val="both"/>
      </w:pPr>
      <w:r>
        <w:rPr>
          <w:rFonts w:ascii="Times New Roman"/>
          <w:b w:val="false"/>
          <w:i w:val="false"/>
          <w:color w:val="000000"/>
          <w:sz w:val="28"/>
        </w:rPr>
        <w:t>
      дату возникновения права собственности на земельный участок;</w:t>
      </w:r>
    </w:p>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p>
      <w:pPr>
        <w:spacing w:after="0"/>
        <w:ind w:left="0"/>
        <w:jc w:val="both"/>
      </w:pPr>
      <w:r>
        <w:rPr>
          <w:rFonts w:ascii="Times New Roman"/>
          <w:b w:val="false"/>
          <w:i w:val="false"/>
          <w:color w:val="000000"/>
          <w:sz w:val="28"/>
        </w:rPr>
        <w:t>
      3) по имуществу, указанному в подпунктах 5), 6), 7) пункта 1 настоящей статьи, – цена (стоимость) реализации такого имущества.</w:t>
      </w:r>
    </w:p>
    <w:p>
      <w:pPr>
        <w:spacing w:after="0"/>
        <w:ind w:left="0"/>
        <w:jc w:val="both"/>
      </w:pPr>
      <w:r>
        <w:rPr>
          <w:rFonts w:ascii="Times New Roman"/>
          <w:b w:val="false"/>
          <w:i w:val="false"/>
          <w:color w:val="000000"/>
          <w:sz w:val="28"/>
        </w:rPr>
        <w:t>
      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нежилого дома (здания).</w:t>
      </w:r>
    </w:p>
    <w:p>
      <w:pPr>
        <w:spacing w:after="0"/>
        <w:ind w:left="0"/>
        <w:jc w:val="both"/>
      </w:pPr>
      <w:r>
        <w:rPr>
          <w:rFonts w:ascii="Times New Roman"/>
          <w:b w:val="false"/>
          <w:i w:val="false"/>
          <w:color w:val="000000"/>
          <w:sz w:val="28"/>
        </w:rPr>
        <w:t>
      В случае реализации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реализации такого имущества и стоимостью его приобретения как жилого дома (здания).</w:t>
      </w:r>
    </w:p>
    <w:p>
      <w:pPr>
        <w:spacing w:after="0"/>
        <w:ind w:left="0"/>
        <w:jc w:val="both"/>
      </w:pPr>
      <w:r>
        <w:rPr>
          <w:rFonts w:ascii="Times New Roman"/>
          <w:b w:val="false"/>
          <w:i w:val="false"/>
          <w:color w:val="000000"/>
          <w:sz w:val="28"/>
        </w:rPr>
        <w:t>
      8.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p>
      <w:pPr>
        <w:spacing w:after="0"/>
        <w:ind w:left="0"/>
        <w:jc w:val="both"/>
      </w:pPr>
      <w:r>
        <w:rPr>
          <w:rFonts w:ascii="Times New Roman"/>
          <w:b w:val="false"/>
          <w:i w:val="false"/>
          <w:color w:val="000000"/>
          <w:sz w:val="28"/>
        </w:rPr>
        <w:t>
      1) по механическим транспортным средствам и (или) прицепам, ввезенным с территории государства – не 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Евразийского экономического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pPr>
        <w:spacing w:after="0"/>
        <w:ind w:left="0"/>
        <w:jc w:val="both"/>
      </w:pPr>
      <w:r>
        <w:rPr>
          <w:rFonts w:ascii="Times New Roman"/>
          <w:b w:val="false"/>
          <w:i w:val="false"/>
          <w:color w:val="000000"/>
          <w:sz w:val="28"/>
        </w:rPr>
        <w:t>
      2) по механическим транспортным средствам 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Евразийского экономического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pPr>
        <w:spacing w:after="0"/>
        <w:ind w:left="0"/>
        <w:jc w:val="both"/>
      </w:pPr>
      <w:r>
        <w:rPr>
          <w:rFonts w:ascii="Times New Roman"/>
          <w:b w:val="false"/>
          <w:i w:val="false"/>
          <w:color w:val="000000"/>
          <w:sz w:val="28"/>
        </w:rPr>
        <w:t>
      9. Доходом от прироста стоимости при реализации имущества, указанного в подпункте 8) пункта 1 настоящей статьи, являются:</w:t>
      </w:r>
    </w:p>
    <w:p>
      <w:pPr>
        <w:spacing w:after="0"/>
        <w:ind w:left="0"/>
        <w:jc w:val="both"/>
      </w:pP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pPr>
        <w:spacing w:after="0"/>
        <w:ind w:left="0"/>
        <w:jc w:val="both"/>
      </w:pP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p>
    <w:p>
      <w:pPr>
        <w:spacing w:after="0"/>
        <w:ind w:left="0"/>
        <w:jc w:val="both"/>
      </w:pPr>
      <w:r>
        <w:rPr>
          <w:rFonts w:ascii="Times New Roman"/>
          <w:b w:val="false"/>
          <w:i w:val="false"/>
          <w:color w:val="000000"/>
          <w:sz w:val="28"/>
        </w:rPr>
        <w:t>
      В целях настоящей статьи и статьи 333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pPr>
        <w:spacing w:after="0"/>
        <w:ind w:left="0"/>
        <w:jc w:val="both"/>
      </w:pPr>
      <w:r>
        <w:rPr>
          <w:rFonts w:ascii="Times New Roman"/>
          <w:b w:val="false"/>
          <w:i w:val="false"/>
          <w:color w:val="000000"/>
          <w:sz w:val="28"/>
        </w:rPr>
        <w:t>
      Статья 332. Доход физического лица от реализации имущества, полученного из источников за пределами Республики Казахстан</w:t>
      </w:r>
    </w:p>
    <w:p>
      <w:pPr>
        <w:spacing w:after="0"/>
        <w:ind w:left="0"/>
        <w:jc w:val="both"/>
      </w:pPr>
      <w:r>
        <w:rPr>
          <w:rFonts w:ascii="Times New Roman"/>
          <w:b w:val="false"/>
          <w:i w:val="false"/>
          <w:color w:val="000000"/>
          <w:sz w:val="28"/>
        </w:rPr>
        <w:t>
      1. Если иное не установлено настоящей статьей и статьей 331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p>
      <w:pPr>
        <w:spacing w:after="0"/>
        <w:ind w:left="0"/>
        <w:jc w:val="both"/>
      </w:pPr>
      <w:r>
        <w:rPr>
          <w:rFonts w:ascii="Times New Roman"/>
          <w:b w:val="false"/>
          <w:i w:val="false"/>
          <w:color w:val="000000"/>
          <w:sz w:val="28"/>
        </w:rPr>
        <w:t>
      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pPr>
        <w:spacing w:after="0"/>
        <w:ind w:left="0"/>
        <w:jc w:val="both"/>
      </w:pPr>
      <w:r>
        <w:rPr>
          <w:rFonts w:ascii="Times New Roman"/>
          <w:b w:val="false"/>
          <w:i w:val="false"/>
          <w:color w:val="000000"/>
          <w:sz w:val="28"/>
        </w:rPr>
        <w:t>
      1)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2)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xml:space="preserve">
      3.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pPr>
        <w:spacing w:after="0"/>
        <w:ind w:left="0"/>
        <w:jc w:val="both"/>
      </w:pPr>
      <w:r>
        <w:rPr>
          <w:rFonts w:ascii="Times New Roman"/>
          <w:b w:val="false"/>
          <w:i w:val="false"/>
          <w:color w:val="000000"/>
          <w:sz w:val="28"/>
        </w:rPr>
        <w:t>
      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pPr>
        <w:spacing w:after="0"/>
        <w:ind w:left="0"/>
        <w:jc w:val="both"/>
      </w:pPr>
      <w:r>
        <w:rPr>
          <w:rFonts w:ascii="Times New Roman"/>
          <w:b w:val="false"/>
          <w:i w:val="false"/>
          <w:color w:val="000000"/>
          <w:sz w:val="28"/>
        </w:rPr>
        <w:t>
      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pPr>
        <w:spacing w:after="0"/>
        <w:ind w:left="0"/>
        <w:jc w:val="both"/>
      </w:pPr>
      <w:r>
        <w:rPr>
          <w:rFonts w:ascii="Times New Roman"/>
          <w:b w:val="false"/>
          <w:i w:val="false"/>
          <w:color w:val="000000"/>
          <w:sz w:val="28"/>
        </w:rPr>
        <w:t>
      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pPr>
        <w:spacing w:after="0"/>
        <w:ind w:left="0"/>
        <w:jc w:val="both"/>
      </w:pPr>
      <w:r>
        <w:rPr>
          <w:rFonts w:ascii="Times New Roman"/>
          <w:b w:val="false"/>
          <w:i w:val="false"/>
          <w:color w:val="000000"/>
          <w:sz w:val="28"/>
        </w:rPr>
        <w:t>
      7. Положение пункта 2 настоящей статьи не применяется в следующих случаях:</w:t>
      </w:r>
    </w:p>
    <w:p>
      <w:pPr>
        <w:spacing w:after="0"/>
        <w:ind w:left="0"/>
        <w:jc w:val="both"/>
      </w:pPr>
      <w:r>
        <w:rPr>
          <w:rFonts w:ascii="Times New Roman"/>
          <w:b w:val="false"/>
          <w:i w:val="false"/>
          <w:color w:val="000000"/>
          <w:sz w:val="28"/>
        </w:rPr>
        <w:t>
      1) недвижимое имущество находится на территории государства с льготным налогообложением;</w:t>
      </w:r>
    </w:p>
    <w:p>
      <w:pPr>
        <w:spacing w:after="0"/>
        <w:ind w:left="0"/>
        <w:jc w:val="both"/>
      </w:pP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p>
      <w:pPr>
        <w:spacing w:after="0"/>
        <w:ind w:left="0"/>
        <w:jc w:val="both"/>
      </w:pPr>
      <w:r>
        <w:rPr>
          <w:rFonts w:ascii="Times New Roman"/>
          <w:b w:val="false"/>
          <w:i w:val="false"/>
          <w:color w:val="000000"/>
          <w:sz w:val="28"/>
        </w:rPr>
        <w:t>
      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p>
    <w:p>
      <w:pPr>
        <w:spacing w:after="0"/>
        <w:ind w:left="0"/>
        <w:jc w:val="both"/>
      </w:pPr>
      <w:r>
        <w:rPr>
          <w:rFonts w:ascii="Times New Roman"/>
          <w:b w:val="false"/>
          <w:i w:val="false"/>
          <w:color w:val="000000"/>
          <w:sz w:val="28"/>
        </w:rPr>
        <w:t>
      9. Положения пунктов 2, 4, 5, 6 настоящей статьи применяются на основании следующих документов, подтверждающих:</w:t>
      </w:r>
    </w:p>
    <w:p>
      <w:pPr>
        <w:spacing w:after="0"/>
        <w:ind w:left="0"/>
        <w:jc w:val="both"/>
      </w:pPr>
      <w:r>
        <w:rPr>
          <w:rFonts w:ascii="Times New Roman"/>
          <w:b w:val="false"/>
          <w:i w:val="false"/>
          <w:color w:val="000000"/>
          <w:sz w:val="28"/>
        </w:rPr>
        <w:t>
      1) стоимость приобретения имущества (стоимость вклада);</w:t>
      </w:r>
    </w:p>
    <w:p>
      <w:pPr>
        <w:spacing w:after="0"/>
        <w:ind w:left="0"/>
        <w:jc w:val="both"/>
      </w:pPr>
      <w:r>
        <w:rPr>
          <w:rFonts w:ascii="Times New Roman"/>
          <w:b w:val="false"/>
          <w:i w:val="false"/>
          <w:color w:val="000000"/>
          <w:sz w:val="28"/>
        </w:rPr>
        <w:t>
      2) стоимость реализации имущества;</w:t>
      </w:r>
    </w:p>
    <w:p>
      <w:pPr>
        <w:spacing w:after="0"/>
        <w:ind w:left="0"/>
        <w:jc w:val="both"/>
      </w:pP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pPr>
        <w:spacing w:after="0"/>
        <w:ind w:left="0"/>
        <w:jc w:val="both"/>
      </w:pPr>
      <w:r>
        <w:rPr>
          <w:rFonts w:ascii="Times New Roman"/>
          <w:b w:val="false"/>
          <w:i w:val="false"/>
          <w:color w:val="000000"/>
          <w:sz w:val="28"/>
        </w:rPr>
        <w:t xml:space="preserve">
      Статья 333. Доход от прироста стоимости при передаче физическим лицом имущества (кроме денег) в качестве вклада в уставный капитал </w:t>
      </w:r>
    </w:p>
    <w:p>
      <w:pPr>
        <w:spacing w:after="0"/>
        <w:ind w:left="0"/>
        <w:jc w:val="both"/>
      </w:pPr>
      <w:r>
        <w:rPr>
          <w:rFonts w:ascii="Times New Roman"/>
          <w:b w:val="false"/>
          <w:i w:val="false"/>
          <w:color w:val="000000"/>
          <w:sz w:val="28"/>
        </w:rPr>
        <w:t>
      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p>
    <w:p>
      <w:pPr>
        <w:spacing w:after="0"/>
        <w:ind w:left="0"/>
        <w:jc w:val="both"/>
      </w:pPr>
      <w:r>
        <w:rPr>
          <w:rFonts w:ascii="Times New Roman"/>
          <w:b w:val="false"/>
          <w:i w:val="false"/>
          <w:color w:val="000000"/>
          <w:sz w:val="28"/>
        </w:rPr>
        <w:t>
      3) земельных участков и (или)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отчуждение земельного участка и (или) земельной доли составляет менее года;</w:t>
      </w:r>
    </w:p>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p>
    <w:p>
      <w:pPr>
        <w:spacing w:after="0"/>
        <w:ind w:left="0"/>
        <w:jc w:val="both"/>
      </w:pPr>
      <w:r>
        <w:rPr>
          <w:rFonts w:ascii="Times New Roman"/>
          <w:b w:val="false"/>
          <w:i w:val="false"/>
          <w:color w:val="000000"/>
          <w:sz w:val="28"/>
        </w:rPr>
        <w:t>
      5) инвестиционного золота;</w:t>
      </w:r>
    </w:p>
    <w:p>
      <w:pPr>
        <w:spacing w:after="0"/>
        <w:ind w:left="0"/>
        <w:jc w:val="both"/>
      </w:pPr>
      <w:r>
        <w:rPr>
          <w:rFonts w:ascii="Times New Roman"/>
          <w:b w:val="false"/>
          <w:i w:val="false"/>
          <w:color w:val="000000"/>
          <w:sz w:val="28"/>
        </w:rPr>
        <w:t>
      6) недвижимого имущества, за исключением указанного в подпунктах 1), 2), 3), 4) настоящего пункта;</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w:t>
      </w:r>
    </w:p>
    <w:p>
      <w:pPr>
        <w:spacing w:after="0"/>
        <w:ind w:left="0"/>
        <w:jc w:val="both"/>
      </w:pP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pPr>
        <w:spacing w:after="0"/>
        <w:ind w:left="0"/>
        <w:jc w:val="both"/>
      </w:pPr>
      <w:r>
        <w:rPr>
          <w:rFonts w:ascii="Times New Roman"/>
          <w:b w:val="false"/>
          <w:i w:val="false"/>
          <w:color w:val="000000"/>
          <w:sz w:val="28"/>
        </w:rPr>
        <w:t>
      2. Доходом от прироста стоимости физического лица при передаче в качестве вклада в уставный капитал имущества, указанного в подпунктах 1), 2), 3), 4), 5), 6),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6, 7 настоящей статьи.</w:t>
      </w:r>
    </w:p>
    <w:p>
      <w:pPr>
        <w:spacing w:after="0"/>
        <w:ind w:left="0"/>
        <w:jc w:val="both"/>
      </w:pPr>
      <w:r>
        <w:rPr>
          <w:rFonts w:ascii="Times New Roman"/>
          <w:b w:val="false"/>
          <w:i w:val="false"/>
          <w:color w:val="000000"/>
          <w:sz w:val="28"/>
        </w:rPr>
        <w:t>
      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p>
      <w:pPr>
        <w:spacing w:after="0"/>
        <w:ind w:left="0"/>
        <w:jc w:val="both"/>
      </w:pPr>
      <w:r>
        <w:rPr>
          <w:rFonts w:ascii="Times New Roman"/>
          <w:b w:val="false"/>
          <w:i w:val="false"/>
          <w:color w:val="000000"/>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5. В случае передачи физическим лицом в качестве вклада в уставный капитал имущества, указанного в подпунктах 1), 2), 3), 4), 5), 6), 7), 8) пункта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p>
      <w:pPr>
        <w:spacing w:after="0"/>
        <w:ind w:left="0"/>
        <w:jc w:val="both"/>
      </w:pPr>
      <w:r>
        <w:rPr>
          <w:rFonts w:ascii="Times New Roman"/>
          <w:b w:val="false"/>
          <w:i w:val="false"/>
          <w:color w:val="000000"/>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2), 3), 4), 5), 6),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p>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7. При передаче в качестве вклада в уставный капитал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p>
      <w:pPr>
        <w:spacing w:after="0"/>
        <w:ind w:left="0"/>
        <w:jc w:val="both"/>
      </w:pPr>
      <w:r>
        <w:rPr>
          <w:rFonts w:ascii="Times New Roman"/>
          <w:b w:val="false"/>
          <w:i w:val="false"/>
          <w:color w:val="000000"/>
          <w:sz w:val="28"/>
        </w:rPr>
        <w:t>
      8. В случае, указанном в пункте 6 настоящей статьи, при отсутствии рыночной стоимости имущества, указанного в подпунктах 1), 2), 3), 4), 5), 6),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являются:</w:t>
      </w:r>
    </w:p>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p>
    <w:p>
      <w:pPr>
        <w:spacing w:after="0"/>
        <w:ind w:left="0"/>
        <w:jc w:val="both"/>
      </w:pPr>
      <w:r>
        <w:rPr>
          <w:rFonts w:ascii="Times New Roman"/>
          <w:b w:val="false"/>
          <w:i w:val="false"/>
          <w:color w:val="000000"/>
          <w:sz w:val="28"/>
        </w:rPr>
        <w:t>
      2) по имуществу, указанному в подпунктах 2), 3),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pPr>
        <w:spacing w:after="0"/>
        <w:ind w:left="0"/>
        <w:jc w:val="both"/>
      </w:pPr>
      <w:r>
        <w:rPr>
          <w:rFonts w:ascii="Times New Roman"/>
          <w:b w:val="false"/>
          <w:i w:val="false"/>
          <w:color w:val="000000"/>
          <w:sz w:val="28"/>
        </w:rPr>
        <w:t>
      дату возникновения права собственности на земельный участок;</w:t>
      </w:r>
    </w:p>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p>
      <w:pPr>
        <w:spacing w:after="0"/>
        <w:ind w:left="0"/>
        <w:jc w:val="both"/>
      </w:pPr>
      <w:r>
        <w:rPr>
          <w:rFonts w:ascii="Times New Roman"/>
          <w:b w:val="false"/>
          <w:i w:val="false"/>
          <w:color w:val="000000"/>
          <w:sz w:val="28"/>
        </w:rPr>
        <w:t>
      3) по имуществу, указанному в подпунктах 5), 6),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pPr>
        <w:spacing w:after="0"/>
        <w:ind w:left="0"/>
        <w:jc w:val="both"/>
      </w:pPr>
      <w:r>
        <w:rPr>
          <w:rFonts w:ascii="Times New Roman"/>
          <w:b w:val="false"/>
          <w:i w:val="false"/>
          <w:color w:val="000000"/>
          <w:sz w:val="28"/>
        </w:rPr>
        <w:t>
      При передаче в качестве вклада в уставный капитал имущества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p>
      <w:pPr>
        <w:spacing w:after="0"/>
        <w:ind w:left="0"/>
        <w:jc w:val="both"/>
      </w:pPr>
      <w:r>
        <w:rPr>
          <w:rFonts w:ascii="Times New Roman"/>
          <w:b w:val="false"/>
          <w:i w:val="false"/>
          <w:color w:val="000000"/>
          <w:sz w:val="28"/>
        </w:rPr>
        <w:t>
      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p>
      <w:pPr>
        <w:spacing w:after="0"/>
        <w:ind w:left="0"/>
        <w:jc w:val="both"/>
      </w:pPr>
      <w:r>
        <w:rPr>
          <w:rFonts w:ascii="Times New Roman"/>
          <w:b w:val="false"/>
          <w:i w:val="false"/>
          <w:color w:val="000000"/>
          <w:sz w:val="28"/>
        </w:rPr>
        <w:t>
      9. Доходом от прироста стоимости при передаче в качестве вклада в уставный капитал имущества, указанного в подпункте 8) пункта 1 настоящей статьи, являются:</w:t>
      </w:r>
    </w:p>
    <w:p>
      <w:pPr>
        <w:spacing w:after="0"/>
        <w:ind w:left="0"/>
        <w:jc w:val="both"/>
      </w:pPr>
      <w:r>
        <w:rPr>
          <w:rFonts w:ascii="Times New Roman"/>
          <w:b w:val="false"/>
          <w:i w:val="false"/>
          <w:color w:val="000000"/>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p>
      <w:pPr>
        <w:spacing w:after="0"/>
        <w:ind w:left="0"/>
        <w:jc w:val="both"/>
      </w:pPr>
      <w:r>
        <w:rPr>
          <w:rFonts w:ascii="Times New Roman"/>
          <w:b w:val="false"/>
          <w:i w:val="false"/>
          <w:color w:val="000000"/>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pPr>
        <w:spacing w:after="0"/>
        <w:ind w:left="0"/>
        <w:jc w:val="both"/>
      </w:pPr>
      <w:r>
        <w:rPr>
          <w:rFonts w:ascii="Times New Roman"/>
          <w:b w:val="false"/>
          <w:i w:val="false"/>
          <w:color w:val="000000"/>
          <w:sz w:val="28"/>
        </w:rPr>
        <w:t>
      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p>
      <w:pPr>
        <w:spacing w:after="0"/>
        <w:ind w:left="0"/>
        <w:jc w:val="both"/>
      </w:pPr>
      <w:r>
        <w:rPr>
          <w:rFonts w:ascii="Times New Roman"/>
          <w:b w:val="false"/>
          <w:i w:val="false"/>
          <w:color w:val="000000"/>
          <w:sz w:val="28"/>
        </w:rPr>
        <w:t>
      Статья 334.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являющимся плательщиком единого земельного налога</w:t>
      </w:r>
    </w:p>
    <w:p>
      <w:pPr>
        <w:spacing w:after="0"/>
        <w:ind w:left="0"/>
        <w:jc w:val="both"/>
      </w:pP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p>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p>
      <w:pPr>
        <w:spacing w:after="0"/>
        <w:ind w:left="0"/>
        <w:jc w:val="both"/>
      </w:pPr>
      <w:r>
        <w:rPr>
          <w:rFonts w:ascii="Times New Roman"/>
          <w:b w:val="false"/>
          <w:i w:val="false"/>
          <w:color w:val="000000"/>
          <w:sz w:val="28"/>
        </w:rPr>
        <w:t>
      2) объекты незавершенного строительства;</w:t>
      </w:r>
    </w:p>
    <w:p>
      <w:pPr>
        <w:spacing w:after="0"/>
        <w:ind w:left="0"/>
        <w:jc w:val="both"/>
      </w:pPr>
      <w:r>
        <w:rPr>
          <w:rFonts w:ascii="Times New Roman"/>
          <w:b w:val="false"/>
          <w:i w:val="false"/>
          <w:color w:val="000000"/>
          <w:sz w:val="28"/>
        </w:rPr>
        <w:t>
      3) неустановленное оборудование;</w:t>
      </w:r>
    </w:p>
    <w:p>
      <w:pPr>
        <w:spacing w:after="0"/>
        <w:ind w:left="0"/>
        <w:jc w:val="both"/>
      </w:pPr>
      <w:r>
        <w:rPr>
          <w:rFonts w:ascii="Times New Roman"/>
          <w:b w:val="false"/>
          <w:i w:val="false"/>
          <w:color w:val="000000"/>
          <w:sz w:val="28"/>
        </w:rPr>
        <w:t>
      4) нематериальные активы;</w:t>
      </w:r>
    </w:p>
    <w:p>
      <w:pPr>
        <w:spacing w:after="0"/>
        <w:ind w:left="0"/>
        <w:jc w:val="both"/>
      </w:pPr>
      <w:r>
        <w:rPr>
          <w:rFonts w:ascii="Times New Roman"/>
          <w:b w:val="false"/>
          <w:i w:val="false"/>
          <w:color w:val="000000"/>
          <w:sz w:val="28"/>
        </w:rPr>
        <w:t>
      5) биологические активы;</w:t>
      </w:r>
    </w:p>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p>
      <w:pPr>
        <w:spacing w:after="0"/>
        <w:ind w:left="0"/>
        <w:jc w:val="both"/>
      </w:pP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являющимся плательщиком единого земельного налога, прирост определяется по каждому активу как положительная разница между ценой (стоимостью) реализации и первоначальной стоимостью.</w:t>
      </w:r>
    </w:p>
    <w:p>
      <w:pPr>
        <w:spacing w:after="0"/>
        <w:ind w:left="0"/>
        <w:jc w:val="both"/>
      </w:pPr>
      <w:r>
        <w:rPr>
          <w:rFonts w:ascii="Times New Roman"/>
          <w:b w:val="false"/>
          <w:i w:val="false"/>
          <w:color w:val="000000"/>
          <w:sz w:val="28"/>
        </w:rP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2), 3), 4), 5), 6) и 8) статьи 264 настоящего Кодекса.</w:t>
      </w:r>
    </w:p>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 пунктом 1 статьи 269 настоящего Кодекса.</w:t>
      </w:r>
    </w:p>
    <w:p>
      <w:pPr>
        <w:spacing w:after="0"/>
        <w:ind w:left="0"/>
        <w:jc w:val="both"/>
      </w:pPr>
      <w:r>
        <w:rPr>
          <w:rFonts w:ascii="Times New Roman"/>
          <w:b w:val="false"/>
          <w:i w:val="false"/>
          <w:color w:val="000000"/>
          <w:sz w:val="28"/>
        </w:rP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2 статьи 681 настоящего Кодекса в виде безвозмездно полученного имущества.</w:t>
      </w:r>
    </w:p>
    <w:p>
      <w:pPr>
        <w:spacing w:after="0"/>
        <w:ind w:left="0"/>
        <w:jc w:val="both"/>
      </w:pPr>
      <w:r>
        <w:rPr>
          <w:rFonts w:ascii="Times New Roman"/>
          <w:b w:val="false"/>
          <w:i w:val="false"/>
          <w:color w:val="000000"/>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p>
    <w:p>
      <w:pPr>
        <w:spacing w:after="0"/>
        <w:ind w:left="0"/>
        <w:jc w:val="both"/>
      </w:pPr>
      <w:r>
        <w:rPr>
          <w:rFonts w:ascii="Times New Roman"/>
          <w:b w:val="false"/>
          <w:i w:val="false"/>
          <w:color w:val="000000"/>
          <w:sz w:val="28"/>
        </w:rPr>
        <w:t>
      6. Первоначальная стоимость прочего актива равна нулю в следующих случаях:</w:t>
      </w:r>
    </w:p>
    <w:p>
      <w:pPr>
        <w:spacing w:after="0"/>
        <w:ind w:left="0"/>
        <w:jc w:val="both"/>
      </w:pPr>
      <w:r>
        <w:rPr>
          <w:rFonts w:ascii="Times New Roman"/>
          <w:b w:val="false"/>
          <w:i w:val="false"/>
          <w:color w:val="000000"/>
          <w:sz w:val="28"/>
        </w:rPr>
        <w:t>
      1) при отсутствии рыночной стоимости прочего актива, определенной на дату возникновения права собственности на него;</w:t>
      </w:r>
    </w:p>
    <w:p>
      <w:pPr>
        <w:spacing w:after="0"/>
        <w:ind w:left="0"/>
        <w:jc w:val="both"/>
      </w:pP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p>
    <w:p>
      <w:pPr>
        <w:spacing w:after="0"/>
        <w:ind w:left="0"/>
        <w:jc w:val="both"/>
      </w:pPr>
      <w:r>
        <w:rPr>
          <w:rFonts w:ascii="Times New Roman"/>
          <w:b w:val="false"/>
          <w:i w:val="false"/>
          <w:color w:val="000000"/>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p>
      <w:pPr>
        <w:spacing w:after="0"/>
        <w:ind w:left="0"/>
        <w:jc w:val="both"/>
      </w:pPr>
      <w:r>
        <w:rPr>
          <w:rFonts w:ascii="Times New Roman"/>
          <w:b w:val="false"/>
          <w:i w:val="false"/>
          <w:color w:val="000000"/>
          <w:sz w:val="28"/>
        </w:rPr>
        <w:t>
      4) по активам, указанным в подпунктах 6) и 7) пункта 1 настоящей статьи.</w:t>
      </w:r>
    </w:p>
    <w:p>
      <w:pPr>
        <w:spacing w:after="0"/>
        <w:ind w:left="0"/>
        <w:jc w:val="both"/>
      </w:pPr>
      <w:r>
        <w:rPr>
          <w:rFonts w:ascii="Times New Roman"/>
          <w:b w:val="false"/>
          <w:i w:val="false"/>
          <w:color w:val="000000"/>
          <w:sz w:val="28"/>
        </w:rPr>
        <w:t>
      Статья 335. Доход от уступки права требования, в том числе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p>
    <w:p>
      <w:pPr>
        <w:spacing w:after="0"/>
        <w:ind w:left="0"/>
        <w:jc w:val="both"/>
      </w:pPr>
      <w:r>
        <w:rPr>
          <w:rFonts w:ascii="Times New Roman"/>
          <w:b w:val="false"/>
          <w:i w:val="false"/>
          <w:color w:val="000000"/>
          <w:sz w:val="28"/>
        </w:rP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p>
    <w:p>
      <w:pPr>
        <w:spacing w:after="0"/>
        <w:ind w:left="0"/>
        <w:jc w:val="both"/>
      </w:pP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pPr>
        <w:spacing w:after="0"/>
        <w:ind w:left="0"/>
        <w:jc w:val="both"/>
      </w:pPr>
      <w:r>
        <w:rPr>
          <w:rFonts w:ascii="Times New Roman"/>
          <w:b w:val="false"/>
          <w:i w:val="false"/>
          <w:color w:val="000000"/>
          <w:sz w:val="28"/>
        </w:rPr>
        <w:t>
      Статья 336. Доход лица, занимающегося частной практикой</w:t>
      </w:r>
    </w:p>
    <w:p>
      <w:pPr>
        <w:spacing w:after="0"/>
        <w:ind w:left="0"/>
        <w:jc w:val="both"/>
      </w:pPr>
      <w:r>
        <w:rPr>
          <w:rFonts w:ascii="Times New Roman"/>
          <w:b w:val="false"/>
          <w:i w:val="false"/>
          <w:color w:val="000000"/>
          <w:sz w:val="28"/>
        </w:rPr>
        <w:t>
      1. К доходу лица, занимающегося частной практикой, относятся:</w:t>
      </w:r>
    </w:p>
    <w:p>
      <w:pPr>
        <w:spacing w:after="0"/>
        <w:ind w:left="0"/>
        <w:jc w:val="both"/>
      </w:pPr>
      <w:r>
        <w:rPr>
          <w:rFonts w:ascii="Times New Roman"/>
          <w:b w:val="false"/>
          <w:i w:val="false"/>
          <w:color w:val="000000"/>
          <w:sz w:val="28"/>
        </w:rPr>
        <w:t>
      1) доход частного нотариуса;</w:t>
      </w:r>
    </w:p>
    <w:p>
      <w:pPr>
        <w:spacing w:after="0"/>
        <w:ind w:left="0"/>
        <w:jc w:val="both"/>
      </w:pPr>
      <w:r>
        <w:rPr>
          <w:rFonts w:ascii="Times New Roman"/>
          <w:b w:val="false"/>
          <w:i w:val="false"/>
          <w:color w:val="000000"/>
          <w:sz w:val="28"/>
        </w:rPr>
        <w:t>
      2) доход частного судебного исполнителя;</w:t>
      </w:r>
    </w:p>
    <w:p>
      <w:pPr>
        <w:spacing w:after="0"/>
        <w:ind w:left="0"/>
        <w:jc w:val="both"/>
      </w:pPr>
      <w:r>
        <w:rPr>
          <w:rFonts w:ascii="Times New Roman"/>
          <w:b w:val="false"/>
          <w:i w:val="false"/>
          <w:color w:val="000000"/>
          <w:sz w:val="28"/>
        </w:rPr>
        <w:t>
      3) доход адвоката;</w:t>
      </w:r>
    </w:p>
    <w:p>
      <w:pPr>
        <w:spacing w:after="0"/>
        <w:ind w:left="0"/>
        <w:jc w:val="both"/>
      </w:pPr>
      <w:r>
        <w:rPr>
          <w:rFonts w:ascii="Times New Roman"/>
          <w:b w:val="false"/>
          <w:i w:val="false"/>
          <w:color w:val="000000"/>
          <w:sz w:val="28"/>
        </w:rPr>
        <w:t>
      4) доход профессионального медиатора.</w:t>
      </w:r>
    </w:p>
    <w:p>
      <w:pPr>
        <w:spacing w:after="0"/>
        <w:ind w:left="0"/>
        <w:jc w:val="both"/>
      </w:pPr>
      <w:r>
        <w:rPr>
          <w:rFonts w:ascii="Times New Roman"/>
          <w:b w:val="false"/>
          <w:i w:val="false"/>
          <w:color w:val="000000"/>
          <w:sz w:val="28"/>
        </w:rPr>
        <w:t>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pPr>
        <w:spacing w:after="0"/>
        <w:ind w:left="0"/>
        <w:jc w:val="both"/>
      </w:pPr>
      <w:r>
        <w:rPr>
          <w:rFonts w:ascii="Times New Roman"/>
          <w:b w:val="false"/>
          <w:i w:val="false"/>
          <w:color w:val="000000"/>
          <w:sz w:val="28"/>
        </w:rPr>
        <w:t>
      Статья 337. Доход индивидуального предпринимателя</w:t>
      </w:r>
    </w:p>
    <w:p>
      <w:pPr>
        <w:spacing w:after="0"/>
        <w:ind w:left="0"/>
        <w:jc w:val="both"/>
      </w:pPr>
      <w:r>
        <w:rPr>
          <w:rFonts w:ascii="Times New Roman"/>
          <w:b w:val="false"/>
          <w:i w:val="false"/>
          <w:color w:val="000000"/>
          <w:sz w:val="28"/>
        </w:rPr>
        <w:t>
      1. Доход индивидуального предпринимателя, применяющего общеустановленный режим, определяется в соответствии со статьей 366 настоящего Кодекса.</w:t>
      </w:r>
    </w:p>
    <w:p>
      <w:pPr>
        <w:spacing w:after="0"/>
        <w:ind w:left="0"/>
        <w:jc w:val="both"/>
      </w:pPr>
      <w:r>
        <w:rPr>
          <w:rFonts w:ascii="Times New Roman"/>
          <w:b w:val="false"/>
          <w:i w:val="false"/>
          <w:color w:val="000000"/>
          <w:sz w:val="28"/>
        </w:rPr>
        <w:t>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главой 61 настоящего Кодекса.</w:t>
      </w:r>
    </w:p>
    <w:p>
      <w:pPr>
        <w:spacing w:after="0"/>
        <w:ind w:left="0"/>
        <w:jc w:val="both"/>
      </w:pPr>
      <w:r>
        <w:rPr>
          <w:rFonts w:ascii="Times New Roman"/>
          <w:b w:val="false"/>
          <w:i w:val="false"/>
          <w:color w:val="000000"/>
          <w:sz w:val="28"/>
        </w:rPr>
        <w:t>
      Статья 338. Другие доходы из источников за пределами Республики Казахстан</w:t>
      </w:r>
    </w:p>
    <w:p>
      <w:pPr>
        <w:spacing w:after="0"/>
        <w:ind w:left="0"/>
        <w:jc w:val="both"/>
      </w:pPr>
      <w:r>
        <w:rPr>
          <w:rFonts w:ascii="Times New Roman"/>
          <w:b w:val="false"/>
          <w:i w:val="false"/>
          <w:color w:val="000000"/>
          <w:sz w:val="28"/>
        </w:rPr>
        <w:t>
      Другими доходами из источников за пределами Республики Казахстан признаются все виды доходов, не указанных в подпунктах 1) 2), 3), 4), 5), 6), 7), 8), 9), 10), 11), 12), 13), 14), 15), 16) пункта 1 статьи 321 настоящего Кодекса, полученных (подлежащих получению) налогоплательщиком в течение отчетного налогового периода от лица, не являющегося налоговым агентом, и не являющихся доходами из источников в Республике Казахстан, независимо от места выплаты.</w:t>
      </w:r>
    </w:p>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pPr>
        <w:spacing w:after="0"/>
        <w:ind w:left="0"/>
        <w:jc w:val="both"/>
      </w:pPr>
      <w:r>
        <w:rPr>
          <w:rFonts w:ascii="Times New Roman"/>
          <w:b w:val="false"/>
          <w:i w:val="false"/>
          <w:color w:val="000000"/>
          <w:sz w:val="28"/>
        </w:rPr>
        <w:t xml:space="preserve">
      Двойное налогообложение устраняется в следующем порядке: </w:t>
      </w:r>
    </w:p>
    <w:p>
      <w:pPr>
        <w:spacing w:after="0"/>
        <w:ind w:left="0"/>
        <w:jc w:val="both"/>
      </w:pPr>
      <w:r>
        <w:rPr>
          <w:rFonts w:ascii="Times New Roman"/>
          <w:b w:val="false"/>
          <w:i w:val="false"/>
          <w:color w:val="000000"/>
          <w:sz w:val="28"/>
        </w:rPr>
        <w:t>
      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pPr>
        <w:spacing w:after="0"/>
        <w:ind w:left="0"/>
        <w:jc w:val="both"/>
      </w:pPr>
      <w:r>
        <w:rPr>
          <w:rFonts w:ascii="Times New Roman"/>
          <w:b w:val="false"/>
          <w:i w:val="false"/>
          <w:color w:val="000000"/>
          <w:sz w:val="28"/>
        </w:rPr>
        <w:t>
      по эффективной ставке менее десяти процентов, такой налог на прибыль подлежит зачету в счет уплаты индивидуального подоходного налога в Республике Казахстан в порядке, установленном статьей 359 настоящего Кодекса;</w:t>
      </w:r>
    </w:p>
    <w:p>
      <w:pPr>
        <w:spacing w:after="0"/>
        <w:ind w:left="0"/>
        <w:jc w:val="both"/>
      </w:pPr>
      <w:r>
        <w:rPr>
          <w:rFonts w:ascii="Times New Roman"/>
          <w:b w:val="false"/>
          <w:i w:val="false"/>
          <w:color w:val="000000"/>
          <w:sz w:val="28"/>
        </w:rPr>
        <w:t>
      по эффективной ставке десять и более процентов, применяются налоговые освобождения в соответствии с пунктом 2 статьи 340 настоящего Кодекса;</w:t>
      </w:r>
    </w:p>
    <w:p>
      <w:pPr>
        <w:spacing w:after="0"/>
        <w:ind w:left="0"/>
        <w:jc w:val="both"/>
      </w:pPr>
      <w:r>
        <w:rPr>
          <w:rFonts w:ascii="Times New Roman"/>
          <w:b w:val="false"/>
          <w:i w:val="false"/>
          <w:color w:val="000000"/>
          <w:sz w:val="28"/>
        </w:rPr>
        <w:t xml:space="preserve">
      2) в случае выплаты дивидендов между двумя контролируемыми иностранными компаниями резидента из финансовой прибыли контролируемой иностранной компании, выплачивающей дивиденды, которая облагалась налогом в Республике Казахстан, то такие дивиденды вычитаются из финансовой прибыли контролируемой иностранной компании, получающей дивиденды, согласно подпункту 6) пункта 3 статьи 340 настоящего Кодекса; </w:t>
      </w:r>
    </w:p>
    <w:p>
      <w:pPr>
        <w:spacing w:after="0"/>
        <w:ind w:left="0"/>
        <w:jc w:val="both"/>
      </w:pPr>
      <w:r>
        <w:rPr>
          <w:rFonts w:ascii="Times New Roman"/>
          <w:b w:val="false"/>
          <w:i w:val="false"/>
          <w:color w:val="000000"/>
          <w:sz w:val="28"/>
        </w:rPr>
        <w:t>
      3) в случае, если в финансовой прибыли контролируемой иностранной компании включены доходы, полученные из источников в Республике Казахстан, обложенные корпоративным подоходным налогом в Республике Казахстан:</w:t>
      </w:r>
    </w:p>
    <w:p>
      <w:pPr>
        <w:spacing w:after="0"/>
        <w:ind w:left="0"/>
        <w:jc w:val="both"/>
      </w:pPr>
      <w:r>
        <w:rPr>
          <w:rFonts w:ascii="Times New Roman"/>
          <w:b w:val="false"/>
          <w:i w:val="false"/>
          <w:color w:val="000000"/>
          <w:sz w:val="28"/>
        </w:rPr>
        <w:t>
      по ставке десять и более процентов, а также доходы в виде дивидендов, то такие доходы вычитаются из финансовой прибыли контролируемой иностранной компании согласно пункту 3 статьи 340 настоящего Кодекса;</w:t>
      </w:r>
    </w:p>
    <w:p>
      <w:pPr>
        <w:spacing w:after="0"/>
        <w:ind w:left="0"/>
        <w:jc w:val="both"/>
      </w:pPr>
      <w:r>
        <w:rPr>
          <w:rFonts w:ascii="Times New Roman"/>
          <w:b w:val="false"/>
          <w:i w:val="false"/>
          <w:color w:val="000000"/>
          <w:sz w:val="28"/>
        </w:rPr>
        <w:t xml:space="preserve">
      по ставке менее десяти процентов, такой налог подлежит вычету из индивидуального подоходного налога резидента в соответствии с пунктом 6 статьи 358 настоящего Кодекса. </w:t>
      </w:r>
    </w:p>
    <w:p>
      <w:pPr>
        <w:spacing w:after="0"/>
        <w:ind w:left="0"/>
        <w:jc w:val="both"/>
      </w:pPr>
      <w:r>
        <w:rPr>
          <w:rFonts w:ascii="Times New Roman"/>
          <w:b w:val="false"/>
          <w:i w:val="false"/>
          <w:color w:val="000000"/>
          <w:sz w:val="28"/>
        </w:rPr>
        <w:t>
      Понятия, используемые в настоящей статье и статье 340 настоящего Кодекса, определены статьей 294 настоящего Кодекса.</w:t>
      </w:r>
    </w:p>
    <w:p>
      <w:pPr>
        <w:spacing w:after="0"/>
        <w:ind w:left="0"/>
        <w:jc w:val="both"/>
      </w:pPr>
      <w:r>
        <w:rPr>
          <w:rFonts w:ascii="Times New Roman"/>
          <w:b w:val="false"/>
          <w:i w:val="false"/>
          <w:color w:val="000000"/>
          <w:sz w:val="28"/>
        </w:rPr>
        <w:t>
      Статья 340. Налогообложение прибыли контролируемой иностранной компании</w:t>
      </w:r>
    </w:p>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статьи 297 настоящего Кодекса, включается в годовой доход физического лица-резидента и облагается индивидуальным подоходным налогом в Республике Казахстан. </w:t>
      </w:r>
    </w:p>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pPr>
        <w:spacing w:after="0"/>
        <w:ind w:left="0"/>
        <w:jc w:val="both"/>
      </w:pPr>
      <w:r>
        <w:rPr>
          <w:rFonts w:ascii="Times New Roman"/>
          <w:b w:val="false"/>
          <w:i w:val="false"/>
          <w:color w:val="000000"/>
          <w:sz w:val="28"/>
        </w:rPr>
        <w:t>
      1) при косвенном участии резидента в контролируемой иностранной компании, осуществляемого через другого резидента;</w:t>
      </w:r>
    </w:p>
    <w:p>
      <w:pPr>
        <w:spacing w:after="0"/>
        <w:ind w:left="0"/>
        <w:jc w:val="both"/>
      </w:pPr>
      <w:r>
        <w:rPr>
          <w:rFonts w:ascii="Times New Roman"/>
          <w:b w:val="false"/>
          <w:i w:val="false"/>
          <w:color w:val="000000"/>
          <w:sz w:val="28"/>
        </w:rPr>
        <w:t>
      2) при косвенном участии резидента в контролируемой иностранной компании, осуществляемого через лицо, не являющееся контролируемым лицом;</w:t>
      </w:r>
    </w:p>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десять и более процентов;</w:t>
      </w:r>
    </w:p>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по эффективной ставке, составляющей десять и более процентов;</w:t>
      </w:r>
    </w:p>
    <w:p>
      <w:pPr>
        <w:spacing w:after="0"/>
        <w:ind w:left="0"/>
        <w:jc w:val="both"/>
      </w:pPr>
      <w:r>
        <w:rPr>
          <w:rFonts w:ascii="Times New Roman"/>
          <w:b w:val="false"/>
          <w:i w:val="false"/>
          <w:color w:val="000000"/>
          <w:sz w:val="28"/>
        </w:rPr>
        <w:t>
      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десять и более процентов.</w:t>
      </w:r>
    </w:p>
    <w:p>
      <w:pPr>
        <w:spacing w:after="0"/>
        <w:ind w:left="0"/>
        <w:jc w:val="both"/>
      </w:pPr>
      <w:r>
        <w:rPr>
          <w:rFonts w:ascii="Times New Roman"/>
          <w:b w:val="false"/>
          <w:i w:val="false"/>
          <w:color w:val="000000"/>
          <w:sz w:val="28"/>
        </w:rPr>
        <w:t>
      Для применения настоящего пункта у физического лица-резидента должны быть в наличии подтверждающие документы, указанные в пункте 2 статьи 296 настоящего Кодекса.</w:t>
      </w:r>
    </w:p>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на следующие суммы:</w:t>
      </w:r>
    </w:p>
    <w:p>
      <w:pPr>
        <w:spacing w:after="0"/>
        <w:ind w:left="0"/>
        <w:jc w:val="both"/>
      </w:pPr>
      <w:r>
        <w:rPr>
          <w:rFonts w:ascii="Times New Roman"/>
          <w:b w:val="false"/>
          <w:i w:val="false"/>
          <w:color w:val="000000"/>
          <w:sz w:val="28"/>
        </w:rPr>
        <w:t xml:space="preserve">
      1) сумм финансовой прибыли (убытка) до налогообложения дочерних организаций, уменьшенных на суммы прибыли (убытков) от внутригрупповых операций, доли в доходах ассоциированных (совместных) организаций, признанных в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учитывает такие суммы. Положение настоящего подпункта применяется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pPr>
        <w:spacing w:after="0"/>
        <w:ind w:left="0"/>
        <w:jc w:val="both"/>
      </w:pPr>
      <w:r>
        <w:rPr>
          <w:rFonts w:ascii="Times New Roman"/>
          <w:b w:val="false"/>
          <w:i w:val="false"/>
          <w:color w:val="000000"/>
          <w:sz w:val="28"/>
        </w:rPr>
        <w:t>
      2) налогооблагаемый доход контролируемой иностранной компании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по ставке, составляющей десять и более процентов, при условии, если финансовая прибыль контролируемой иностранной компании до налогообложения учитывает налогооблагаемый доход, указанный в настоящем подпункте;</w:t>
      </w:r>
    </w:p>
    <w:p>
      <w:pPr>
        <w:spacing w:after="0"/>
        <w:ind w:left="0"/>
        <w:jc w:val="both"/>
      </w:pPr>
      <w:r>
        <w:rPr>
          <w:rFonts w:ascii="Times New Roman"/>
          <w:b w:val="false"/>
          <w:i w:val="false"/>
          <w:color w:val="000000"/>
          <w:sz w:val="28"/>
        </w:rPr>
        <w:t>
      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уменьшенный на сумму расходов,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xml:space="preserve">
      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pPr>
        <w:spacing w:after="0"/>
        <w:ind w:left="0"/>
        <w:jc w:val="both"/>
      </w:pPr>
      <w:r>
        <w:rPr>
          <w:rFonts w:ascii="Times New Roman"/>
          <w:b w:val="false"/>
          <w:i w:val="false"/>
          <w:color w:val="000000"/>
          <w:sz w:val="28"/>
        </w:rPr>
        <w:t>
      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pPr>
        <w:spacing w:after="0"/>
        <w:ind w:left="0"/>
        <w:jc w:val="both"/>
      </w:pPr>
      <w:r>
        <w:rPr>
          <w:rFonts w:ascii="Times New Roman"/>
          <w:b w:val="false"/>
          <w:i w:val="false"/>
          <w:color w:val="000000"/>
          <w:sz w:val="28"/>
        </w:rPr>
        <w:t>
      5) доход иной, чем предусмотрен в подпунктах 2), 3), 4)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при условии, если финансовая прибыль контролируемой иностранной компании до налогообложения включает доход, указанный в настоящем подпункте;</w:t>
      </w:r>
    </w:p>
    <w:p>
      <w:pPr>
        <w:spacing w:after="0"/>
        <w:ind w:left="0"/>
        <w:jc w:val="both"/>
      </w:pPr>
      <w:r>
        <w:rPr>
          <w:rFonts w:ascii="Times New Roman"/>
          <w:b w:val="false"/>
          <w:i w:val="false"/>
          <w:color w:val="000000"/>
          <w:sz w:val="28"/>
        </w:rPr>
        <w:t>
      6) величина, определяемая по следующей формуле:</w:t>
      </w:r>
    </w:p>
    <w:p>
      <w:pPr>
        <w:spacing w:after="0"/>
        <w:ind w:left="0"/>
        <w:jc w:val="both"/>
      </w:pPr>
      <w:r>
        <w:rPr>
          <w:rFonts w:ascii="Times New Roman"/>
          <w:b w:val="false"/>
          <w:i w:val="false"/>
          <w:color w:val="000000"/>
          <w:sz w:val="28"/>
        </w:rPr>
        <w:t>
      сумма дивидендов, полученная от другой контролируемой иностранной компании, при условиях, если сумма дивидендов выплачена из финансовой прибыли указанной контролируемой иностранной компании, ранее обложенной индивидуальным подоходным налогом в Республике Казахстан в отчетном или предыдущем налоговом периоде,</w:t>
      </w:r>
    </w:p>
    <w:p>
      <w:pPr>
        <w:spacing w:after="0"/>
        <w:ind w:left="0"/>
        <w:jc w:val="both"/>
      </w:pPr>
      <w:r>
        <w:rPr>
          <w:rFonts w:ascii="Times New Roman"/>
          <w:b w:val="false"/>
          <w:i w:val="false"/>
          <w:color w:val="000000"/>
          <w:sz w:val="28"/>
        </w:rPr>
        <w:t>
      умноженная</w:t>
      </w:r>
    </w:p>
    <w:p>
      <w:pPr>
        <w:spacing w:after="0"/>
        <w:ind w:left="0"/>
        <w:jc w:val="both"/>
      </w:pPr>
      <w:r>
        <w:rPr>
          <w:rFonts w:ascii="Times New Roman"/>
          <w:b w:val="false"/>
          <w:i w:val="false"/>
          <w:color w:val="000000"/>
          <w:sz w:val="28"/>
        </w:rPr>
        <w:t>
      на коэффициент косвенного участия резидента в контролируемой иностранной компании, выплачивающей дивиденды.</w:t>
      </w:r>
    </w:p>
    <w:p>
      <w:pPr>
        <w:spacing w:after="0"/>
        <w:ind w:left="0"/>
        <w:jc w:val="both"/>
      </w:pPr>
      <w:r>
        <w:rPr>
          <w:rFonts w:ascii="Times New Roman"/>
          <w:b w:val="false"/>
          <w:i w:val="false"/>
          <w:color w:val="000000"/>
          <w:sz w:val="28"/>
        </w:rPr>
        <w:t>
      Уменьшение, установленное подпунктом 6) части второй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6) части второй настоящего пункта.</w:t>
      </w:r>
    </w:p>
    <w:p>
      <w:pPr>
        <w:spacing w:after="0"/>
        <w:ind w:left="0"/>
        <w:jc w:val="both"/>
      </w:pPr>
      <w:r>
        <w:rPr>
          <w:rFonts w:ascii="Times New Roman"/>
          <w:b w:val="false"/>
          <w:i w:val="false"/>
          <w:color w:val="000000"/>
          <w:sz w:val="28"/>
        </w:rPr>
        <w:t>
      В целях применения настоящего пункта у физического лица-резидента должны быть в наличии подтверждающие документы, указанные в пункте 10 статьи 297 настоящего Кодекса.</w:t>
      </w:r>
    </w:p>
    <w:p>
      <w:pPr>
        <w:spacing w:after="0"/>
        <w:ind w:left="0"/>
        <w:jc w:val="both"/>
      </w:pPr>
      <w:r>
        <w:rPr>
          <w:rFonts w:ascii="Times New Roman"/>
          <w:b w:val="false"/>
          <w:i w:val="false"/>
          <w:color w:val="000000"/>
          <w:sz w:val="28"/>
        </w:rPr>
        <w:t>
      4. Физическое лицо-резидент обязано представить заявление об участии в контролируемой иностранной компании в порядке, установленном статьей 298 настоящего Кодекса.</w:t>
      </w:r>
    </w:p>
    <w:p>
      <w:pPr>
        <w:spacing w:after="0"/>
        <w:ind w:left="0"/>
        <w:jc w:val="both"/>
      </w:pPr>
      <w:r>
        <w:rPr>
          <w:rFonts w:ascii="Times New Roman"/>
          <w:b w:val="false"/>
          <w:i w:val="false"/>
          <w:color w:val="000000"/>
          <w:sz w:val="28"/>
        </w:rPr>
        <w:t>
      § 3. Корректировка дохода</w:t>
      </w:r>
    </w:p>
    <w:p>
      <w:pPr>
        <w:spacing w:after="0"/>
        <w:ind w:left="0"/>
        <w:jc w:val="both"/>
      </w:pPr>
      <w:r>
        <w:rPr>
          <w:rFonts w:ascii="Times New Roman"/>
          <w:b w:val="false"/>
          <w:i w:val="false"/>
          <w:color w:val="000000"/>
          <w:sz w:val="28"/>
        </w:rPr>
        <w:t>
      Статья 341. Корректировка дохода</w:t>
      </w:r>
    </w:p>
    <w:p>
      <w:pPr>
        <w:spacing w:after="0"/>
        <w:ind w:left="0"/>
        <w:jc w:val="both"/>
      </w:pPr>
      <w:r>
        <w:rPr>
          <w:rFonts w:ascii="Times New Roman"/>
          <w:b w:val="false"/>
          <w:i w:val="false"/>
          <w:color w:val="000000"/>
          <w:sz w:val="28"/>
        </w:rPr>
        <w:t>
      1. Из доходов физического лица, подлежащих налогообложению, исключаются следующие виды доходов (далее – корректировка дохода):</w:t>
      </w:r>
    </w:p>
    <w:p>
      <w:pPr>
        <w:spacing w:after="0"/>
        <w:ind w:left="0"/>
        <w:jc w:val="both"/>
      </w:pPr>
      <w:r>
        <w:rPr>
          <w:rFonts w:ascii="Times New Roman"/>
          <w:b w:val="false"/>
          <w:i w:val="false"/>
          <w:color w:val="000000"/>
          <w:sz w:val="28"/>
        </w:rPr>
        <w:t xml:space="preserve">
      1) алименты, полученные на детей и иждивенцев; </w:t>
      </w:r>
    </w:p>
    <w:p>
      <w:pPr>
        <w:spacing w:after="0"/>
        <w:ind w:left="0"/>
        <w:jc w:val="both"/>
      </w:pPr>
      <w:r>
        <w:rPr>
          <w:rFonts w:ascii="Times New Roman"/>
          <w:b w:val="false"/>
          <w:i w:val="false"/>
          <w:color w:val="000000"/>
          <w:sz w:val="28"/>
        </w:rPr>
        <w:t>
      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p>
      <w:pPr>
        <w:spacing w:after="0"/>
        <w:ind w:left="0"/>
        <w:jc w:val="both"/>
      </w:pPr>
      <w:r>
        <w:rPr>
          <w:rFonts w:ascii="Times New Roman"/>
          <w:b w:val="false"/>
          <w:i w:val="false"/>
          <w:color w:val="000000"/>
          <w:sz w:val="28"/>
        </w:rPr>
        <w:t>
      3) вознаграждения по долговым ценным бумагам;</w:t>
      </w:r>
    </w:p>
    <w:p>
      <w:pPr>
        <w:spacing w:after="0"/>
        <w:ind w:left="0"/>
        <w:jc w:val="both"/>
      </w:pPr>
      <w:r>
        <w:rPr>
          <w:rFonts w:ascii="Times New Roman"/>
          <w:b w:val="false"/>
          <w:i w:val="false"/>
          <w:color w:val="000000"/>
          <w:sz w:val="28"/>
        </w:rPr>
        <w:t>
      4) вознаграждения по государственным эмиссионным ценным бумагам, агентским облигациям;</w:t>
      </w:r>
    </w:p>
    <w:p>
      <w:pPr>
        <w:spacing w:after="0"/>
        <w:ind w:left="0"/>
        <w:jc w:val="both"/>
      </w:pPr>
      <w:r>
        <w:rPr>
          <w:rFonts w:ascii="Times New Roman"/>
          <w:b w:val="false"/>
          <w:i w:val="false"/>
          <w:color w:val="000000"/>
          <w:sz w:val="28"/>
        </w:rPr>
        <w:t>
      5) доходы от прироста стоимости при реализации государственных эмиссионных ценных бумаг;</w:t>
      </w:r>
    </w:p>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pPr>
        <w:spacing w:after="0"/>
        <w:ind w:left="0"/>
        <w:jc w:val="both"/>
      </w:pPr>
      <w:r>
        <w:rPr>
          <w:rFonts w:ascii="Times New Roman"/>
          <w:b w:val="false"/>
          <w:i w:val="false"/>
          <w:color w:val="000000"/>
          <w:sz w:val="28"/>
        </w:rPr>
        <w:t>
      8) дивиденды, если иное не установлено подпунктом 7)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лицо-резидент,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Положения настоящего подпункта применяются к дивидендам, полученным от юридического лица-резидента в виде:</w:t>
      </w:r>
    </w:p>
    <w:p>
      <w:pPr>
        <w:spacing w:after="0"/>
        <w:ind w:left="0"/>
        <w:jc w:val="both"/>
      </w:pPr>
      <w:r>
        <w:rPr>
          <w:rFonts w:ascii="Times New Roman"/>
          <w:b w:val="false"/>
          <w:i w:val="false"/>
          <w:color w:val="000000"/>
          <w:sz w:val="28"/>
        </w:rPr>
        <w:t>
      чистого дохода или его части,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чистого дохода или его части,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лице-резиденте, при выкупе таким юридическим лицом-эмитентом у акционера акций, выпущенных этим эмитентом.</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xml:space="preserve">
      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 </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p>
      <w:pPr>
        <w:spacing w:after="0"/>
        <w:ind w:left="0"/>
        <w:jc w:val="both"/>
      </w:pPr>
      <w:r>
        <w:rPr>
          <w:rFonts w:ascii="Times New Roman"/>
          <w:b w:val="false"/>
          <w:i w:val="false"/>
          <w:color w:val="000000"/>
          <w:sz w:val="28"/>
        </w:rPr>
        <w:t>
      10)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11) выигрыш по одной лотерее в пределах 50 процентов от минимального размера заработной платы, установленного законом о республиканском бюджете и действующего на дату начисления таких выигрышей;</w:t>
      </w:r>
    </w:p>
    <w:p>
      <w:pPr>
        <w:spacing w:after="0"/>
        <w:ind w:left="0"/>
        <w:jc w:val="both"/>
      </w:pPr>
      <w:r>
        <w:rPr>
          <w:rFonts w:ascii="Times New Roman"/>
          <w:b w:val="false"/>
          <w:i w:val="false"/>
          <w:color w:val="000000"/>
          <w:sz w:val="28"/>
        </w:rPr>
        <w:t xml:space="preserve">
      12)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действующем на дату такой выплаты; </w:t>
      </w:r>
    </w:p>
    <w:p>
      <w:pPr>
        <w:spacing w:after="0"/>
        <w:ind w:left="0"/>
        <w:jc w:val="both"/>
      </w:pPr>
      <w:r>
        <w:rPr>
          <w:rFonts w:ascii="Times New Roman"/>
          <w:b w:val="false"/>
          <w:i w:val="false"/>
          <w:color w:val="000000"/>
          <w:sz w:val="28"/>
        </w:rPr>
        <w:t xml:space="preserve">
      13)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14) доход от личного подсобного хозяйства каждого лица, занимающегося личным подсобным хозяйством, – за год в пределах 24-кратного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p>
      <w:pPr>
        <w:spacing w:after="0"/>
        <w:ind w:left="0"/>
        <w:jc w:val="both"/>
      </w:pPr>
      <w:r>
        <w:rPr>
          <w:rFonts w:ascii="Times New Roman"/>
          <w:b w:val="false"/>
          <w:i w:val="false"/>
          <w:color w:val="000000"/>
          <w:sz w:val="28"/>
        </w:rPr>
        <w:t>
      скот крупный рогатый молочного стада живой;</w:t>
      </w:r>
    </w:p>
    <w:p>
      <w:pPr>
        <w:spacing w:after="0"/>
        <w:ind w:left="0"/>
        <w:jc w:val="both"/>
      </w:pPr>
      <w:r>
        <w:rPr>
          <w:rFonts w:ascii="Times New Roman"/>
          <w:b w:val="false"/>
          <w:i w:val="false"/>
          <w:color w:val="000000"/>
          <w:sz w:val="28"/>
        </w:rPr>
        <w:t>
      скот крупный рогатый живой;</w:t>
      </w:r>
    </w:p>
    <w:p>
      <w:pPr>
        <w:spacing w:after="0"/>
        <w:ind w:left="0"/>
        <w:jc w:val="both"/>
      </w:pPr>
      <w:r>
        <w:rPr>
          <w:rFonts w:ascii="Times New Roman"/>
          <w:b w:val="false"/>
          <w:i w:val="false"/>
          <w:color w:val="000000"/>
          <w:sz w:val="28"/>
        </w:rPr>
        <w:t>
      лошади и животные семейства лошадиных прочие, живые;</w:t>
      </w:r>
    </w:p>
    <w:p>
      <w:pPr>
        <w:spacing w:after="0"/>
        <w:ind w:left="0"/>
        <w:jc w:val="both"/>
      </w:pPr>
      <w:r>
        <w:rPr>
          <w:rFonts w:ascii="Times New Roman"/>
          <w:b w:val="false"/>
          <w:i w:val="false"/>
          <w:color w:val="000000"/>
          <w:sz w:val="28"/>
        </w:rPr>
        <w:t>
      верблюды и верблюдовые живые;</w:t>
      </w:r>
    </w:p>
    <w:p>
      <w:pPr>
        <w:spacing w:after="0"/>
        <w:ind w:left="0"/>
        <w:jc w:val="both"/>
      </w:pPr>
      <w:r>
        <w:rPr>
          <w:rFonts w:ascii="Times New Roman"/>
          <w:b w:val="false"/>
          <w:i w:val="false"/>
          <w:color w:val="000000"/>
          <w:sz w:val="28"/>
        </w:rPr>
        <w:t>
      овцы и козы живые;</w:t>
      </w:r>
    </w:p>
    <w:p>
      <w:pPr>
        <w:spacing w:after="0"/>
        <w:ind w:left="0"/>
        <w:jc w:val="both"/>
      </w:pPr>
      <w:r>
        <w:rPr>
          <w:rFonts w:ascii="Times New Roman"/>
          <w:b w:val="false"/>
          <w:i w:val="false"/>
          <w:color w:val="000000"/>
          <w:sz w:val="28"/>
        </w:rPr>
        <w:t>
      свиньи живые;</w:t>
      </w:r>
    </w:p>
    <w:p>
      <w:pPr>
        <w:spacing w:after="0"/>
        <w:ind w:left="0"/>
        <w:jc w:val="both"/>
      </w:pPr>
      <w:r>
        <w:rPr>
          <w:rFonts w:ascii="Times New Roman"/>
          <w:b w:val="false"/>
          <w:i w:val="false"/>
          <w:color w:val="000000"/>
          <w:sz w:val="28"/>
        </w:rPr>
        <w:t>
      домашняя птица живая;</w:t>
      </w:r>
    </w:p>
    <w:p>
      <w:pPr>
        <w:spacing w:after="0"/>
        <w:ind w:left="0"/>
        <w:jc w:val="both"/>
      </w:pPr>
      <w:r>
        <w:rPr>
          <w:rFonts w:ascii="Times New Roman"/>
          <w:b w:val="false"/>
          <w:i w:val="false"/>
          <w:color w:val="000000"/>
          <w:sz w:val="28"/>
        </w:rPr>
        <w:t>
      яйца куриные в скорлупе свежие;</w:t>
      </w:r>
    </w:p>
    <w:p>
      <w:pPr>
        <w:spacing w:after="0"/>
        <w:ind w:left="0"/>
        <w:jc w:val="both"/>
      </w:pP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p>
    <w:p>
      <w:pPr>
        <w:spacing w:after="0"/>
        <w:ind w:left="0"/>
        <w:jc w:val="both"/>
      </w:pPr>
      <w:r>
        <w:rPr>
          <w:rFonts w:ascii="Times New Roman"/>
          <w:b w:val="false"/>
          <w:i w:val="false"/>
          <w:color w:val="000000"/>
          <w:sz w:val="28"/>
        </w:rPr>
        <w:t>
      молоко сырое скота крупного рогатого молочного стада;</w:t>
      </w:r>
    </w:p>
    <w:p>
      <w:pPr>
        <w:spacing w:after="0"/>
        <w:ind w:left="0"/>
        <w:jc w:val="both"/>
      </w:pPr>
      <w:r>
        <w:rPr>
          <w:rFonts w:ascii="Times New Roman"/>
          <w:b w:val="false"/>
          <w:i w:val="false"/>
          <w:color w:val="000000"/>
          <w:sz w:val="28"/>
        </w:rPr>
        <w:t>
      мясо птицы домашней свежее или охлажденное;</w:t>
      </w:r>
    </w:p>
    <w:p>
      <w:pPr>
        <w:spacing w:after="0"/>
        <w:ind w:left="0"/>
        <w:jc w:val="both"/>
      </w:pPr>
      <w:r>
        <w:rPr>
          <w:rFonts w:ascii="Times New Roman"/>
          <w:b w:val="false"/>
          <w:i w:val="false"/>
          <w:color w:val="000000"/>
          <w:sz w:val="28"/>
        </w:rPr>
        <w:t>
      картофель;</w:t>
      </w:r>
    </w:p>
    <w:p>
      <w:pPr>
        <w:spacing w:after="0"/>
        <w:ind w:left="0"/>
        <w:jc w:val="both"/>
      </w:pPr>
      <w:r>
        <w:rPr>
          <w:rFonts w:ascii="Times New Roman"/>
          <w:b w:val="false"/>
          <w:i w:val="false"/>
          <w:color w:val="000000"/>
          <w:sz w:val="28"/>
        </w:rPr>
        <w:t>
      морковь;</w:t>
      </w:r>
    </w:p>
    <w:p>
      <w:pPr>
        <w:spacing w:after="0"/>
        <w:ind w:left="0"/>
        <w:jc w:val="both"/>
      </w:pPr>
      <w:r>
        <w:rPr>
          <w:rFonts w:ascii="Times New Roman"/>
          <w:b w:val="false"/>
          <w:i w:val="false"/>
          <w:color w:val="000000"/>
          <w:sz w:val="28"/>
        </w:rPr>
        <w:t>
      капуста;</w:t>
      </w:r>
    </w:p>
    <w:p>
      <w:pPr>
        <w:spacing w:after="0"/>
        <w:ind w:left="0"/>
        <w:jc w:val="both"/>
      </w:pPr>
      <w:r>
        <w:rPr>
          <w:rFonts w:ascii="Times New Roman"/>
          <w:b w:val="false"/>
          <w:i w:val="false"/>
          <w:color w:val="000000"/>
          <w:sz w:val="28"/>
        </w:rPr>
        <w:t>
      баклажаны;</w:t>
      </w:r>
    </w:p>
    <w:p>
      <w:pPr>
        <w:spacing w:after="0"/>
        <w:ind w:left="0"/>
        <w:jc w:val="both"/>
      </w:pPr>
      <w:r>
        <w:rPr>
          <w:rFonts w:ascii="Times New Roman"/>
          <w:b w:val="false"/>
          <w:i w:val="false"/>
          <w:color w:val="000000"/>
          <w:sz w:val="28"/>
        </w:rPr>
        <w:t>
      помидоры;</w:t>
      </w:r>
    </w:p>
    <w:p>
      <w:pPr>
        <w:spacing w:after="0"/>
        <w:ind w:left="0"/>
        <w:jc w:val="both"/>
      </w:pPr>
      <w:r>
        <w:rPr>
          <w:rFonts w:ascii="Times New Roman"/>
          <w:b w:val="false"/>
          <w:i w:val="false"/>
          <w:color w:val="000000"/>
          <w:sz w:val="28"/>
        </w:rPr>
        <w:t>
      огурцы;</w:t>
      </w:r>
    </w:p>
    <w:p>
      <w:pPr>
        <w:spacing w:after="0"/>
        <w:ind w:left="0"/>
        <w:jc w:val="both"/>
      </w:pPr>
      <w:r>
        <w:rPr>
          <w:rFonts w:ascii="Times New Roman"/>
          <w:b w:val="false"/>
          <w:i w:val="false"/>
          <w:color w:val="000000"/>
          <w:sz w:val="28"/>
        </w:rPr>
        <w:t>
      чеснок;</w:t>
      </w:r>
    </w:p>
    <w:p>
      <w:pPr>
        <w:spacing w:after="0"/>
        <w:ind w:left="0"/>
        <w:jc w:val="both"/>
      </w:pPr>
      <w:r>
        <w:rPr>
          <w:rFonts w:ascii="Times New Roman"/>
          <w:b w:val="false"/>
          <w:i w:val="false"/>
          <w:color w:val="000000"/>
          <w:sz w:val="28"/>
        </w:rPr>
        <w:t>
      лук;</w:t>
      </w:r>
    </w:p>
    <w:p>
      <w:pPr>
        <w:spacing w:after="0"/>
        <w:ind w:left="0"/>
        <w:jc w:val="both"/>
      </w:pPr>
      <w:r>
        <w:rPr>
          <w:rFonts w:ascii="Times New Roman"/>
          <w:b w:val="false"/>
          <w:i w:val="false"/>
          <w:color w:val="000000"/>
          <w:sz w:val="28"/>
        </w:rPr>
        <w:t>
      свекла сахарная;</w:t>
      </w:r>
    </w:p>
    <w:p>
      <w:pPr>
        <w:spacing w:after="0"/>
        <w:ind w:left="0"/>
        <w:jc w:val="both"/>
      </w:pPr>
      <w:r>
        <w:rPr>
          <w:rFonts w:ascii="Times New Roman"/>
          <w:b w:val="false"/>
          <w:i w:val="false"/>
          <w:color w:val="000000"/>
          <w:sz w:val="28"/>
        </w:rPr>
        <w:t>
      яблоки;</w:t>
      </w:r>
    </w:p>
    <w:p>
      <w:pPr>
        <w:spacing w:after="0"/>
        <w:ind w:left="0"/>
        <w:jc w:val="both"/>
      </w:pPr>
      <w:r>
        <w:rPr>
          <w:rFonts w:ascii="Times New Roman"/>
          <w:b w:val="false"/>
          <w:i w:val="false"/>
          <w:color w:val="000000"/>
          <w:sz w:val="28"/>
        </w:rPr>
        <w:t>
      груши;</w:t>
      </w:r>
    </w:p>
    <w:p>
      <w:pPr>
        <w:spacing w:after="0"/>
        <w:ind w:left="0"/>
        <w:jc w:val="both"/>
      </w:pPr>
      <w:r>
        <w:rPr>
          <w:rFonts w:ascii="Times New Roman"/>
          <w:b w:val="false"/>
          <w:i w:val="false"/>
          <w:color w:val="000000"/>
          <w:sz w:val="28"/>
        </w:rPr>
        <w:t>
      айва;</w:t>
      </w:r>
    </w:p>
    <w:p>
      <w:pPr>
        <w:spacing w:after="0"/>
        <w:ind w:left="0"/>
        <w:jc w:val="both"/>
      </w:pPr>
      <w:r>
        <w:rPr>
          <w:rFonts w:ascii="Times New Roman"/>
          <w:b w:val="false"/>
          <w:i w:val="false"/>
          <w:color w:val="000000"/>
          <w:sz w:val="28"/>
        </w:rPr>
        <w:t>
      абрикосы;</w:t>
      </w:r>
    </w:p>
    <w:p>
      <w:pPr>
        <w:spacing w:after="0"/>
        <w:ind w:left="0"/>
        <w:jc w:val="both"/>
      </w:pPr>
      <w:r>
        <w:rPr>
          <w:rFonts w:ascii="Times New Roman"/>
          <w:b w:val="false"/>
          <w:i w:val="false"/>
          <w:color w:val="000000"/>
          <w:sz w:val="28"/>
        </w:rPr>
        <w:t>
      вишня;</w:t>
      </w:r>
    </w:p>
    <w:p>
      <w:pPr>
        <w:spacing w:after="0"/>
        <w:ind w:left="0"/>
        <w:jc w:val="both"/>
      </w:pPr>
      <w:r>
        <w:rPr>
          <w:rFonts w:ascii="Times New Roman"/>
          <w:b w:val="false"/>
          <w:i w:val="false"/>
          <w:color w:val="000000"/>
          <w:sz w:val="28"/>
        </w:rPr>
        <w:t>
      персики;</w:t>
      </w:r>
    </w:p>
    <w:p>
      <w:pPr>
        <w:spacing w:after="0"/>
        <w:ind w:left="0"/>
        <w:jc w:val="both"/>
      </w:pPr>
      <w:r>
        <w:rPr>
          <w:rFonts w:ascii="Times New Roman"/>
          <w:b w:val="false"/>
          <w:i w:val="false"/>
          <w:color w:val="000000"/>
          <w:sz w:val="28"/>
        </w:rPr>
        <w:t>
      сливы;</w:t>
      </w:r>
    </w:p>
    <w:p>
      <w:pPr>
        <w:spacing w:after="0"/>
        <w:ind w:left="0"/>
        <w:jc w:val="both"/>
      </w:pP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p>
    <w:p>
      <w:pPr>
        <w:spacing w:after="0"/>
        <w:ind w:left="0"/>
        <w:jc w:val="both"/>
      </w:pP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следующих документов:</w:t>
      </w:r>
    </w:p>
    <w:p>
      <w:pPr>
        <w:spacing w:after="0"/>
        <w:ind w:left="0"/>
        <w:jc w:val="both"/>
      </w:pPr>
      <w:r>
        <w:rPr>
          <w:rFonts w:ascii="Times New Roman"/>
          <w:b w:val="false"/>
          <w:i w:val="false"/>
          <w:color w:val="000000"/>
          <w:sz w:val="28"/>
        </w:rPr>
        <w:t>
      справка о наличии личного подсобного хозяйства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p>
      <w:pPr>
        <w:spacing w:after="0"/>
        <w:ind w:left="0"/>
        <w:jc w:val="both"/>
      </w:pPr>
      <w:r>
        <w:rPr>
          <w:rFonts w:ascii="Times New Roman"/>
          <w:b w:val="false"/>
          <w:i w:val="false"/>
          <w:color w:val="000000"/>
          <w:sz w:val="28"/>
        </w:rPr>
        <w:t>
      земельного участка с указанием площади;</w:t>
      </w:r>
    </w:p>
    <w:p>
      <w:pPr>
        <w:spacing w:after="0"/>
        <w:ind w:left="0"/>
        <w:jc w:val="both"/>
      </w:pPr>
      <w:r>
        <w:rPr>
          <w:rFonts w:ascii="Times New Roman"/>
          <w:b w:val="false"/>
          <w:i w:val="false"/>
          <w:color w:val="000000"/>
          <w:sz w:val="28"/>
        </w:rPr>
        <w:t>
      домашних животных с указанием количества;</w:t>
      </w:r>
    </w:p>
    <w:p>
      <w:pPr>
        <w:spacing w:after="0"/>
        <w:ind w:left="0"/>
        <w:jc w:val="both"/>
      </w:pPr>
      <w:r>
        <w:rPr>
          <w:rFonts w:ascii="Times New Roman"/>
          <w:b w:val="false"/>
          <w:i w:val="false"/>
          <w:color w:val="000000"/>
          <w:sz w:val="28"/>
        </w:rPr>
        <w:t>
      домашних птиц с указанием количества;</w:t>
      </w:r>
    </w:p>
    <w:p>
      <w:pPr>
        <w:spacing w:after="0"/>
        <w:ind w:left="0"/>
        <w:jc w:val="both"/>
      </w:pPr>
      <w:r>
        <w:rPr>
          <w:rFonts w:ascii="Times New Roman"/>
          <w:b w:val="false"/>
          <w:i w:val="false"/>
          <w:color w:val="000000"/>
          <w:sz w:val="28"/>
        </w:rPr>
        <w:t>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p>
    <w:p>
      <w:pPr>
        <w:spacing w:after="0"/>
        <w:ind w:left="0"/>
        <w:jc w:val="both"/>
      </w:pPr>
      <w:r>
        <w:rPr>
          <w:rFonts w:ascii="Times New Roman"/>
          <w:b w:val="false"/>
          <w:i w:val="false"/>
          <w:color w:val="000000"/>
          <w:sz w:val="28"/>
        </w:rPr>
        <w:t>
      15) доходы от прироста стоимости при реализации акций, долей участия в юридическом лице-резиденте или консорциуме, созданном в Республике Казахстан, если иное не установлено подпунктом 16) настоящего пункта. Настоящий подпункт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16)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w:t>
      </w:r>
    </w:p>
    <w:p>
      <w:pPr>
        <w:spacing w:after="0"/>
        <w:ind w:left="0"/>
        <w:jc w:val="both"/>
      </w:pPr>
      <w:r>
        <w:rPr>
          <w:rFonts w:ascii="Times New Roman"/>
          <w:b w:val="false"/>
          <w:i w:val="false"/>
          <w:color w:val="000000"/>
          <w:sz w:val="28"/>
        </w:rPr>
        <w:t>
      17) следующие выплаты за счет средств бюджета (кроме выплат в виде оплаты труда) в соответствии с законодательством Республики Казахстан:</w:t>
      </w:r>
    </w:p>
    <w:p>
      <w:pPr>
        <w:spacing w:after="0"/>
        <w:ind w:left="0"/>
        <w:jc w:val="both"/>
      </w:pPr>
      <w:r>
        <w:rPr>
          <w:rFonts w:ascii="Times New Roman"/>
          <w:b w:val="false"/>
          <w:i w:val="false"/>
          <w:color w:val="000000"/>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pPr>
        <w:spacing w:after="0"/>
        <w:ind w:left="0"/>
        <w:jc w:val="both"/>
      </w:pPr>
      <w:r>
        <w:rPr>
          <w:rFonts w:ascii="Times New Roman"/>
          <w:b w:val="false"/>
          <w:i w:val="false"/>
          <w:color w:val="000000"/>
          <w:sz w:val="28"/>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p>
    <w:p>
      <w:pPr>
        <w:spacing w:after="0"/>
        <w:ind w:left="0"/>
        <w:jc w:val="both"/>
      </w:pP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w:t>
      </w:r>
    </w:p>
    <w:p>
      <w:pPr>
        <w:spacing w:after="0"/>
        <w:ind w:left="0"/>
        <w:jc w:val="both"/>
      </w:pPr>
      <w:r>
        <w:rPr>
          <w:rFonts w:ascii="Times New Roman"/>
          <w:b w:val="false"/>
          <w:i w:val="false"/>
          <w:color w:val="000000"/>
          <w:sz w:val="28"/>
        </w:rPr>
        <w:t>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в виде ежемесячного пожизненного содержания, выплачиваемого судьям, пребывающим в отставке, достигшим пенсионного возраста;</w:t>
      </w:r>
    </w:p>
    <w:p>
      <w:pPr>
        <w:spacing w:after="0"/>
        <w:ind w:left="0"/>
        <w:jc w:val="both"/>
      </w:pPr>
      <w:r>
        <w:rPr>
          <w:rFonts w:ascii="Times New Roman"/>
          <w:b w:val="false"/>
          <w:i w:val="false"/>
          <w:color w:val="000000"/>
          <w:sz w:val="28"/>
        </w:rPr>
        <w:t xml:space="preserve">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18) выплаты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p>
      <w:pPr>
        <w:spacing w:after="0"/>
        <w:ind w:left="0"/>
        <w:jc w:val="both"/>
      </w:pPr>
      <w:r>
        <w:rPr>
          <w:rFonts w:ascii="Times New Roman"/>
          <w:b w:val="false"/>
          <w:i w:val="false"/>
          <w:color w:val="000000"/>
          <w:sz w:val="28"/>
        </w:rPr>
        <w:t>
      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фактических расходов на их оплату или на уплату работодателем в пользу работника страховых премий по договорам добровольного страхования на случай болезни – при наличии договора по добровольному страхованию на случай болезни и документа, подтверждающего уплату страховых премий по договору добровольного страхования на случай болезни;</w:t>
      </w:r>
    </w:p>
    <w:p>
      <w:pPr>
        <w:spacing w:after="0"/>
        <w:ind w:left="0"/>
        <w:jc w:val="both"/>
      </w:pPr>
      <w:r>
        <w:rPr>
          <w:rFonts w:ascii="Times New Roman"/>
          <w:b w:val="false"/>
          <w:i w:val="false"/>
          <w:color w:val="000000"/>
          <w:sz w:val="28"/>
        </w:rPr>
        <w:t>
      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pPr>
        <w:spacing w:after="0"/>
        <w:ind w:left="0"/>
        <w:jc w:val="both"/>
      </w:pPr>
      <w:r>
        <w:rPr>
          <w:rFonts w:ascii="Times New Roman"/>
          <w:b w:val="false"/>
          <w:i w:val="false"/>
          <w:color w:val="000000"/>
          <w:sz w:val="28"/>
        </w:rPr>
        <w:t>
      на погребение работника или его членов семьи, близких родственников – при наличии справки о смерти или свидетельства о смерти работника или его членов семьи, близких родственников.</w:t>
      </w:r>
    </w:p>
    <w:p>
      <w:pPr>
        <w:spacing w:after="0"/>
        <w:ind w:left="0"/>
        <w:jc w:val="both"/>
      </w:pPr>
      <w:r>
        <w:rPr>
          <w:rFonts w:ascii="Times New Roman"/>
          <w:b w:val="false"/>
          <w:i w:val="false"/>
          <w:color w:val="000000"/>
          <w:sz w:val="28"/>
        </w:rPr>
        <w:t>
      Указанные доходы освобождаются от налогообложения на основании заявления о применении корректировки дохода и наличии подтверждающих документов;</w:t>
      </w:r>
    </w:p>
    <w:p>
      <w:pPr>
        <w:spacing w:after="0"/>
        <w:ind w:left="0"/>
        <w:jc w:val="both"/>
      </w:pPr>
      <w:r>
        <w:rPr>
          <w:rFonts w:ascii="Times New Roman"/>
          <w:b w:val="false"/>
          <w:i w:val="false"/>
          <w:color w:val="000000"/>
          <w:sz w:val="28"/>
        </w:rPr>
        <w:t xml:space="preserve">
      19) официальные доходы дипломатических или консульских работников, не являющихся гражданами Республики Казахстан; </w:t>
      </w:r>
    </w:p>
    <w:p>
      <w:pPr>
        <w:spacing w:after="0"/>
        <w:ind w:left="0"/>
        <w:jc w:val="both"/>
      </w:pPr>
      <w:r>
        <w:rPr>
          <w:rFonts w:ascii="Times New Roman"/>
          <w:b w:val="false"/>
          <w:i w:val="false"/>
          <w:color w:val="000000"/>
          <w:sz w:val="28"/>
        </w:rPr>
        <w:t xml:space="preserve">
      20) официальные доходы иностранцев, находящихся на государственной службе иностранного государства, в котором их доход подлежит налогообложению; </w:t>
      </w:r>
    </w:p>
    <w:p>
      <w:pPr>
        <w:spacing w:after="0"/>
        <w:ind w:left="0"/>
        <w:jc w:val="both"/>
      </w:pPr>
      <w:r>
        <w:rPr>
          <w:rFonts w:ascii="Times New Roman"/>
          <w:b w:val="false"/>
          <w:i w:val="false"/>
          <w:color w:val="000000"/>
          <w:sz w:val="28"/>
        </w:rPr>
        <w:t xml:space="preserve">
      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pPr>
        <w:spacing w:after="0"/>
        <w:ind w:left="0"/>
        <w:jc w:val="both"/>
      </w:pPr>
      <w:r>
        <w:rPr>
          <w:rFonts w:ascii="Times New Roman"/>
          <w:b w:val="false"/>
          <w:i w:val="false"/>
          <w:color w:val="000000"/>
          <w:sz w:val="28"/>
        </w:rPr>
        <w:t>
      22) пенсионные выплаты по возрасту, пенсионные выплаты за выслугу лет и (или) государственная базовая пенсионная выплата;</w:t>
      </w:r>
    </w:p>
    <w:p>
      <w:pPr>
        <w:spacing w:after="0"/>
        <w:ind w:left="0"/>
        <w:jc w:val="both"/>
      </w:pPr>
      <w:r>
        <w:rPr>
          <w:rFonts w:ascii="Times New Roman"/>
          <w:b w:val="false"/>
          <w:i w:val="false"/>
          <w:color w:val="000000"/>
          <w:sz w:val="28"/>
        </w:rPr>
        <w:t xml:space="preserve">
      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24) премии государства по образовательным накопительным вкладам, выплачиваемые за счет средств бюджета в размерах, установленных Законом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25) расходы, направленные на обучение, произведенные в соответствии с подпунктом 4) пункта 1 статьи 288 настоящего Кодекса;</w:t>
      </w:r>
    </w:p>
    <w:p>
      <w:pPr>
        <w:spacing w:after="0"/>
        <w:ind w:left="0"/>
        <w:jc w:val="both"/>
      </w:pPr>
      <w:r>
        <w:rPr>
          <w:rFonts w:ascii="Times New Roman"/>
          <w:b w:val="false"/>
          <w:i w:val="false"/>
          <w:color w:val="000000"/>
          <w:sz w:val="28"/>
        </w:rPr>
        <w:t xml:space="preserve">
      26) социальные выплаты из Государственного фонда социального страхования; </w:t>
      </w:r>
    </w:p>
    <w:p>
      <w:pPr>
        <w:spacing w:after="0"/>
        <w:ind w:left="0"/>
        <w:jc w:val="both"/>
      </w:pPr>
      <w:r>
        <w:rPr>
          <w:rFonts w:ascii="Times New Roman"/>
          <w:b w:val="false"/>
          <w:i w:val="false"/>
          <w:color w:val="000000"/>
          <w:sz w:val="28"/>
        </w:rPr>
        <w:t>
      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p>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pPr>
        <w:spacing w:after="0"/>
        <w:ind w:left="0"/>
        <w:jc w:val="both"/>
      </w:pPr>
      <w:r>
        <w:rPr>
          <w:rFonts w:ascii="Times New Roman"/>
          <w:b w:val="false"/>
          <w:i w:val="false"/>
          <w:color w:val="000000"/>
          <w:sz w:val="28"/>
        </w:rPr>
        <w:t xml:space="preserve">
      28) стипендии, выплачиваемые организациями лицам, обучающимся в организациях образования, в размерах, установленных законодательством Республики Казахстан для государственных стипендий; </w:t>
      </w:r>
    </w:p>
    <w:p>
      <w:pPr>
        <w:spacing w:after="0"/>
        <w:ind w:left="0"/>
        <w:jc w:val="both"/>
      </w:pPr>
      <w:r>
        <w:rPr>
          <w:rFonts w:ascii="Times New Roman"/>
          <w:b w:val="false"/>
          <w:i w:val="false"/>
          <w:color w:val="000000"/>
          <w:sz w:val="28"/>
        </w:rPr>
        <w:t>
      29)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30)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p>
      <w:pPr>
        <w:spacing w:after="0"/>
        <w:ind w:left="0"/>
        <w:jc w:val="both"/>
      </w:pPr>
      <w:r>
        <w:rPr>
          <w:rFonts w:ascii="Times New Roman"/>
          <w:b w:val="false"/>
          <w:i w:val="false"/>
          <w:color w:val="000000"/>
          <w:sz w:val="28"/>
        </w:rPr>
        <w:t>
      Положения настоящего подпункта не распространяются на:</w:t>
      </w:r>
    </w:p>
    <w:p>
      <w:pPr>
        <w:spacing w:after="0"/>
        <w:ind w:left="0"/>
        <w:jc w:val="both"/>
      </w:pPr>
      <w:r>
        <w:rPr>
          <w:rFonts w:ascii="Times New Roman"/>
          <w:b w:val="false"/>
          <w:i w:val="false"/>
          <w:color w:val="000000"/>
          <w:sz w:val="28"/>
        </w:rPr>
        <w:t>
      имущество, полученное индивидуальным предпринимателем и предназначенное для использования в предпринимательских целях;</w:t>
      </w:r>
    </w:p>
    <w:p>
      <w:pPr>
        <w:spacing w:after="0"/>
        <w:ind w:left="0"/>
        <w:jc w:val="both"/>
      </w:pPr>
      <w:r>
        <w:rPr>
          <w:rFonts w:ascii="Times New Roman"/>
          <w:b w:val="false"/>
          <w:i w:val="false"/>
          <w:color w:val="000000"/>
          <w:sz w:val="28"/>
        </w:rPr>
        <w:t>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pPr>
        <w:spacing w:after="0"/>
        <w:ind w:left="0"/>
        <w:jc w:val="both"/>
      </w:pPr>
      <w:r>
        <w:rPr>
          <w:rFonts w:ascii="Times New Roman"/>
          <w:b w:val="false"/>
          <w:i w:val="false"/>
          <w:color w:val="000000"/>
          <w:sz w:val="28"/>
        </w:rPr>
        <w:t xml:space="preserve">
      34) стоимость имущества, полученного в виде благотворительной и спонсорской помощи; </w:t>
      </w:r>
    </w:p>
    <w:p>
      <w:pPr>
        <w:spacing w:after="0"/>
        <w:ind w:left="0"/>
        <w:jc w:val="both"/>
      </w:pPr>
      <w:r>
        <w:rPr>
          <w:rFonts w:ascii="Times New Roman"/>
          <w:b w:val="false"/>
          <w:i w:val="false"/>
          <w:color w:val="000000"/>
          <w:sz w:val="28"/>
        </w:rPr>
        <w:t>
      35) стоимость путевок в детские лагеря для детей, не достигших шестнадцатилетнего возраста;</w:t>
      </w:r>
    </w:p>
    <w:p>
      <w:pPr>
        <w:spacing w:after="0"/>
        <w:ind w:left="0"/>
        <w:jc w:val="both"/>
      </w:pPr>
      <w:r>
        <w:rPr>
          <w:rFonts w:ascii="Times New Roman"/>
          <w:b w:val="false"/>
          <w:i w:val="false"/>
          <w:color w:val="000000"/>
          <w:sz w:val="28"/>
        </w:rPr>
        <w:t xml:space="preserve">
      36)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329 настоящего Кодекса; </w:t>
      </w:r>
    </w:p>
    <w:p>
      <w:pPr>
        <w:spacing w:after="0"/>
        <w:ind w:left="0"/>
        <w:jc w:val="both"/>
      </w:pPr>
      <w:r>
        <w:rPr>
          <w:rFonts w:ascii="Times New Roman"/>
          <w:b w:val="false"/>
          <w:i w:val="false"/>
          <w:color w:val="000000"/>
          <w:sz w:val="28"/>
        </w:rPr>
        <w:t>
      37) страховые выплаты по договору накопительного страхования, осуществляемые:</w:t>
      </w:r>
    </w:p>
    <w:p>
      <w:pPr>
        <w:spacing w:after="0"/>
        <w:ind w:left="0"/>
        <w:jc w:val="both"/>
      </w:pPr>
      <w:r>
        <w:rPr>
          <w:rFonts w:ascii="Times New Roman"/>
          <w:b w:val="false"/>
          <w:i w:val="false"/>
          <w:color w:val="000000"/>
          <w:sz w:val="28"/>
        </w:rPr>
        <w:t>
      страховыми организациями, страховые премии которых были оплачены за счет страховых премий, вносимых в свою пользу физическим лицом по договорам накопительного страхования и вносимых работодателем в пользу работника по договорам накопительного страхования;</w:t>
      </w:r>
    </w:p>
    <w:p>
      <w:pPr>
        <w:spacing w:after="0"/>
        <w:ind w:left="0"/>
        <w:jc w:val="both"/>
      </w:pPr>
      <w:r>
        <w:rPr>
          <w:rFonts w:ascii="Times New Roman"/>
          <w:b w:val="false"/>
          <w:i w:val="false"/>
          <w:color w:val="000000"/>
          <w:sz w:val="28"/>
        </w:rPr>
        <w:t>
      в случае смерти застрахованного;</w:t>
      </w:r>
    </w:p>
    <w:p>
      <w:pPr>
        <w:spacing w:after="0"/>
        <w:ind w:left="0"/>
        <w:jc w:val="both"/>
      </w:pPr>
      <w:r>
        <w:rPr>
          <w:rFonts w:ascii="Times New Roman"/>
          <w:b w:val="false"/>
          <w:i w:val="false"/>
          <w:color w:val="000000"/>
          <w:sz w:val="28"/>
        </w:rPr>
        <w:t xml:space="preserve">
      38)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p>
      <w:pPr>
        <w:spacing w:after="0"/>
        <w:ind w:left="0"/>
        <w:jc w:val="both"/>
      </w:pPr>
      <w:r>
        <w:rPr>
          <w:rFonts w:ascii="Times New Roman"/>
          <w:b w:val="false"/>
          <w:i w:val="false"/>
          <w:color w:val="000000"/>
          <w:sz w:val="28"/>
        </w:rPr>
        <w:t>
      39) дивиденды, полученные от контролируемой иностранной компании, распределенные из финансовой прибыли или ее части, обложенной индивидуальным подоходным налогом в Республике Казахстан в соответствии со статьей 340 настоящего Кодекса;</w:t>
      </w:r>
    </w:p>
    <w:p>
      <w:pPr>
        <w:spacing w:after="0"/>
        <w:ind w:left="0"/>
        <w:jc w:val="both"/>
      </w:pPr>
      <w:r>
        <w:rPr>
          <w:rFonts w:ascii="Times New Roman"/>
          <w:b w:val="false"/>
          <w:i w:val="false"/>
          <w:color w:val="000000"/>
          <w:sz w:val="28"/>
        </w:rPr>
        <w:t>
      40) доход по инвестиционному депозиту, размещенному в исламском банке;</w:t>
      </w:r>
    </w:p>
    <w:p>
      <w:pPr>
        <w:spacing w:after="0"/>
        <w:ind w:left="0"/>
        <w:jc w:val="both"/>
      </w:pPr>
      <w:r>
        <w:rPr>
          <w:rFonts w:ascii="Times New Roman"/>
          <w:b w:val="false"/>
          <w:i w:val="false"/>
          <w:color w:val="000000"/>
          <w:sz w:val="28"/>
        </w:rPr>
        <w:t>
      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42)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pPr>
        <w:spacing w:after="0"/>
        <w:ind w:left="0"/>
        <w:jc w:val="both"/>
      </w:pPr>
      <w:r>
        <w:rPr>
          <w:rFonts w:ascii="Times New Roman"/>
          <w:b w:val="false"/>
          <w:i w:val="false"/>
          <w:color w:val="000000"/>
          <w:sz w:val="28"/>
        </w:rPr>
        <w:t>
      43)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pPr>
        <w:spacing w:after="0"/>
        <w:ind w:left="0"/>
        <w:jc w:val="both"/>
      </w:pPr>
      <w:r>
        <w:rPr>
          <w:rFonts w:ascii="Times New Roman"/>
          <w:b w:val="false"/>
          <w:i w:val="false"/>
          <w:color w:val="000000"/>
          <w:sz w:val="28"/>
        </w:rPr>
        <w:t>
      44) суммы возмещения материального ущерба, присуждаемые по решению суда, а также судебных расходов;</w:t>
      </w:r>
    </w:p>
    <w:p>
      <w:pPr>
        <w:spacing w:after="0"/>
        <w:ind w:left="0"/>
        <w:jc w:val="both"/>
      </w:pPr>
      <w:r>
        <w:rPr>
          <w:rFonts w:ascii="Times New Roman"/>
          <w:b w:val="false"/>
          <w:i w:val="false"/>
          <w:color w:val="000000"/>
          <w:sz w:val="28"/>
        </w:rPr>
        <w:t>
      45) стоимость имущества, полученного в виде гуманитарной помощи;</w:t>
      </w:r>
    </w:p>
    <w:p>
      <w:pPr>
        <w:spacing w:after="0"/>
        <w:ind w:left="0"/>
        <w:jc w:val="both"/>
      </w:pPr>
      <w:r>
        <w:rPr>
          <w:rFonts w:ascii="Times New Roman"/>
          <w:b w:val="false"/>
          <w:i w:val="false"/>
          <w:color w:val="000000"/>
          <w:sz w:val="28"/>
        </w:rPr>
        <w:t>
      46) страховые премии, уплачиваемые работодателем по договорам обязательного страхования своих работников.</w:t>
      </w:r>
    </w:p>
    <w:p>
      <w:pPr>
        <w:spacing w:after="0"/>
        <w:ind w:left="0"/>
        <w:jc w:val="both"/>
      </w:pPr>
      <w:r>
        <w:rPr>
          <w:rFonts w:ascii="Times New Roman"/>
          <w:b w:val="false"/>
          <w:i w:val="false"/>
          <w:color w:val="000000"/>
          <w:sz w:val="28"/>
        </w:rPr>
        <w:t>
      Глава 37. НАЛОГОВЫЕ ВЫЧЕТЫ</w:t>
      </w:r>
    </w:p>
    <w:p>
      <w:pPr>
        <w:spacing w:after="0"/>
        <w:ind w:left="0"/>
        <w:jc w:val="both"/>
      </w:pPr>
      <w:r>
        <w:rPr>
          <w:rFonts w:ascii="Times New Roman"/>
          <w:b w:val="false"/>
          <w:i w:val="false"/>
          <w:color w:val="000000"/>
          <w:sz w:val="28"/>
        </w:rPr>
        <w:t>
      Статья 342. Общие положения по налоговым вычетам</w:t>
      </w:r>
    </w:p>
    <w:p>
      <w:pPr>
        <w:spacing w:after="0"/>
        <w:ind w:left="0"/>
        <w:jc w:val="both"/>
      </w:pPr>
      <w:r>
        <w:rPr>
          <w:rFonts w:ascii="Times New Roman"/>
          <w:b w:val="false"/>
          <w:i w:val="false"/>
          <w:color w:val="000000"/>
          <w:sz w:val="28"/>
        </w:rPr>
        <w:t xml:space="preserve">
      1. Физическое лицо имеет право на применение следующих видов налоговых вычетов: </w:t>
      </w:r>
    </w:p>
    <w:p>
      <w:pPr>
        <w:spacing w:after="0"/>
        <w:ind w:left="0"/>
        <w:jc w:val="both"/>
      </w:pPr>
      <w:r>
        <w:rPr>
          <w:rFonts w:ascii="Times New Roman"/>
          <w:b w:val="false"/>
          <w:i w:val="false"/>
          <w:color w:val="000000"/>
          <w:sz w:val="28"/>
        </w:rPr>
        <w:t>
      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w:t>
      </w:r>
    </w:p>
    <w:p>
      <w:pPr>
        <w:spacing w:after="0"/>
        <w:ind w:left="0"/>
        <w:jc w:val="both"/>
      </w:pPr>
      <w:r>
        <w:rPr>
          <w:rFonts w:ascii="Times New Roman"/>
          <w:b w:val="false"/>
          <w:i w:val="false"/>
          <w:color w:val="000000"/>
          <w:sz w:val="28"/>
        </w:rPr>
        <w:t>
      3) стандартные налоговые вычеты (далее – стандартные вычеты);</w:t>
      </w:r>
    </w:p>
    <w:p>
      <w:pPr>
        <w:spacing w:after="0"/>
        <w:ind w:left="0"/>
        <w:jc w:val="both"/>
      </w:pPr>
      <w:r>
        <w:rPr>
          <w:rFonts w:ascii="Times New Roman"/>
          <w:b w:val="false"/>
          <w:i w:val="false"/>
          <w:color w:val="000000"/>
          <w:sz w:val="28"/>
        </w:rPr>
        <w:t>
      4) прочие налоговые вычеты (далее – прочие вычеты), которые включают в себя:</w:t>
      </w:r>
    </w:p>
    <w:p>
      <w:pPr>
        <w:spacing w:after="0"/>
        <w:ind w:left="0"/>
        <w:jc w:val="both"/>
      </w:pPr>
      <w:r>
        <w:rPr>
          <w:rFonts w:ascii="Times New Roman"/>
          <w:b w:val="false"/>
          <w:i w:val="false"/>
          <w:color w:val="000000"/>
          <w:sz w:val="28"/>
        </w:rPr>
        <w:t>
      налоговый вычет по добровольным пенсионным взносам;</w:t>
      </w:r>
    </w:p>
    <w:p>
      <w:pPr>
        <w:spacing w:after="0"/>
        <w:ind w:left="0"/>
        <w:jc w:val="both"/>
      </w:pPr>
      <w:r>
        <w:rPr>
          <w:rFonts w:ascii="Times New Roman"/>
          <w:b w:val="false"/>
          <w:i w:val="false"/>
          <w:color w:val="000000"/>
          <w:sz w:val="28"/>
        </w:rPr>
        <w:t>
      налоговый вычет на медицину;</w:t>
      </w:r>
    </w:p>
    <w:p>
      <w:pPr>
        <w:spacing w:after="0"/>
        <w:ind w:left="0"/>
        <w:jc w:val="both"/>
      </w:pPr>
      <w:r>
        <w:rPr>
          <w:rFonts w:ascii="Times New Roman"/>
          <w:b w:val="false"/>
          <w:i w:val="false"/>
          <w:color w:val="000000"/>
          <w:sz w:val="28"/>
        </w:rPr>
        <w:t>
      налоговый вычет по вознаграждениям;</w:t>
      </w:r>
    </w:p>
    <w:p>
      <w:pPr>
        <w:spacing w:after="0"/>
        <w:ind w:left="0"/>
        <w:jc w:val="both"/>
      </w:pPr>
      <w:r>
        <w:rPr>
          <w:rFonts w:ascii="Times New Roman"/>
          <w:b w:val="false"/>
          <w:i w:val="false"/>
          <w:color w:val="000000"/>
          <w:sz w:val="28"/>
        </w:rPr>
        <w:t>
      налоговый вычет по страховым премиям.</w:t>
      </w:r>
    </w:p>
    <w:p>
      <w:pPr>
        <w:spacing w:after="0"/>
        <w:ind w:left="0"/>
        <w:jc w:val="both"/>
      </w:pPr>
      <w:r>
        <w:rPr>
          <w:rFonts w:ascii="Times New Roman"/>
          <w:b w:val="false"/>
          <w:i w:val="false"/>
          <w:color w:val="000000"/>
          <w:sz w:val="28"/>
        </w:rPr>
        <w:t>
      2. Налоговые вычеты подлежат применению:</w:t>
      </w:r>
    </w:p>
    <w:p>
      <w:pPr>
        <w:spacing w:after="0"/>
        <w:ind w:left="0"/>
        <w:jc w:val="both"/>
      </w:pPr>
      <w:r>
        <w:rPr>
          <w:rFonts w:ascii="Times New Roman"/>
          <w:b w:val="false"/>
          <w:i w:val="false"/>
          <w:color w:val="000000"/>
          <w:sz w:val="28"/>
        </w:rPr>
        <w:t>
      1) у налогового агента – по доходам, подлежащим налогообложению у источника выплаты, в порядке и случаях, предусмотренных статьей 343 настоящего Кодекса;</w:t>
      </w:r>
    </w:p>
    <w:p>
      <w:pPr>
        <w:spacing w:after="0"/>
        <w:ind w:left="0"/>
        <w:jc w:val="both"/>
      </w:pPr>
      <w:r>
        <w:rPr>
          <w:rFonts w:ascii="Times New Roman"/>
          <w:b w:val="false"/>
          <w:i w:val="false"/>
          <w:color w:val="000000"/>
          <w:sz w:val="28"/>
        </w:rPr>
        <w:t>
      2) физическим лицом самостоятельно по доходам, подлежащим налогообложению физическим лицом самостоятельно, в соответствии с пунктом 3 настоящей статьи.</w:t>
      </w:r>
    </w:p>
    <w:p>
      <w:pPr>
        <w:spacing w:after="0"/>
        <w:ind w:left="0"/>
        <w:jc w:val="both"/>
      </w:pPr>
      <w:r>
        <w:rPr>
          <w:rFonts w:ascii="Times New Roman"/>
          <w:b w:val="false"/>
          <w:i w:val="false"/>
          <w:color w:val="000000"/>
          <w:sz w:val="28"/>
        </w:rPr>
        <w:t>
      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p>
      <w:pPr>
        <w:spacing w:after="0"/>
        <w:ind w:left="0"/>
        <w:jc w:val="both"/>
      </w:pPr>
      <w:r>
        <w:rPr>
          <w:rFonts w:ascii="Times New Roman"/>
          <w:b w:val="false"/>
          <w:i w:val="false"/>
          <w:color w:val="000000"/>
          <w:sz w:val="28"/>
        </w:rPr>
        <w:t>
      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пунктом 2 статьи 48 настоящего Кодекса.</w:t>
      </w:r>
    </w:p>
    <w:p>
      <w:pPr>
        <w:spacing w:after="0"/>
        <w:ind w:left="0"/>
        <w:jc w:val="both"/>
      </w:pPr>
      <w:r>
        <w:rPr>
          <w:rFonts w:ascii="Times New Roman"/>
          <w:b w:val="false"/>
          <w:i w:val="false"/>
          <w:color w:val="000000"/>
          <w:sz w:val="28"/>
        </w:rPr>
        <w:t>
      5. Налоговые вычеты применяются последовательно в том порядке, в котором они отражены в пункте 1 настоящей статьи.</w:t>
      </w:r>
    </w:p>
    <w:p>
      <w:pPr>
        <w:spacing w:after="0"/>
        <w:ind w:left="0"/>
        <w:jc w:val="both"/>
      </w:pPr>
      <w:r>
        <w:rPr>
          <w:rFonts w:ascii="Times New Roman"/>
          <w:b w:val="false"/>
          <w:i w:val="false"/>
          <w:color w:val="000000"/>
          <w:sz w:val="28"/>
        </w:rPr>
        <w:t>
      6. В целях применения главы 37 раздела 8 настоящего Кодекса минимальный размер заработной платы применяется равным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pPr>
        <w:spacing w:after="0"/>
        <w:ind w:left="0"/>
        <w:jc w:val="both"/>
      </w:pPr>
      <w:r>
        <w:rPr>
          <w:rFonts w:ascii="Times New Roman"/>
          <w:b w:val="false"/>
          <w:i w:val="false"/>
          <w:color w:val="000000"/>
          <w:sz w:val="28"/>
        </w:rPr>
        <w:t>
      Статья 343. Особенности применения налоговых вычетов у налогового агента</w:t>
      </w:r>
    </w:p>
    <w:p>
      <w:pPr>
        <w:spacing w:after="0"/>
        <w:ind w:left="0"/>
        <w:jc w:val="both"/>
      </w:pPr>
      <w:r>
        <w:rPr>
          <w:rFonts w:ascii="Times New Roman"/>
          <w:b w:val="false"/>
          <w:i w:val="false"/>
          <w:color w:val="000000"/>
          <w:sz w:val="28"/>
        </w:rPr>
        <w:t>
      1. Налоговые вычеты, за исключением налогового вычета в виде обязательных пенсионных взносов и по взносам на обязательное социальное медицинское страхование, применяются налоговым агентом у источника выплаты на основании:</w:t>
      </w:r>
    </w:p>
    <w:p>
      <w:pPr>
        <w:spacing w:after="0"/>
        <w:ind w:left="0"/>
        <w:jc w:val="both"/>
      </w:pPr>
      <w:r>
        <w:rPr>
          <w:rFonts w:ascii="Times New Roman"/>
          <w:b w:val="false"/>
          <w:i w:val="false"/>
          <w:color w:val="000000"/>
          <w:sz w:val="28"/>
        </w:rPr>
        <w:t>
      1) заявления физического лица о применении налоговых вычетов;</w:t>
      </w:r>
    </w:p>
    <w:p>
      <w:pPr>
        <w:spacing w:after="0"/>
        <w:ind w:left="0"/>
        <w:jc w:val="both"/>
      </w:pPr>
      <w:r>
        <w:rPr>
          <w:rFonts w:ascii="Times New Roman"/>
          <w:b w:val="false"/>
          <w:i w:val="false"/>
          <w:color w:val="000000"/>
          <w:sz w:val="28"/>
        </w:rPr>
        <w:t>
      2) копий подтверждающих документов. Такие копии хранятся у налогового агента в течение срока исковой давности, установленного пунктом 2 статьи 48 настоящего Кодекса.</w:t>
      </w:r>
    </w:p>
    <w:p>
      <w:pPr>
        <w:spacing w:after="0"/>
        <w:ind w:left="0"/>
        <w:jc w:val="both"/>
      </w:pPr>
      <w:r>
        <w:rPr>
          <w:rFonts w:ascii="Times New Roman"/>
          <w:b w:val="false"/>
          <w:i w:val="false"/>
          <w:color w:val="000000"/>
          <w:sz w:val="28"/>
        </w:rPr>
        <w:t>
      2. При изменении в течение календарного года налогового агента, за исключением случаев его реорганизации, неприменҰнная сумма налогового вычета, образовавшаяся у предыдущего налогового агента, не учитывается у нового налогового агента.</w:t>
      </w:r>
    </w:p>
    <w:p>
      <w:pPr>
        <w:spacing w:after="0"/>
        <w:ind w:left="0"/>
        <w:jc w:val="both"/>
      </w:pPr>
      <w:r>
        <w:rPr>
          <w:rFonts w:ascii="Times New Roman"/>
          <w:b w:val="false"/>
          <w:i w:val="false"/>
          <w:color w:val="000000"/>
          <w:sz w:val="28"/>
        </w:rPr>
        <w:t>
      Положение настоящего пункта не распространяется на стандартные вычеты, предусмотренные подпунктами 2) и 3) пункта 1 статьи 346 настоящего Кодекса, по которому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w:t>
      </w:r>
    </w:p>
    <w:p>
      <w:pPr>
        <w:spacing w:after="0"/>
        <w:ind w:left="0"/>
        <w:jc w:val="both"/>
      </w:pPr>
      <w:r>
        <w:rPr>
          <w:rFonts w:ascii="Times New Roman"/>
          <w:b w:val="false"/>
          <w:i w:val="false"/>
          <w:color w:val="000000"/>
          <w:sz w:val="28"/>
        </w:rPr>
        <w:t>
      3. Физическое лицо вправе применить определенный вид налогового вычета только у одного налогового агента.</w:t>
      </w:r>
    </w:p>
    <w:p>
      <w:pPr>
        <w:spacing w:after="0"/>
        <w:ind w:left="0"/>
        <w:jc w:val="both"/>
      </w:pPr>
      <w:r>
        <w:rPr>
          <w:rFonts w:ascii="Times New Roman"/>
          <w:b w:val="false"/>
          <w:i w:val="false"/>
          <w:color w:val="000000"/>
          <w:sz w:val="28"/>
        </w:rPr>
        <w:t>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предшествующего ему,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pPr>
        <w:spacing w:after="0"/>
        <w:ind w:left="0"/>
        <w:jc w:val="both"/>
      </w:pPr>
      <w:r>
        <w:rPr>
          <w:rFonts w:ascii="Times New Roman"/>
          <w:b w:val="false"/>
          <w:i w:val="false"/>
          <w:color w:val="000000"/>
          <w:sz w:val="28"/>
        </w:rPr>
        <w:t>
      Статья 344. Особенности применения налоговых вычетов физическим лицом самостоятельно</w:t>
      </w:r>
    </w:p>
    <w:p>
      <w:pPr>
        <w:spacing w:after="0"/>
        <w:ind w:left="0"/>
        <w:jc w:val="both"/>
      </w:pPr>
      <w:r>
        <w:rPr>
          <w:rFonts w:ascii="Times New Roman"/>
          <w:b w:val="false"/>
          <w:i w:val="false"/>
          <w:color w:val="000000"/>
          <w:sz w:val="28"/>
        </w:rPr>
        <w:t xml:space="preserve">
      Превышение налоговых вычетов, образовавшееся у налогового агента, а также неприменҰнная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p>
      <w:pPr>
        <w:spacing w:after="0"/>
        <w:ind w:left="0"/>
        <w:jc w:val="both"/>
      </w:pPr>
      <w:r>
        <w:rPr>
          <w:rFonts w:ascii="Times New Roman"/>
          <w:b w:val="false"/>
          <w:i w:val="false"/>
          <w:color w:val="000000"/>
          <w:sz w:val="28"/>
        </w:rPr>
        <w:t>
      Статья 345. Налоговый вычет по взносам на обязательное социальное медицинское страхование</w:t>
      </w:r>
    </w:p>
    <w:p>
      <w:pPr>
        <w:spacing w:after="0"/>
        <w:ind w:left="0"/>
        <w:jc w:val="both"/>
      </w:pPr>
      <w:r>
        <w:rPr>
          <w:rFonts w:ascii="Times New Roman"/>
          <w:b w:val="false"/>
          <w:i w:val="false"/>
          <w:color w:val="000000"/>
          <w:sz w:val="28"/>
        </w:rPr>
        <w:t>
      1. Налоговый вычет по взносам на обязательное социальное медицинское страхование у налогового агента применяется на сумму взносов на обязательное социальное медицинское страхование, исчисленных в соответствии с Законом Республики Казахстан "Об обязательном социальном медицинском страховании", в том налоговом периоде, на который приходится дата их исчисления.</w:t>
      </w:r>
    </w:p>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 применяется физическим лицом самостоятельно на сумму взносов на обязательное социальное медицинское страхование, исчисленных в соответствии с Законом Республики Казахстан "Об обязательном социальном медицинском страховании", на основании документа, подтверждающего уплату таких взносов,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исчисления взносов на обязательное социальное медицинское страхование;</w:t>
      </w:r>
    </w:p>
    <w:p>
      <w:pPr>
        <w:spacing w:after="0"/>
        <w:ind w:left="0"/>
        <w:jc w:val="both"/>
      </w:pPr>
      <w:r>
        <w:rPr>
          <w:rFonts w:ascii="Times New Roman"/>
          <w:b w:val="false"/>
          <w:i w:val="false"/>
          <w:color w:val="000000"/>
          <w:sz w:val="28"/>
        </w:rPr>
        <w:t>
      дата уплаты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Статья 346. Стандартные вычеты</w:t>
      </w:r>
    </w:p>
    <w:p>
      <w:pPr>
        <w:spacing w:after="0"/>
        <w:ind w:left="0"/>
        <w:jc w:val="both"/>
      </w:pPr>
      <w:r>
        <w:rPr>
          <w:rFonts w:ascii="Times New Roman"/>
          <w:b w:val="false"/>
          <w:i w:val="false"/>
          <w:color w:val="000000"/>
          <w:sz w:val="28"/>
        </w:rPr>
        <w:t>
      1. Стандартными вычетами являются:</w:t>
      </w:r>
    </w:p>
    <w:p>
      <w:pPr>
        <w:spacing w:after="0"/>
        <w:ind w:left="0"/>
        <w:jc w:val="both"/>
      </w:pPr>
      <w:r>
        <w:rPr>
          <w:rFonts w:ascii="Times New Roman"/>
          <w:b w:val="false"/>
          <w:i w:val="false"/>
          <w:color w:val="000000"/>
          <w:sz w:val="28"/>
        </w:rPr>
        <w:t>
      1) минимальный размер заработной платы. Стандартный вычет применяется за каждый календарный месяц. Общая сумма стандартного вычета за календарный год не должна превышать 12-кратного минимального размера заработной платы;</w:t>
      </w:r>
    </w:p>
    <w:p>
      <w:pPr>
        <w:spacing w:after="0"/>
        <w:ind w:left="0"/>
        <w:jc w:val="both"/>
      </w:pPr>
      <w:r>
        <w:rPr>
          <w:rFonts w:ascii="Times New Roman"/>
          <w:b w:val="false"/>
          <w:i w:val="false"/>
          <w:color w:val="000000"/>
          <w:sz w:val="28"/>
        </w:rPr>
        <w:t>
      2)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участником Великой Отечественной войны и приравненным к нему лицом;</w:t>
      </w:r>
    </w:p>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инвалидом I, II, III групп;</w:t>
      </w:r>
    </w:p>
    <w:p>
      <w:pPr>
        <w:spacing w:after="0"/>
        <w:ind w:left="0"/>
        <w:jc w:val="both"/>
      </w:pPr>
      <w:r>
        <w:rPr>
          <w:rFonts w:ascii="Times New Roman"/>
          <w:b w:val="false"/>
          <w:i w:val="false"/>
          <w:color w:val="000000"/>
          <w:sz w:val="28"/>
        </w:rPr>
        <w:t>
      ребенком-инвалидом.</w:t>
      </w:r>
    </w:p>
    <w:p>
      <w:pPr>
        <w:spacing w:after="0"/>
        <w:ind w:left="0"/>
        <w:jc w:val="both"/>
      </w:pP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pPr>
        <w:spacing w:after="0"/>
        <w:ind w:left="0"/>
        <w:jc w:val="both"/>
      </w:pPr>
      <w:r>
        <w:rPr>
          <w:rFonts w:ascii="Times New Roman"/>
          <w:b w:val="false"/>
          <w:i w:val="false"/>
          <w:color w:val="000000"/>
          <w:sz w:val="28"/>
        </w:rPr>
        <w:t>
      3)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000000"/>
          <w:sz w:val="28"/>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pPr>
        <w:spacing w:after="0"/>
        <w:ind w:left="0"/>
        <w:jc w:val="both"/>
      </w:pPr>
      <w:r>
        <w:rPr>
          <w:rFonts w:ascii="Times New Roman"/>
          <w:b w:val="false"/>
          <w:i w:val="false"/>
          <w:color w:val="000000"/>
          <w:sz w:val="28"/>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pPr>
        <w:spacing w:after="0"/>
        <w:ind w:left="0"/>
        <w:jc w:val="both"/>
      </w:pPr>
      <w:r>
        <w:rPr>
          <w:rFonts w:ascii="Times New Roman"/>
          <w:b w:val="false"/>
          <w:i w:val="false"/>
          <w:color w:val="000000"/>
          <w:sz w:val="28"/>
        </w:rPr>
        <w:t>
      Положения настоящего подпункта не применяются в отношении:</w:t>
      </w:r>
    </w:p>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законодательством Республики Казахстан о браке (супружестве) и семье.</w:t>
      </w:r>
    </w:p>
    <w:p>
      <w:pPr>
        <w:spacing w:after="0"/>
        <w:ind w:left="0"/>
        <w:jc w:val="both"/>
      </w:pPr>
      <w:r>
        <w:rPr>
          <w:rFonts w:ascii="Times New Roman"/>
          <w:b w:val="false"/>
          <w:i w:val="false"/>
          <w:color w:val="000000"/>
          <w:sz w:val="28"/>
        </w:rPr>
        <w:t>
      2. Стандартные вычеты, предусмотренные подпунктами 2) и 3) пункта 1 настоящей статьи, применяются в том календарном году, в котором возникло, имеется или имелось основание для применения данных налоговых вычетов.</w:t>
      </w:r>
    </w:p>
    <w:p>
      <w:pPr>
        <w:spacing w:after="0"/>
        <w:ind w:left="0"/>
        <w:jc w:val="both"/>
      </w:pPr>
      <w:r>
        <w:rPr>
          <w:rFonts w:ascii="Times New Roman"/>
          <w:b w:val="false"/>
          <w:i w:val="false"/>
          <w:color w:val="000000"/>
          <w:sz w:val="28"/>
        </w:rPr>
        <w:t>
      3. К доходу в виде пенсионных выплат, подлежащему налогообложению, применяется стандартный вычет, установленный подпунктом 1) пункта 1 настоящей статьи, в следующих размерах:</w:t>
      </w:r>
    </w:p>
    <w:p>
      <w:pPr>
        <w:spacing w:after="0"/>
        <w:ind w:left="0"/>
        <w:jc w:val="both"/>
      </w:pPr>
      <w:r>
        <w:rPr>
          <w:rFonts w:ascii="Times New Roman"/>
          <w:b w:val="false"/>
          <w:i w:val="false"/>
          <w:color w:val="000000"/>
          <w:sz w:val="28"/>
        </w:rPr>
        <w:t>
      1) по выплатам, предусмотренным подпунктом 1) пункта 1 статьи 326 настоящего Кодекса,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pPr>
        <w:spacing w:after="0"/>
        <w:ind w:left="0"/>
        <w:jc w:val="both"/>
      </w:pPr>
      <w:r>
        <w:rPr>
          <w:rFonts w:ascii="Times New Roman"/>
          <w:b w:val="false"/>
          <w:i w:val="false"/>
          <w:color w:val="000000"/>
          <w:sz w:val="28"/>
        </w:rPr>
        <w:t>
      2) по выплатам, предусмотренным подпунктом 2) пункта 1 статьи 326 настоящего Кодекса,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p>
    <w:p>
      <w:pPr>
        <w:spacing w:after="0"/>
        <w:ind w:left="0"/>
        <w:jc w:val="both"/>
      </w:pPr>
      <w:r>
        <w:rPr>
          <w:rFonts w:ascii="Times New Roman"/>
          <w:b w:val="false"/>
          <w:i w:val="false"/>
          <w:color w:val="000000"/>
          <w:sz w:val="28"/>
        </w:rPr>
        <w:t>
      4.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стандартный вычет, установленный подпунктом 1) пункта 1 настоящей статьи, за каждый месяц начисления дохода в виде страховой выплаты, за который осуществляется страховая выплата.</w:t>
      </w:r>
    </w:p>
    <w:p>
      <w:pPr>
        <w:spacing w:after="0"/>
        <w:ind w:left="0"/>
        <w:jc w:val="both"/>
      </w:pPr>
      <w:r>
        <w:rPr>
          <w:rFonts w:ascii="Times New Roman"/>
          <w:b w:val="false"/>
          <w:i w:val="false"/>
          <w:color w:val="000000"/>
          <w:sz w:val="28"/>
        </w:rPr>
        <w:t>
      Статья 347. Налоговый вычет по добровольным пенсионным взносам</w:t>
      </w:r>
    </w:p>
    <w:p>
      <w:pPr>
        <w:spacing w:after="0"/>
        <w:ind w:left="0"/>
        <w:jc w:val="both"/>
      </w:pPr>
      <w:r>
        <w:rPr>
          <w:rFonts w:ascii="Times New Roman"/>
          <w:b w:val="false"/>
          <w:i w:val="false"/>
          <w:color w:val="000000"/>
          <w:sz w:val="28"/>
        </w:rPr>
        <w:t>
      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добровольным пенсионным взносам являются:</w:t>
      </w:r>
    </w:p>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документ, подтверждающий уплату добровольных пенсионных взносов.</w:t>
      </w:r>
    </w:p>
    <w:p>
      <w:pPr>
        <w:spacing w:after="0"/>
        <w:ind w:left="0"/>
        <w:jc w:val="both"/>
      </w:pPr>
      <w:r>
        <w:rPr>
          <w:rFonts w:ascii="Times New Roman"/>
          <w:b w:val="false"/>
          <w:i w:val="false"/>
          <w:color w:val="000000"/>
          <w:sz w:val="28"/>
        </w:rPr>
        <w:t>
      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p>
      <w:pPr>
        <w:spacing w:after="0"/>
        <w:ind w:left="0"/>
        <w:jc w:val="both"/>
      </w:pPr>
      <w:r>
        <w:rPr>
          <w:rFonts w:ascii="Times New Roman"/>
          <w:b w:val="false"/>
          <w:i w:val="false"/>
          <w:color w:val="000000"/>
          <w:sz w:val="28"/>
        </w:rPr>
        <w:t>
      Статья 348. Налоговый вычет на медицину</w:t>
      </w:r>
    </w:p>
    <w:p>
      <w:pPr>
        <w:spacing w:after="0"/>
        <w:ind w:left="0"/>
        <w:jc w:val="both"/>
      </w:pPr>
      <w:r>
        <w:rPr>
          <w:rFonts w:ascii="Times New Roman"/>
          <w:b w:val="false"/>
          <w:i w:val="false"/>
          <w:color w:val="000000"/>
          <w:sz w:val="28"/>
        </w:rPr>
        <w:t>
      1. Налоговый вычет на медицину применяется по расходам на оплату медицинских услуг (кроме косметологических).</w:t>
      </w:r>
    </w:p>
    <w:p>
      <w:pPr>
        <w:spacing w:after="0"/>
        <w:ind w:left="0"/>
        <w:jc w:val="both"/>
      </w:pPr>
      <w:r>
        <w:rPr>
          <w:rFonts w:ascii="Times New Roman"/>
          <w:b w:val="false"/>
          <w:i w:val="false"/>
          <w:color w:val="000000"/>
          <w:sz w:val="28"/>
        </w:rPr>
        <w:t>
      2. Налоговый вычет на медицину применяет физическое лицо-резидент Республики Казахстан по расходам на медицину, произведенным в свою пользу.</w:t>
      </w:r>
    </w:p>
    <w:p>
      <w:pPr>
        <w:spacing w:after="0"/>
        <w:ind w:left="0"/>
        <w:jc w:val="both"/>
      </w:pPr>
      <w:r>
        <w:rPr>
          <w:rFonts w:ascii="Times New Roman"/>
          <w:b w:val="false"/>
          <w:i w:val="false"/>
          <w:color w:val="000000"/>
          <w:sz w:val="28"/>
        </w:rPr>
        <w:t>
       3. Налоговый вычет на медицину применяется в размере не более 8-кратного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4. Подтверждающими документами для применения налогового вычета на медицину являются:</w:t>
      </w:r>
    </w:p>
    <w:p>
      <w:pPr>
        <w:spacing w:after="0"/>
        <w:ind w:left="0"/>
        <w:jc w:val="both"/>
      </w:pP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p>
    <w:p>
      <w:pPr>
        <w:spacing w:after="0"/>
        <w:ind w:left="0"/>
        <w:jc w:val="both"/>
      </w:pPr>
      <w:r>
        <w:rPr>
          <w:rFonts w:ascii="Times New Roman"/>
          <w:b w:val="false"/>
          <w:i w:val="false"/>
          <w:color w:val="000000"/>
          <w:sz w:val="28"/>
        </w:rPr>
        <w:t>
      2) выписка, содержащая информацию о стоимости медицинских услуг;</w:t>
      </w:r>
    </w:p>
    <w:p>
      <w:pPr>
        <w:spacing w:after="0"/>
        <w:ind w:left="0"/>
        <w:jc w:val="both"/>
      </w:pPr>
      <w:r>
        <w:rPr>
          <w:rFonts w:ascii="Times New Roman"/>
          <w:b w:val="false"/>
          <w:i w:val="false"/>
          <w:color w:val="000000"/>
          <w:sz w:val="28"/>
        </w:rPr>
        <w:t>
      3) документ, подтверждающий факт оплаты медицинских услуг.</w:t>
      </w:r>
    </w:p>
    <w:p>
      <w:pPr>
        <w:spacing w:after="0"/>
        <w:ind w:left="0"/>
        <w:jc w:val="both"/>
      </w:pPr>
      <w:r>
        <w:rPr>
          <w:rFonts w:ascii="Times New Roman"/>
          <w:b w:val="false"/>
          <w:i w:val="false"/>
          <w:color w:val="000000"/>
          <w:sz w:val="28"/>
        </w:rPr>
        <w:t>
      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получения медицинских услуг;</w:t>
      </w:r>
    </w:p>
    <w:p>
      <w:pPr>
        <w:spacing w:after="0"/>
        <w:ind w:left="0"/>
        <w:jc w:val="both"/>
      </w:pPr>
      <w:r>
        <w:rPr>
          <w:rFonts w:ascii="Times New Roman"/>
          <w:b w:val="false"/>
          <w:i w:val="false"/>
          <w:color w:val="000000"/>
          <w:sz w:val="28"/>
        </w:rPr>
        <w:t>
      дата оплаты медицинских услуг.</w:t>
      </w:r>
    </w:p>
    <w:p>
      <w:pPr>
        <w:spacing w:after="0"/>
        <w:ind w:left="0"/>
        <w:jc w:val="both"/>
      </w:pPr>
      <w:r>
        <w:rPr>
          <w:rFonts w:ascii="Times New Roman"/>
          <w:b w:val="false"/>
          <w:i w:val="false"/>
          <w:color w:val="000000"/>
          <w:sz w:val="28"/>
        </w:rPr>
        <w:t>
      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pPr>
        <w:spacing w:after="0"/>
        <w:ind w:left="0"/>
        <w:jc w:val="both"/>
      </w:pPr>
      <w:r>
        <w:rPr>
          <w:rFonts w:ascii="Times New Roman"/>
          <w:b w:val="false"/>
          <w:i w:val="false"/>
          <w:color w:val="000000"/>
          <w:sz w:val="28"/>
        </w:rPr>
        <w:t>
      Статья 349. Налоговый вычет по вознаграждениям</w:t>
      </w:r>
    </w:p>
    <w:p>
      <w:pPr>
        <w:spacing w:after="0"/>
        <w:ind w:left="0"/>
        <w:jc w:val="both"/>
      </w:pPr>
      <w:r>
        <w:rPr>
          <w:rFonts w:ascii="Times New Roman"/>
          <w:b w:val="false"/>
          <w:i w:val="false"/>
          <w:color w:val="000000"/>
          <w:sz w:val="28"/>
        </w:rP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произведенным в свою пользу.</w:t>
      </w:r>
    </w:p>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вознаграждениям являются:</w:t>
      </w:r>
    </w:p>
    <w:p>
      <w:pPr>
        <w:spacing w:after="0"/>
        <w:ind w:left="0"/>
        <w:jc w:val="both"/>
      </w:pPr>
      <w:r>
        <w:rPr>
          <w:rFonts w:ascii="Times New Roman"/>
          <w:b w:val="false"/>
          <w:i w:val="false"/>
          <w:color w:val="000000"/>
          <w:sz w:val="28"/>
        </w:rPr>
        <w:t>
      1) договор ипотечного жилищного займа с 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p>
      <w:pPr>
        <w:spacing w:after="0"/>
        <w:ind w:left="0"/>
        <w:jc w:val="both"/>
      </w:pPr>
      <w:r>
        <w:rPr>
          <w:rFonts w:ascii="Times New Roman"/>
          <w:b w:val="false"/>
          <w:i w:val="false"/>
          <w:color w:val="000000"/>
          <w:sz w:val="28"/>
        </w:rPr>
        <w:t>
      2) график погашения ипотечного жилищного займа с выделением суммы вознаграждения;</w:t>
      </w:r>
    </w:p>
    <w:p>
      <w:pPr>
        <w:spacing w:after="0"/>
        <w:ind w:left="0"/>
        <w:jc w:val="both"/>
      </w:pPr>
      <w:r>
        <w:rPr>
          <w:rFonts w:ascii="Times New Roman"/>
          <w:b w:val="false"/>
          <w:i w:val="false"/>
          <w:color w:val="000000"/>
          <w:sz w:val="28"/>
        </w:rPr>
        <w:t>
      3) документ, подтверждающий погашение вознаграждения по такому займу.</w:t>
      </w:r>
    </w:p>
    <w:p>
      <w:pPr>
        <w:spacing w:after="0"/>
        <w:ind w:left="0"/>
        <w:jc w:val="both"/>
      </w:pPr>
      <w:r>
        <w:rPr>
          <w:rFonts w:ascii="Times New Roman"/>
          <w:b w:val="false"/>
          <w:i w:val="false"/>
          <w:color w:val="000000"/>
          <w:sz w:val="28"/>
        </w:rPr>
        <w:t>
      3. Налоговые вычеты применяются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погашения вознаграждения по графику погашения ипотечного жилищного займа;</w:t>
      </w:r>
    </w:p>
    <w:p>
      <w:pPr>
        <w:spacing w:after="0"/>
        <w:ind w:left="0"/>
        <w:jc w:val="both"/>
      </w:pPr>
      <w:r>
        <w:rPr>
          <w:rFonts w:ascii="Times New Roman"/>
          <w:b w:val="false"/>
          <w:i w:val="false"/>
          <w:color w:val="000000"/>
          <w:sz w:val="28"/>
        </w:rPr>
        <w:t>
      дата оплаты вознаграждения.</w:t>
      </w:r>
    </w:p>
    <w:p>
      <w:pPr>
        <w:spacing w:after="0"/>
        <w:ind w:left="0"/>
        <w:jc w:val="both"/>
      </w:pPr>
      <w:r>
        <w:rPr>
          <w:rFonts w:ascii="Times New Roman"/>
          <w:b w:val="false"/>
          <w:i w:val="false"/>
          <w:color w:val="000000"/>
          <w:sz w:val="28"/>
        </w:rPr>
        <w:t>
      Глава 38. ПОРЯДОК ИСЧИСЛЕНИЯ, УПЛАТЫ И ПРЕДСТАВЛЕНИЯ НАЛОГОВОЙ ОТЧЕТНОСТИ ПО ИНДИВИДУАЛЬНОМУ ПОДОХОДНОМУ НАЛОГУ, УДЕРЖИВАЕМОМУ У ИСТОЧНИКА ВЫПЛАТЫ</w:t>
      </w:r>
    </w:p>
    <w:p>
      <w:pPr>
        <w:spacing w:after="0"/>
        <w:ind w:left="0"/>
        <w:jc w:val="both"/>
      </w:pPr>
      <w:r>
        <w:rPr>
          <w:rFonts w:ascii="Times New Roman"/>
          <w:b w:val="false"/>
          <w:i w:val="false"/>
          <w:color w:val="000000"/>
          <w:sz w:val="28"/>
        </w:rPr>
        <w:t>
      Статья 350. Общие положения по индивидуальному подоходному налогу, удерживаемому у источника выплаты</w:t>
      </w:r>
    </w:p>
    <w:p>
      <w:pPr>
        <w:spacing w:after="0"/>
        <w:ind w:left="0"/>
        <w:jc w:val="both"/>
      </w:pPr>
      <w:r>
        <w:rPr>
          <w:rFonts w:ascii="Times New Roman"/>
          <w:b w:val="false"/>
          <w:i w:val="false"/>
          <w:color w:val="000000"/>
          <w:sz w:val="28"/>
        </w:rPr>
        <w:t>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подпунктах 1), 2), 3), 4), 5), 6), 7), 8), 9), 10), 11), 12) и 17) пункта 1 статьи 321 настоящего Кодекса, в случае, если такие доходы подлежат выплате (выплачиваются) указанным налоговым агентом.</w:t>
      </w:r>
    </w:p>
    <w:p>
      <w:pPr>
        <w:spacing w:after="0"/>
        <w:ind w:left="0"/>
        <w:jc w:val="both"/>
      </w:pPr>
      <w:r>
        <w:rPr>
          <w:rFonts w:ascii="Times New Roman"/>
          <w:b w:val="false"/>
          <w:i w:val="false"/>
          <w:color w:val="000000"/>
          <w:sz w:val="28"/>
        </w:rPr>
        <w:t>
      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p>
      <w:pPr>
        <w:spacing w:after="0"/>
        <w:ind w:left="0"/>
        <w:jc w:val="both"/>
      </w:pPr>
      <w:r>
        <w:rPr>
          <w:rFonts w:ascii="Times New Roman"/>
          <w:b w:val="false"/>
          <w:i w:val="false"/>
          <w:color w:val="000000"/>
          <w:sz w:val="28"/>
        </w:rPr>
        <w:t xml:space="preserve">
      1) индивидуальный предприниматель; </w:t>
      </w:r>
    </w:p>
    <w:p>
      <w:pPr>
        <w:spacing w:after="0"/>
        <w:ind w:left="0"/>
        <w:jc w:val="both"/>
      </w:pPr>
      <w:r>
        <w:rPr>
          <w:rFonts w:ascii="Times New Roman"/>
          <w:b w:val="false"/>
          <w:i w:val="false"/>
          <w:color w:val="000000"/>
          <w:sz w:val="28"/>
        </w:rPr>
        <w:t>
      2) лицо, занимающееся частной практикой;</w:t>
      </w:r>
    </w:p>
    <w:p>
      <w:pPr>
        <w:spacing w:after="0"/>
        <w:ind w:left="0"/>
        <w:jc w:val="both"/>
      </w:pPr>
      <w:r>
        <w:rPr>
          <w:rFonts w:ascii="Times New Roman"/>
          <w:b w:val="false"/>
          <w:i w:val="false"/>
          <w:color w:val="000000"/>
          <w:sz w:val="28"/>
        </w:rPr>
        <w:t>
      3) юридическое лицо, в том числе нерезидент, осуществляющий деятельность в Республике Казахстан через постоянное учреждение.</w:t>
      </w:r>
    </w:p>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000000"/>
          <w:sz w:val="28"/>
        </w:rPr>
        <w:t>
      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статьей 220 настоящего Кодекса.</w:t>
      </w:r>
    </w:p>
    <w:p>
      <w:pPr>
        <w:spacing w:after="0"/>
        <w:ind w:left="0"/>
        <w:jc w:val="both"/>
      </w:pPr>
      <w:r>
        <w:rPr>
          <w:rFonts w:ascii="Times New Roman"/>
          <w:b w:val="false"/>
          <w:i w:val="false"/>
          <w:color w:val="000000"/>
          <w:sz w:val="28"/>
        </w:rPr>
        <w:t>
      3. Не признаются налоговыми агентами:</w:t>
      </w:r>
    </w:p>
    <w:p>
      <w:pPr>
        <w:spacing w:after="0"/>
        <w:ind w:left="0"/>
        <w:jc w:val="both"/>
      </w:pPr>
      <w:r>
        <w:rPr>
          <w:rFonts w:ascii="Times New Roman"/>
          <w:b w:val="false"/>
          <w:i w:val="false"/>
          <w:color w:val="000000"/>
          <w:sz w:val="28"/>
        </w:rPr>
        <w:t>
      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p>
      <w:pPr>
        <w:spacing w:after="0"/>
        <w:ind w:left="0"/>
        <w:jc w:val="both"/>
      </w:pPr>
      <w:r>
        <w:rPr>
          <w:rFonts w:ascii="Times New Roman"/>
          <w:b w:val="false"/>
          <w:i w:val="false"/>
          <w:color w:val="000000"/>
          <w:sz w:val="28"/>
        </w:rPr>
        <w:t>
      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4. Юридическое лицо-резидент вправе своим решением одновременно возложить на свое структурное подразделение обязанности по:</w:t>
      </w:r>
    </w:p>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p>
      <w:pPr>
        <w:spacing w:after="0"/>
        <w:ind w:left="0"/>
        <w:jc w:val="both"/>
      </w:pPr>
      <w:r>
        <w:rPr>
          <w:rFonts w:ascii="Times New Roman"/>
          <w:b w:val="false"/>
          <w:i w:val="false"/>
          <w:color w:val="000000"/>
          <w:sz w:val="28"/>
        </w:rPr>
        <w:t>
      Принятие такого решения юридического лица-резидента вводится в действие:</w:t>
      </w:r>
    </w:p>
    <w:p>
      <w:pPr>
        <w:spacing w:after="0"/>
        <w:ind w:left="0"/>
        <w:jc w:val="both"/>
      </w:pPr>
      <w:r>
        <w:rPr>
          <w:rFonts w:ascii="Times New Roman"/>
          <w:b w:val="false"/>
          <w:i w:val="false"/>
          <w:color w:val="000000"/>
          <w:sz w:val="28"/>
        </w:rPr>
        <w:t>
      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p>
      <w:pPr>
        <w:spacing w:after="0"/>
        <w:ind w:left="0"/>
        <w:jc w:val="both"/>
      </w:pPr>
      <w:r>
        <w:rPr>
          <w:rFonts w:ascii="Times New Roman"/>
          <w:b w:val="false"/>
          <w:i w:val="false"/>
          <w:color w:val="000000"/>
          <w:sz w:val="28"/>
        </w:rPr>
        <w:t>
      Отмена такого решения юридического лица-резидента вводится в действие с начала квартала, следующего за кварталом, в котором отменено такое решение.</w:t>
      </w:r>
    </w:p>
    <w:p>
      <w:pPr>
        <w:spacing w:after="0"/>
        <w:ind w:left="0"/>
        <w:jc w:val="both"/>
      </w:pPr>
      <w:r>
        <w:rPr>
          <w:rFonts w:ascii="Times New Roman"/>
          <w:b w:val="false"/>
          <w:i w:val="false"/>
          <w:color w:val="000000"/>
          <w:sz w:val="28"/>
        </w:rPr>
        <w:t>
      5. Исчисление и удержание налога с доходов по депозитарным распискам производятся эмитентом базового актива таких депозитарных расписок.</w:t>
      </w:r>
    </w:p>
    <w:p>
      <w:pPr>
        <w:spacing w:after="0"/>
        <w:ind w:left="0"/>
        <w:jc w:val="both"/>
      </w:pPr>
      <w:r>
        <w:rPr>
          <w:rFonts w:ascii="Times New Roman"/>
          <w:b w:val="false"/>
          <w:i w:val="false"/>
          <w:color w:val="000000"/>
          <w:sz w:val="28"/>
        </w:rPr>
        <w:t>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статьей 310 настоящего Кодекса.</w:t>
      </w:r>
    </w:p>
    <w:p>
      <w:pPr>
        <w:spacing w:after="0"/>
        <w:ind w:left="0"/>
        <w:jc w:val="both"/>
      </w:pPr>
      <w:r>
        <w:rPr>
          <w:rFonts w:ascii="Times New Roman"/>
          <w:b w:val="false"/>
          <w:i w:val="false"/>
          <w:color w:val="000000"/>
          <w:sz w:val="28"/>
        </w:rPr>
        <w:t>
      Статья 351. Исчисление, удержание и уплата налога</w:t>
      </w:r>
    </w:p>
    <w:p>
      <w:pPr>
        <w:spacing w:after="0"/>
        <w:ind w:left="0"/>
        <w:jc w:val="both"/>
      </w:pPr>
      <w:r>
        <w:rPr>
          <w:rFonts w:ascii="Times New Roman"/>
          <w:b w:val="false"/>
          <w:i w:val="false"/>
          <w:color w:val="000000"/>
          <w:sz w:val="28"/>
        </w:rPr>
        <w:t>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pPr>
        <w:spacing w:after="0"/>
        <w:ind w:left="0"/>
        <w:jc w:val="both"/>
      </w:pPr>
      <w:r>
        <w:rPr>
          <w:rFonts w:ascii="Times New Roman"/>
          <w:b w:val="false"/>
          <w:i w:val="false"/>
          <w:color w:val="000000"/>
          <w:sz w:val="28"/>
        </w:rPr>
        <w:t>
      Сумма индивидуального подоходного налога исчисляется путем применения ставок, установленных статьей 320 настоящего Кодекса, к сумме облагаемого дохода у источника выплаты, определяемого в соответствии с настоящим разделом.</w:t>
      </w:r>
    </w:p>
    <w:p>
      <w:pPr>
        <w:spacing w:after="0"/>
        <w:ind w:left="0"/>
        <w:jc w:val="both"/>
      </w:pP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pPr>
        <w:spacing w:after="0"/>
        <w:ind w:left="0"/>
        <w:jc w:val="both"/>
      </w:pP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pPr>
        <w:spacing w:after="0"/>
        <w:ind w:left="0"/>
        <w:jc w:val="both"/>
      </w:pPr>
      <w:r>
        <w:rPr>
          <w:rFonts w:ascii="Times New Roman"/>
          <w:b w:val="false"/>
          <w:i w:val="false"/>
          <w:color w:val="000000"/>
          <w:sz w:val="28"/>
        </w:rPr>
        <w:t>
      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pPr>
        <w:spacing w:after="0"/>
        <w:ind w:left="0"/>
        <w:jc w:val="both"/>
      </w:pPr>
      <w:r>
        <w:rPr>
          <w:rFonts w:ascii="Times New Roman"/>
          <w:b w:val="false"/>
          <w:i w:val="false"/>
          <w:color w:val="000000"/>
          <w:sz w:val="28"/>
        </w:rPr>
        <w:t>
      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pPr>
        <w:spacing w:after="0"/>
        <w:ind w:left="0"/>
        <w:jc w:val="both"/>
      </w:pPr>
      <w:r>
        <w:rPr>
          <w:rFonts w:ascii="Times New Roman"/>
          <w:b w:val="false"/>
          <w:i w:val="false"/>
          <w:color w:val="000000"/>
          <w:sz w:val="28"/>
        </w:rPr>
        <w:t>
      Статья 352. Особенности исчисления, удержания и уплаты</w:t>
      </w:r>
      <w:r>
        <w:br/>
      </w:r>
      <w:r>
        <w:rPr>
          <w:rFonts w:ascii="Times New Roman"/>
          <w:b w:val="false"/>
          <w:i w:val="false"/>
          <w:color w:val="000000"/>
          <w:sz w:val="28"/>
        </w:rPr>
        <w:t>налога государственными учреждениями</w:t>
      </w:r>
    </w:p>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pPr>
        <w:spacing w:after="0"/>
        <w:ind w:left="0"/>
        <w:jc w:val="both"/>
      </w:pPr>
      <w:r>
        <w:rPr>
          <w:rFonts w:ascii="Times New Roman"/>
          <w:b w:val="false"/>
          <w:i w:val="false"/>
          <w:color w:val="000000"/>
          <w:sz w:val="28"/>
        </w:rPr>
        <w:t>
      2.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pPr>
        <w:spacing w:after="0"/>
        <w:ind w:left="0"/>
        <w:jc w:val="both"/>
      </w:pPr>
      <w:r>
        <w:rPr>
          <w:rFonts w:ascii="Times New Roman"/>
          <w:b w:val="false"/>
          <w:i w:val="false"/>
          <w:color w:val="000000"/>
          <w:sz w:val="28"/>
        </w:rPr>
        <w:t>
      При этом государственные учреждения, признанные в порядке, установленном настоящей статьей, налоговыми агентами для целей раздела 12 настоящего Кодекса, признаются плательщиками социального налога.</w:t>
      </w:r>
    </w:p>
    <w:p>
      <w:pPr>
        <w:spacing w:after="0"/>
        <w:ind w:left="0"/>
        <w:jc w:val="both"/>
      </w:pPr>
      <w:r>
        <w:rPr>
          <w:rFonts w:ascii="Times New Roman"/>
          <w:b w:val="false"/>
          <w:i w:val="false"/>
          <w:color w:val="000000"/>
          <w:sz w:val="28"/>
        </w:rPr>
        <w:t>
      Уплата налога производится в соответствующие бюджеты по месту нахождения налогового агента.</w:t>
      </w:r>
    </w:p>
    <w:p>
      <w:pPr>
        <w:spacing w:after="0"/>
        <w:ind w:left="0"/>
        <w:jc w:val="both"/>
      </w:pPr>
      <w:r>
        <w:rPr>
          <w:rFonts w:ascii="Times New Roman"/>
          <w:b w:val="false"/>
          <w:i w:val="false"/>
          <w:color w:val="000000"/>
          <w:sz w:val="28"/>
        </w:rPr>
        <w:t>
      3. Исчисление, удержание и уплата индивидуального подоходного налога производятся налоговым агентом в порядке и сроки, установленные статьями 352, 353 и 354 настоящего Кодекса.</w:t>
      </w:r>
    </w:p>
    <w:p>
      <w:pPr>
        <w:spacing w:after="0"/>
        <w:ind w:left="0"/>
        <w:jc w:val="both"/>
      </w:pPr>
      <w:r>
        <w:rPr>
          <w:rFonts w:ascii="Times New Roman"/>
          <w:b w:val="false"/>
          <w:i w:val="false"/>
          <w:color w:val="000000"/>
          <w:sz w:val="28"/>
        </w:rPr>
        <w:t>
      4. Декларация по индивидуальному подоходному налогу и социальному налогу представляется налоговым агентом в порядке и сроки, установленные статьей 355 настоящего Кодекса.</w:t>
      </w:r>
    </w:p>
    <w:p>
      <w:pPr>
        <w:spacing w:after="0"/>
        <w:ind w:left="0"/>
        <w:jc w:val="both"/>
      </w:pPr>
      <w:r>
        <w:rPr>
          <w:rFonts w:ascii="Times New Roman"/>
          <w:b w:val="false"/>
          <w:i w:val="false"/>
          <w:color w:val="000000"/>
          <w:sz w:val="28"/>
        </w:rPr>
        <w:t>
      Статья 353. Определение облагаемого дохода у источника выплаты</w:t>
      </w:r>
    </w:p>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полученных в текущем налоговом периоде,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в порядке, указанном в статье 342 настоящего Кодекса.</w:t>
      </w:r>
    </w:p>
    <w:p>
      <w:pPr>
        <w:spacing w:after="0"/>
        <w:ind w:left="0"/>
        <w:jc w:val="both"/>
      </w:pPr>
      <w:r>
        <w:rPr>
          <w:rFonts w:ascii="Times New Roman"/>
          <w:b w:val="false"/>
          <w:i w:val="false"/>
          <w:color w:val="000000"/>
          <w:sz w:val="28"/>
        </w:rPr>
        <w:t>
      2. Размер облагаемого дохода от реализации товаров, выполнения работ, оказания услуг,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p>
      <w:pPr>
        <w:spacing w:after="0"/>
        <w:ind w:left="0"/>
        <w:jc w:val="both"/>
      </w:pPr>
      <w:r>
        <w:rPr>
          <w:rFonts w:ascii="Times New Roman"/>
          <w:b w:val="false"/>
          <w:i w:val="false"/>
          <w:color w:val="000000"/>
          <w:sz w:val="28"/>
        </w:rPr>
        <w:t xml:space="preserve">
      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взносам на обязательное социальное медицинское страхование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стандартных вычетов, указанных в подпунктах 2) и (или) 3) пункта 1 статьи 346 настоящего Кодекса.</w:t>
      </w:r>
    </w:p>
    <w:p>
      <w:pPr>
        <w:spacing w:after="0"/>
        <w:ind w:left="0"/>
        <w:jc w:val="both"/>
      </w:pPr>
      <w:r>
        <w:rPr>
          <w:rFonts w:ascii="Times New Roman"/>
          <w:b w:val="false"/>
          <w:i w:val="false"/>
          <w:color w:val="000000"/>
          <w:sz w:val="28"/>
        </w:rPr>
        <w:t>
      3. Размер облагаемого дохода в виде пенсионных выплат определяется в следующем порядке:</w:t>
      </w:r>
    </w:p>
    <w:p>
      <w:pPr>
        <w:spacing w:after="0"/>
        <w:ind w:left="0"/>
        <w:jc w:val="both"/>
      </w:pPr>
      <w:r>
        <w:rPr>
          <w:rFonts w:ascii="Times New Roman"/>
          <w:b w:val="false"/>
          <w:i w:val="false"/>
          <w:color w:val="000000"/>
          <w:sz w:val="28"/>
        </w:rPr>
        <w:t>
      1) из единого накопительного пенсионного фонда:</w:t>
      </w:r>
    </w:p>
    <w:p>
      <w:pPr>
        <w:spacing w:after="0"/>
        <w:ind w:left="0"/>
        <w:jc w:val="both"/>
      </w:pPr>
      <w:r>
        <w:rPr>
          <w:rFonts w:ascii="Times New Roman"/>
          <w:b w:val="false"/>
          <w:i w:val="false"/>
          <w:color w:val="000000"/>
          <w:sz w:val="28"/>
        </w:rPr>
        <w:t>
      сумма дохода в виде пенсионных выплат,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по индивидуальному подоходному налогу, предусмотренная пунктом 1 статьи 341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сумма стандартного вычета в порядке и размере, указанном в пункте 3 статьи 346 настоящего Кодекса;</w:t>
      </w:r>
    </w:p>
    <w:p>
      <w:pPr>
        <w:spacing w:after="0"/>
        <w:ind w:left="0"/>
        <w:jc w:val="both"/>
      </w:pP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p>
    <w:p>
      <w:pPr>
        <w:spacing w:after="0"/>
        <w:ind w:left="0"/>
        <w:jc w:val="both"/>
      </w:pPr>
      <w:r>
        <w:rPr>
          <w:rFonts w:ascii="Times New Roman"/>
          <w:b w:val="false"/>
          <w:i w:val="false"/>
          <w:color w:val="000000"/>
          <w:sz w:val="28"/>
        </w:rPr>
        <w:t>
      4. Размер облагаемого дохода по договорам накопительного страхования определяется в следующем порядке:</w:t>
      </w:r>
    </w:p>
    <w:p>
      <w:pPr>
        <w:spacing w:after="0"/>
        <w:ind w:left="0"/>
        <w:jc w:val="both"/>
      </w:pPr>
      <w:r>
        <w:rPr>
          <w:rFonts w:ascii="Times New Roman"/>
          <w:b w:val="false"/>
          <w:i w:val="false"/>
          <w:color w:val="000000"/>
          <w:sz w:val="28"/>
        </w:rPr>
        <w:t>
      сумма дохода по договорам накопительного страхования,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по индивидуальному подоходному налогу,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стандартного вычета в порядке и размере, указанном в пункте 3 статьи 346 настоящего Кодекса.</w:t>
      </w:r>
    </w:p>
    <w:p>
      <w:pPr>
        <w:spacing w:after="0"/>
        <w:ind w:left="0"/>
        <w:jc w:val="both"/>
      </w:pPr>
      <w:r>
        <w:rPr>
          <w:rFonts w:ascii="Times New Roman"/>
          <w:b w:val="false"/>
          <w:i w:val="false"/>
          <w:color w:val="000000"/>
          <w:sz w:val="28"/>
        </w:rPr>
        <w:t>
      5. Размер облагаемых доходов от налогового агента, в том числе по видам доходов, не указанных в пунктах 1, 2, 3, 4 настоящей статьи, определяется в следующем порядке:</w:t>
      </w:r>
    </w:p>
    <w:p>
      <w:pPr>
        <w:spacing w:after="0"/>
        <w:ind w:left="0"/>
        <w:jc w:val="both"/>
      </w:pPr>
      <w:r>
        <w:rPr>
          <w:rFonts w:ascii="Times New Roman"/>
          <w:b w:val="false"/>
          <w:i w:val="false"/>
          <w:color w:val="000000"/>
          <w:sz w:val="28"/>
        </w:rPr>
        <w:t>
      сумма всех доходов, подлежащих налогообложению у источника выплаты, не указанных в пунктах 1, 2, 3, 4 настоящей статьи, полученных в текущем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предусмотренная пунктом 1 статьи 341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сумма стандартного вычета, указанного в подпунктах 2) и 3) пункта 1 статьи 346 настоящего Кодекса.</w:t>
      </w:r>
    </w:p>
    <w:p>
      <w:pPr>
        <w:spacing w:after="0"/>
        <w:ind w:left="0"/>
        <w:jc w:val="both"/>
      </w:pPr>
      <w:r>
        <w:rPr>
          <w:rFonts w:ascii="Times New Roman"/>
          <w:b w:val="false"/>
          <w:i w:val="false"/>
          <w:color w:val="000000"/>
          <w:sz w:val="28"/>
        </w:rPr>
        <w:t xml:space="preserve">
      6. Сумма дохода, подлежащего налогообложению у источника выплаты,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выплаты дохода. </w:t>
      </w:r>
    </w:p>
    <w:p>
      <w:pPr>
        <w:spacing w:after="0"/>
        <w:ind w:left="0"/>
        <w:jc w:val="both"/>
      </w:pPr>
      <w:r>
        <w:rPr>
          <w:rFonts w:ascii="Times New Roman"/>
          <w:b w:val="false"/>
          <w:i w:val="false"/>
          <w:color w:val="000000"/>
          <w:sz w:val="28"/>
        </w:rPr>
        <w:t>
      7. Если сумма, определенная в порядке, предусмотренном пунктами 1, 2, 3, 4, 5 настоящей статьи, является отрицательной, то такая сумма признается превышением налоговых вычетов.</w:t>
      </w:r>
    </w:p>
    <w:p>
      <w:pPr>
        <w:spacing w:after="0"/>
        <w:ind w:left="0"/>
        <w:jc w:val="both"/>
      </w:pPr>
      <w:r>
        <w:rPr>
          <w:rFonts w:ascii="Times New Roman"/>
          <w:b w:val="false"/>
          <w:i w:val="false"/>
          <w:color w:val="000000"/>
          <w:sz w:val="28"/>
        </w:rPr>
        <w:t xml:space="preserve">
      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p>
      <w:pPr>
        <w:spacing w:after="0"/>
        <w:ind w:left="0"/>
        <w:jc w:val="both"/>
      </w:pPr>
      <w:r>
        <w:rPr>
          <w:rFonts w:ascii="Times New Roman"/>
          <w:b w:val="false"/>
          <w:i w:val="false"/>
          <w:color w:val="000000"/>
          <w:sz w:val="28"/>
        </w:rPr>
        <w:t>
      Статья 354. Налоговый и отчетный периоды</w:t>
      </w:r>
    </w:p>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p>
      <w:pPr>
        <w:spacing w:after="0"/>
        <w:ind w:left="0"/>
        <w:jc w:val="both"/>
      </w:pPr>
      <w:r>
        <w:rPr>
          <w:rFonts w:ascii="Times New Roman"/>
          <w:b w:val="false"/>
          <w:i w:val="false"/>
          <w:color w:val="000000"/>
          <w:sz w:val="28"/>
        </w:rPr>
        <w:t xml:space="preserve">
      Статья 355. Декларация по индивидуальному подоходному </w:t>
      </w:r>
      <w:r>
        <w:br/>
      </w:r>
      <w:r>
        <w:rPr>
          <w:rFonts w:ascii="Times New Roman"/>
          <w:b w:val="false"/>
          <w:i w:val="false"/>
          <w:color w:val="000000"/>
          <w:sz w:val="28"/>
        </w:rPr>
        <w:t>налогу и социальному налогу</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p>
      <w:pPr>
        <w:spacing w:after="0"/>
        <w:ind w:left="0"/>
        <w:jc w:val="both"/>
      </w:pPr>
      <w:r>
        <w:rPr>
          <w:rFonts w:ascii="Times New Roman"/>
          <w:b w:val="false"/>
          <w:i w:val="false"/>
          <w:color w:val="000000"/>
          <w:sz w:val="28"/>
        </w:rPr>
        <w:t>
      налоговыми агентами, в том числе субъектами малого бизнеса на основе упрощенной декларации;</w:t>
      </w:r>
    </w:p>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w:t>
      </w:r>
    </w:p>
    <w:p>
      <w:pPr>
        <w:spacing w:after="0"/>
        <w:ind w:left="0"/>
        <w:jc w:val="both"/>
      </w:pPr>
      <w:r>
        <w:rPr>
          <w:rFonts w:ascii="Times New Roman"/>
          <w:b w:val="false"/>
          <w:i w:val="false"/>
          <w:color w:val="000000"/>
          <w:sz w:val="28"/>
        </w:rPr>
        <w:t>
      2. Налоговые агенты, применяющие специальные налоговые режимы на основе уплаты единого земельного налога, составляют и представляют отчетность по индивидуальному подоходному налогу с доходов, подлежащих налогообложению у источника выплаты, в виде приложения к декларации для плательщиков единого земельного налога.</w:t>
      </w:r>
    </w:p>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pPr>
        <w:spacing w:after="0"/>
        <w:ind w:left="0"/>
        <w:jc w:val="both"/>
      </w:pPr>
      <w:r>
        <w:rPr>
          <w:rFonts w:ascii="Times New Roman"/>
          <w:b w:val="false"/>
          <w:i w:val="false"/>
          <w:color w:val="000000"/>
          <w:sz w:val="28"/>
        </w:rPr>
        <w:t xml:space="preserve">
      Глава 39. ПОРЯДОК ИСЧИСЛЕНИЯ, УПЛАТЫ И ПРЕДСТАВЛЕНИЯ НАЛОГОВОЙ ОТЧЕТНОСТИ ПО ИНДИВИДУАЛЬНОМУ ПОДОХОДНОМУ НАЛОГУ, ИСЧИСЛЯЕМОМУ ФИЗИЧЕСКИМ ЛИЦОМ САМОСТОЯТЕЛЬНО </w:t>
      </w:r>
    </w:p>
    <w:p>
      <w:pPr>
        <w:spacing w:after="0"/>
        <w:ind w:left="0"/>
        <w:jc w:val="both"/>
      </w:pPr>
      <w:r>
        <w:rPr>
          <w:rFonts w:ascii="Times New Roman"/>
          <w:b w:val="false"/>
          <w:i w:val="false"/>
          <w:color w:val="000000"/>
          <w:sz w:val="28"/>
        </w:rPr>
        <w:t>
      Статья 356. Общие положения по индивидуальному подоходному налогу, исчисляемому физическим лицом самостоятельно</w:t>
      </w:r>
    </w:p>
    <w:p>
      <w:pPr>
        <w:spacing w:after="0"/>
        <w:ind w:left="0"/>
        <w:jc w:val="both"/>
      </w:pPr>
      <w:r>
        <w:rPr>
          <w:rFonts w:ascii="Times New Roman"/>
          <w:b w:val="false"/>
          <w:i w:val="false"/>
          <w:color w:val="000000"/>
          <w:sz w:val="28"/>
        </w:rPr>
        <w:t>
      1. Исчисление и уплата в бюджет индивидуального подоходного налога осуществляется физическим лицом самостоятельно:</w:t>
      </w:r>
    </w:p>
    <w:p>
      <w:pPr>
        <w:spacing w:after="0"/>
        <w:ind w:left="0"/>
        <w:jc w:val="both"/>
      </w:pPr>
      <w:r>
        <w:rPr>
          <w:rFonts w:ascii="Times New Roman"/>
          <w:b w:val="false"/>
          <w:i w:val="false"/>
          <w:color w:val="000000"/>
          <w:sz w:val="28"/>
        </w:rPr>
        <w:t>
      1) по доходам, указанным в подпунктах 1), 2), 3), 4), 5), 6), 7), 8), 9), 10), 11), 12) и 17) пункта 1 статьи 321 настоящего Кодекса, – в случае получения таких доходов от лица, не являющегося налоговым агентом;</w:t>
      </w:r>
    </w:p>
    <w:p>
      <w:pPr>
        <w:spacing w:after="0"/>
        <w:ind w:left="0"/>
        <w:jc w:val="both"/>
      </w:pPr>
      <w:r>
        <w:rPr>
          <w:rFonts w:ascii="Times New Roman"/>
          <w:b w:val="false"/>
          <w:i w:val="false"/>
          <w:color w:val="000000"/>
          <w:sz w:val="28"/>
        </w:rPr>
        <w:t>
      2) по доходам, указанным в подпунктах 13), 14), 15), 16), 17), 18) пункта 1 статьи 321 настоящего Кодекса.</w:t>
      </w:r>
    </w:p>
    <w:p>
      <w:pPr>
        <w:spacing w:after="0"/>
        <w:ind w:left="0"/>
        <w:jc w:val="both"/>
      </w:pPr>
      <w:r>
        <w:rPr>
          <w:rFonts w:ascii="Times New Roman"/>
          <w:b w:val="false"/>
          <w:i w:val="false"/>
          <w:color w:val="000000"/>
          <w:sz w:val="28"/>
        </w:rPr>
        <w:t xml:space="preserve">
      2.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начиная с которой доход подлежит получению. </w:t>
      </w:r>
    </w:p>
    <w:p>
      <w:pPr>
        <w:spacing w:after="0"/>
        <w:ind w:left="0"/>
        <w:jc w:val="both"/>
      </w:pPr>
      <w:r>
        <w:rPr>
          <w:rFonts w:ascii="Times New Roman"/>
          <w:b w:val="false"/>
          <w:i w:val="false"/>
          <w:color w:val="000000"/>
          <w:sz w:val="28"/>
        </w:rPr>
        <w:t>
      Статья 357. Определение облагаемого дохода физического лица, подлежащего налогообложению физическим лицом самостоятельно</w:t>
      </w:r>
    </w:p>
    <w:p>
      <w:pPr>
        <w:spacing w:after="0"/>
        <w:ind w:left="0"/>
        <w:jc w:val="both"/>
      </w:pPr>
      <w:r>
        <w:rPr>
          <w:rFonts w:ascii="Times New Roman"/>
          <w:b w:val="false"/>
          <w:i w:val="false"/>
          <w:color w:val="000000"/>
          <w:sz w:val="28"/>
        </w:rPr>
        <w:t>
      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трудового иммигранта, являющегося домашним работником-резидентом Республики Казахстан, определяется в следующем порядке:</w:t>
      </w:r>
    </w:p>
    <w:p>
      <w:pPr>
        <w:spacing w:after="0"/>
        <w:ind w:left="0"/>
        <w:jc w:val="both"/>
      </w:pPr>
      <w:r>
        <w:rPr>
          <w:rFonts w:ascii="Times New Roman"/>
          <w:b w:val="false"/>
          <w:i w:val="false"/>
          <w:color w:val="000000"/>
          <w:sz w:val="28"/>
        </w:rPr>
        <w:t>
      доход физического лица, подлежащий налогообложению физическим лицом самостоятельно,</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в размере и порядке, указанном в статье 342 настоящего Кодекса.</w:t>
      </w:r>
    </w:p>
    <w:p>
      <w:pPr>
        <w:spacing w:after="0"/>
        <w:ind w:left="0"/>
        <w:jc w:val="both"/>
      </w:pPr>
      <w:r>
        <w:rPr>
          <w:rFonts w:ascii="Times New Roman"/>
          <w:b w:val="false"/>
          <w:i w:val="false"/>
          <w:color w:val="000000"/>
          <w:sz w:val="28"/>
        </w:rPr>
        <w:t>
      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p>
      <w:pPr>
        <w:spacing w:after="0"/>
        <w:ind w:left="0"/>
        <w:jc w:val="both"/>
      </w:pPr>
      <w:r>
        <w:rPr>
          <w:rFonts w:ascii="Times New Roman"/>
          <w:b w:val="false"/>
          <w:i w:val="false"/>
          <w:color w:val="000000"/>
          <w:sz w:val="28"/>
        </w:rPr>
        <w:t>
      облагаемый доход индивидуального предпринимателя, определенный в соответствии со статьей 366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корректировки дохода, предусмотренная пунктом 1 статьи 341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налоговых вычетов в размере и порядке, указанном в статье 342 настоящего Кодекса.</w:t>
      </w:r>
    </w:p>
    <w:p>
      <w:pPr>
        <w:spacing w:after="0"/>
        <w:ind w:left="0"/>
        <w:jc w:val="both"/>
      </w:pPr>
      <w:r>
        <w:rPr>
          <w:rFonts w:ascii="Times New Roman"/>
          <w:b w:val="false"/>
          <w:i w:val="false"/>
          <w:color w:val="000000"/>
          <w:sz w:val="28"/>
        </w:rPr>
        <w:t>
      3. Облагаемая сумма дохода лица, занимающегося частной практикой, определяется в следующем порядке:</w:t>
      </w:r>
    </w:p>
    <w:p>
      <w:pPr>
        <w:spacing w:after="0"/>
        <w:ind w:left="0"/>
        <w:jc w:val="both"/>
      </w:pPr>
      <w:r>
        <w:rPr>
          <w:rFonts w:ascii="Times New Roman"/>
          <w:b w:val="false"/>
          <w:i w:val="false"/>
          <w:color w:val="000000"/>
          <w:sz w:val="28"/>
        </w:rPr>
        <w:t>
      доход лица, занимающегося частной практикой, определенный в соответствии со статьей 365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налоговый вычет на обязательное социальное медицинское страхование, в размере и порядке, указанном в статье 345 настоящего Кодекса.</w:t>
      </w:r>
    </w:p>
    <w:p>
      <w:pPr>
        <w:spacing w:after="0"/>
        <w:ind w:left="0"/>
        <w:jc w:val="both"/>
      </w:pPr>
      <w:r>
        <w:rPr>
          <w:rFonts w:ascii="Times New Roman"/>
          <w:b w:val="false"/>
          <w:i w:val="false"/>
          <w:color w:val="000000"/>
          <w:sz w:val="28"/>
        </w:rPr>
        <w:t>
      4. Облагаемая сумма дохода трудового иммигранта, являющегося домашним работником-резидентом Республики Казахстан, определяется в порядке, установленном статьей 360 настоящего Кодекса.</w:t>
      </w:r>
    </w:p>
    <w:p>
      <w:pPr>
        <w:spacing w:after="0"/>
        <w:ind w:left="0"/>
        <w:jc w:val="both"/>
      </w:pPr>
      <w:r>
        <w:rPr>
          <w:rFonts w:ascii="Times New Roman"/>
          <w:b w:val="false"/>
          <w:i w:val="false"/>
          <w:color w:val="000000"/>
          <w:sz w:val="28"/>
        </w:rPr>
        <w:t>
      Статья 358. Исчисление индивидуального подоходного налога по доходам, подлежащим налогообложению физическим лицом самостоятельно </w:t>
      </w:r>
    </w:p>
    <w:p>
      <w:pPr>
        <w:spacing w:after="0"/>
        <w:ind w:left="0"/>
        <w:jc w:val="both"/>
      </w:pPr>
      <w:r>
        <w:rPr>
          <w:rFonts w:ascii="Times New Roman"/>
          <w:b w:val="false"/>
          <w:i w:val="false"/>
          <w:color w:val="000000"/>
          <w:sz w:val="28"/>
        </w:rPr>
        <w:t>
      1.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в декларации по индивидуальному подоходному налогу.</w:t>
      </w:r>
    </w:p>
    <w:p>
      <w:pPr>
        <w:spacing w:after="0"/>
        <w:ind w:left="0"/>
        <w:jc w:val="both"/>
      </w:pPr>
      <w:r>
        <w:rPr>
          <w:rFonts w:ascii="Times New Roman"/>
          <w:b w:val="false"/>
          <w:i w:val="false"/>
          <w:color w:val="000000"/>
          <w:sz w:val="28"/>
        </w:rPr>
        <w:t>
      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p>
      <w:pPr>
        <w:spacing w:after="0"/>
        <w:ind w:left="0"/>
        <w:jc w:val="both"/>
      </w:pPr>
      <w:r>
        <w:rPr>
          <w:rFonts w:ascii="Times New Roman"/>
          <w:b w:val="false"/>
          <w:i w:val="false"/>
          <w:color w:val="000000"/>
          <w:sz w:val="28"/>
        </w:rPr>
        <w:t>
      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статьей 320 настоящего Кодекса, к сумме соответствующего вида облагаемого дохода физического лица.</w:t>
      </w:r>
    </w:p>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77 настоящего Кодекса.</w:t>
      </w:r>
    </w:p>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для производителей сельскохозяйственной продукции, производят исчисление индивидуального подоходного налога (кроме налога, исчисляемого по доходам, подлежащим налогообложению у источника выплаты) с учетом положений главы 78 настоящего Кодекса.</w:t>
      </w:r>
    </w:p>
    <w:p>
      <w:pPr>
        <w:spacing w:after="0"/>
        <w:ind w:left="0"/>
        <w:jc w:val="both"/>
      </w:pPr>
      <w:r>
        <w:rPr>
          <w:rFonts w:ascii="Times New Roman"/>
          <w:b w:val="false"/>
          <w:i w:val="false"/>
          <w:color w:val="000000"/>
          <w:sz w:val="28"/>
        </w:rPr>
        <w:t>
      5. Сумма индивидуального подоходного налога, подлежащая уплате в бюджет, определяется в следующем порядке:</w:t>
      </w:r>
    </w:p>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предусмотренном настоящей статьей, </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индивидуального подоходного налога, на которую осуществляется зачет в соответствии со статьей 359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 пунктом 6 настоящей статьи.</w:t>
      </w:r>
    </w:p>
    <w:p>
      <w:pPr>
        <w:spacing w:after="0"/>
        <w:ind w:left="0"/>
        <w:jc w:val="both"/>
      </w:pPr>
      <w:r>
        <w:rPr>
          <w:rFonts w:ascii="Times New Roman"/>
          <w:b w:val="false"/>
          <w:i w:val="false"/>
          <w:color w:val="000000"/>
          <w:sz w:val="28"/>
        </w:rPr>
        <w:t>
      6.      Индивидуальный подоходный налог уменьшается на величину, определяемую в одном из следующих порядков:</w:t>
      </w:r>
    </w:p>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340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десяти процентов, и в случае если резидентом не применяются положения пункта 2 статьи 359 настоящего Кодекса; </w:t>
      </w:r>
    </w:p>
    <w:p>
      <w:pPr>
        <w:spacing w:after="0"/>
        <w:ind w:left="0"/>
        <w:jc w:val="both"/>
      </w:pPr>
      <w:r>
        <w:rPr>
          <w:rFonts w:ascii="Times New Roman"/>
          <w:b w:val="false"/>
          <w:i w:val="false"/>
          <w:color w:val="000000"/>
          <w:sz w:val="28"/>
        </w:rPr>
        <w:t>
      2) величина, определяемая в следующем порядке:</w:t>
      </w:r>
    </w:p>
    <w:p>
      <w:pPr>
        <w:spacing w:after="0"/>
        <w:ind w:left="0"/>
        <w:jc w:val="both"/>
      </w:pPr>
      <w:r>
        <w:rPr>
          <w:rFonts w:ascii="Times New Roman"/>
          <w:b w:val="false"/>
          <w:i w:val="false"/>
          <w:color w:val="000000"/>
          <w:sz w:val="28"/>
        </w:rPr>
        <w:t xml:space="preserve">
      Нв = Д х (Ск - Сз)/100%, где: </w:t>
      </w:r>
    </w:p>
    <w:p>
      <w:pPr>
        <w:spacing w:after="0"/>
        <w:ind w:left="0"/>
        <w:jc w:val="both"/>
      </w:pPr>
      <w:r>
        <w:rPr>
          <w:rFonts w:ascii="Times New Roman"/>
          <w:b w:val="false"/>
          <w:i w:val="false"/>
          <w:color w:val="000000"/>
          <w:sz w:val="28"/>
        </w:rPr>
        <w:t>
      Нв – налог, подлежащий вычету в соответствии с настоящим пунктом;</w:t>
      </w:r>
    </w:p>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по ставке, составляющей менее десяти процентов (далее – ставка корпоративного подоходного налога);</w:t>
      </w:r>
    </w:p>
    <w:p>
      <w:pPr>
        <w:spacing w:after="0"/>
        <w:ind w:left="0"/>
        <w:jc w:val="both"/>
      </w:pPr>
      <w:r>
        <w:rPr>
          <w:rFonts w:ascii="Times New Roman"/>
          <w:b w:val="false"/>
          <w:i w:val="false"/>
          <w:color w:val="000000"/>
          <w:sz w:val="28"/>
        </w:rPr>
        <w:t>
      Сз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пунктом 2 статьи 359 настоящего Кодекса (далее – эффективная ставка иностранного налога на прибыль).</w:t>
      </w:r>
    </w:p>
    <w:p>
      <w:pPr>
        <w:spacing w:after="0"/>
        <w:ind w:left="0"/>
        <w:jc w:val="both"/>
      </w:pPr>
      <w:r>
        <w:rPr>
          <w:rFonts w:ascii="Times New Roman"/>
          <w:b w:val="false"/>
          <w:i w:val="false"/>
          <w:color w:val="000000"/>
          <w:sz w:val="28"/>
        </w:rPr>
        <w:t xml:space="preserve">
      Положение подпункта 2) пункта 1 настоящей статьи применяется в случаях если резидентом применяются положения пункта 2 статьи 359 настоящего Кодекса, и если ставка корпоративного подоходного налога больше эффективной ставки иностранного налога на прибыль. </w:t>
      </w:r>
    </w:p>
    <w:p>
      <w:pPr>
        <w:spacing w:after="0"/>
        <w:ind w:left="0"/>
        <w:jc w:val="both"/>
      </w:pPr>
      <w:r>
        <w:rPr>
          <w:rFonts w:ascii="Times New Roman"/>
          <w:b w:val="false"/>
          <w:i w:val="false"/>
          <w:color w:val="000000"/>
          <w:sz w:val="28"/>
        </w:rPr>
        <w:t>
      Положения подпунктов 1) или 2) настоящего пункта применяются при наличии у физического лица-резидента копии следующих документов:</w:t>
      </w:r>
    </w:p>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pPr>
        <w:spacing w:after="0"/>
        <w:ind w:left="0"/>
        <w:jc w:val="both"/>
      </w:pPr>
      <w:r>
        <w:rPr>
          <w:rFonts w:ascii="Times New Roman"/>
          <w:b w:val="false"/>
          <w:i w:val="false"/>
          <w:color w:val="000000"/>
          <w:sz w:val="28"/>
        </w:rPr>
        <w:t>
      указанных в пункте 2 статьи 359 настоящего Кодекса (в случае применения подпункта 2) настоящего пункта).</w:t>
      </w:r>
    </w:p>
    <w:p>
      <w:pPr>
        <w:spacing w:after="0"/>
        <w:ind w:left="0"/>
        <w:jc w:val="both"/>
      </w:pPr>
      <w:r>
        <w:rPr>
          <w:rFonts w:ascii="Times New Roman"/>
          <w:b w:val="false"/>
          <w:i w:val="false"/>
          <w:color w:val="000000"/>
          <w:sz w:val="28"/>
        </w:rPr>
        <w:t>
      Статья 359. Зачет иностранного налога</w:t>
      </w:r>
    </w:p>
    <w:p>
      <w:pPr>
        <w:spacing w:after="0"/>
        <w:ind w:left="0"/>
        <w:jc w:val="both"/>
      </w:pPr>
      <w:r>
        <w:rPr>
          <w:rFonts w:ascii="Times New Roman"/>
          <w:b w:val="false"/>
          <w:i w:val="false"/>
          <w:color w:val="000000"/>
          <w:sz w:val="28"/>
        </w:rPr>
        <w:t>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установленном статьей 303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pPr>
        <w:spacing w:after="0"/>
        <w:ind w:left="0"/>
        <w:jc w:val="both"/>
      </w:pPr>
      <w:r>
        <w:rPr>
          <w:rFonts w:ascii="Times New Roman"/>
          <w:b w:val="false"/>
          <w:i w:val="false"/>
          <w:color w:val="000000"/>
          <w:sz w:val="28"/>
        </w:rPr>
        <w:t>
      Нз = П х Д х Сз/100%, где</w:t>
      </w:r>
    </w:p>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p>
      <w:pPr>
        <w:spacing w:after="0"/>
        <w:ind w:left="0"/>
        <w:jc w:val="both"/>
      </w:pPr>
      <w:r>
        <w:rPr>
          <w:rFonts w:ascii="Times New Roman"/>
          <w:b w:val="false"/>
          <w:i w:val="false"/>
          <w:color w:val="000000"/>
          <w:sz w:val="28"/>
        </w:rPr>
        <w:t>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статьей 340 настоящего Кодекса;</w:t>
      </w:r>
    </w:p>
    <w:p>
      <w:pPr>
        <w:spacing w:after="0"/>
        <w:ind w:left="0"/>
        <w:jc w:val="both"/>
      </w:pPr>
      <w:r>
        <w:rPr>
          <w:rFonts w:ascii="Times New Roman"/>
          <w:b w:val="false"/>
          <w:i w:val="false"/>
          <w:color w:val="000000"/>
          <w:sz w:val="28"/>
        </w:rPr>
        <w:t>
      Д – коэффициент прямого или косвенного или конструктивного участия резидента в контролируемой иностранной компании, определяемый в соответствии со статьей 297 настоящего Кодекса;</w:t>
      </w:r>
    </w:p>
    <w:p>
      <w:pPr>
        <w:spacing w:after="0"/>
        <w:ind w:left="0"/>
        <w:jc w:val="both"/>
      </w:pPr>
      <w:r>
        <w:rPr>
          <w:rFonts w:ascii="Times New Roman"/>
          <w:b w:val="false"/>
          <w:i w:val="false"/>
          <w:color w:val="000000"/>
          <w:sz w:val="28"/>
        </w:rPr>
        <w:t>
      Сз – эффективная ставка, исчисленная в соответствии со статьей 294 настоящего Кодекса.</w:t>
      </w:r>
    </w:p>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десяти процентов, в следующих государствах: </w:t>
      </w:r>
    </w:p>
    <w:p>
      <w:pPr>
        <w:spacing w:after="0"/>
        <w:ind w:left="0"/>
        <w:jc w:val="both"/>
      </w:pPr>
      <w:r>
        <w:rPr>
          <w:rFonts w:ascii="Times New Roman"/>
          <w:b w:val="false"/>
          <w:i w:val="false"/>
          <w:color w:val="000000"/>
          <w:sz w:val="28"/>
        </w:rPr>
        <w:t>
      1) в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w:t>
      </w:r>
    </w:p>
    <w:p>
      <w:pPr>
        <w:spacing w:after="0"/>
        <w:ind w:left="0"/>
        <w:jc w:val="both"/>
      </w:pPr>
      <w:r>
        <w:rPr>
          <w:rFonts w:ascii="Times New Roman"/>
          <w:b w:val="false"/>
          <w:i w:val="false"/>
          <w:color w:val="000000"/>
          <w:sz w:val="28"/>
        </w:rPr>
        <w:t xml:space="preserve">
      2) в государстве, в котором зарегистрирована контролируемая иностранная компания, создавшая постоянное учреждение; </w:t>
      </w:r>
    </w:p>
    <w:p>
      <w:pPr>
        <w:spacing w:after="0"/>
        <w:ind w:left="0"/>
        <w:jc w:val="both"/>
      </w:pPr>
      <w:r>
        <w:rPr>
          <w:rFonts w:ascii="Times New Roman"/>
          <w:b w:val="false"/>
          <w:i w:val="false"/>
          <w:color w:val="000000"/>
          <w:sz w:val="28"/>
        </w:rPr>
        <w:t>
      3) в государстве, в котором зарегистрировано контролируемое лицо, через которого резидент косвенно владеет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pPr>
        <w:spacing w:after="0"/>
        <w:ind w:left="0"/>
        <w:jc w:val="both"/>
      </w:pPr>
      <w:r>
        <w:rPr>
          <w:rFonts w:ascii="Times New Roman"/>
          <w:b w:val="false"/>
          <w:i w:val="false"/>
          <w:color w:val="000000"/>
          <w:sz w:val="28"/>
        </w:rPr>
        <w:t>
      1) при косвенном владении долями участия (голосующими акциями)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pPr>
        <w:spacing w:after="0"/>
        <w:ind w:left="0"/>
        <w:jc w:val="both"/>
      </w:pPr>
      <w:r>
        <w:rPr>
          <w:rFonts w:ascii="Times New Roman"/>
          <w:b w:val="false"/>
          <w:i w:val="false"/>
          <w:color w:val="000000"/>
          <w:sz w:val="28"/>
        </w:rPr>
        <w:t>
      2) при прямом владении долями участия (голосующими акциями)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pPr>
        <w:spacing w:after="0"/>
        <w:ind w:left="0"/>
        <w:jc w:val="both"/>
      </w:pPr>
      <w:r>
        <w:rPr>
          <w:rFonts w:ascii="Times New Roman"/>
          <w:b w:val="false"/>
          <w:i w:val="false"/>
          <w:color w:val="000000"/>
          <w:sz w:val="28"/>
        </w:rPr>
        <w:t>
      постоянное учреждение контролируемой иностранной компании;</w:t>
      </w:r>
    </w:p>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в контролируемой иностранной компании.</w:t>
      </w:r>
    </w:p>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документы, указанные в пункте 4 статьи 303 настоящего Кодекса.</w:t>
      </w:r>
    </w:p>
    <w:p>
      <w:pPr>
        <w:spacing w:after="0"/>
        <w:ind w:left="0"/>
        <w:jc w:val="both"/>
      </w:pPr>
      <w:r>
        <w:rPr>
          <w:rFonts w:ascii="Times New Roman"/>
          <w:b w:val="false"/>
          <w:i w:val="false"/>
          <w:color w:val="000000"/>
          <w:sz w:val="28"/>
        </w:rPr>
        <w:t>
      Статья 360. Доход трудового иммигранта, являющегося домашним работником-резидентом Республики Казахстан</w:t>
      </w:r>
    </w:p>
    <w:p>
      <w:pPr>
        <w:spacing w:after="0"/>
        <w:ind w:left="0"/>
        <w:jc w:val="both"/>
      </w:pPr>
      <w:r>
        <w:rPr>
          <w:rFonts w:ascii="Times New Roman"/>
          <w:b w:val="false"/>
          <w:i w:val="false"/>
          <w:color w:val="000000"/>
          <w:sz w:val="28"/>
        </w:rPr>
        <w:t>
      1. Трудовые иммигранты, являющиеся домашними работниками-резидентами Республики Казахстан,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pPr>
        <w:spacing w:after="0"/>
        <w:ind w:left="0"/>
        <w:jc w:val="both"/>
      </w:pPr>
      <w:r>
        <w:rPr>
          <w:rFonts w:ascii="Times New Roman"/>
          <w:b w:val="false"/>
          <w:i w:val="false"/>
          <w:color w:val="000000"/>
          <w:sz w:val="28"/>
        </w:rPr>
        <w:t>
      2.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w:t>
      </w:r>
    </w:p>
    <w:p>
      <w:pPr>
        <w:spacing w:after="0"/>
        <w:ind w:left="0"/>
        <w:jc w:val="both"/>
      </w:pPr>
      <w:r>
        <w:rPr>
          <w:rFonts w:ascii="Times New Roman"/>
          <w:b w:val="false"/>
          <w:i w:val="false"/>
          <w:color w:val="000000"/>
          <w:sz w:val="28"/>
        </w:rPr>
        <w:t>
      3.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p>
    <w:p>
      <w:pPr>
        <w:spacing w:after="0"/>
        <w:ind w:left="0"/>
        <w:jc w:val="both"/>
      </w:pPr>
      <w:r>
        <w:rPr>
          <w:rFonts w:ascii="Times New Roman"/>
          <w:b w:val="false"/>
          <w:i w:val="false"/>
          <w:color w:val="000000"/>
          <w:sz w:val="28"/>
        </w:rPr>
        <w:t>
      4. Исчисление суммы индивидуального подоходного налога производится по окончании налогового периода трудовыми иммигрантами, являющимися домашними работниками-резидентами Республики Казахстан, путем применения ставки, установленной пунктом 1 статьи 320 настоящего Кодекса, к облагаемой сумме дохода.</w:t>
      </w:r>
    </w:p>
    <w:p>
      <w:pPr>
        <w:spacing w:after="0"/>
        <w:ind w:left="0"/>
        <w:jc w:val="both"/>
      </w:pPr>
      <w:r>
        <w:rPr>
          <w:rFonts w:ascii="Times New Roman"/>
          <w:b w:val="false"/>
          <w:i w:val="false"/>
          <w:color w:val="000000"/>
          <w:sz w:val="28"/>
        </w:rPr>
        <w:t>
      5.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pPr>
        <w:spacing w:after="0"/>
        <w:ind w:left="0"/>
        <w:jc w:val="both"/>
      </w:pPr>
      <w:r>
        <w:rPr>
          <w:rFonts w:ascii="Times New Roman"/>
          <w:b w:val="false"/>
          <w:i w:val="false"/>
          <w:color w:val="000000"/>
          <w:sz w:val="28"/>
        </w:rPr>
        <w:t>
      6.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pPr>
        <w:spacing w:after="0"/>
        <w:ind w:left="0"/>
        <w:jc w:val="both"/>
      </w:pPr>
      <w:r>
        <w:rPr>
          <w:rFonts w:ascii="Times New Roman"/>
          <w:b w:val="false"/>
          <w:i w:val="false"/>
          <w:color w:val="000000"/>
          <w:sz w:val="28"/>
        </w:rPr>
        <w:t>
      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pPr>
        <w:spacing w:after="0"/>
        <w:ind w:left="0"/>
        <w:jc w:val="both"/>
      </w:pPr>
      <w:r>
        <w:rPr>
          <w:rFonts w:ascii="Times New Roman"/>
          <w:b w:val="false"/>
          <w:i w:val="false"/>
          <w:color w:val="000000"/>
          <w:sz w:val="28"/>
        </w:rPr>
        <w:t>
      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w:t>
      </w:r>
    </w:p>
    <w:p>
      <w:pPr>
        <w:spacing w:after="0"/>
        <w:ind w:left="0"/>
        <w:jc w:val="both"/>
      </w:pPr>
      <w:r>
        <w:rPr>
          <w:rFonts w:ascii="Times New Roman"/>
          <w:b w:val="false"/>
          <w:i w:val="false"/>
          <w:color w:val="000000"/>
          <w:sz w:val="28"/>
        </w:rPr>
        <w:t>
      Статья 361. Налоговый период</w:t>
      </w:r>
    </w:p>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pPr>
        <w:spacing w:after="0"/>
        <w:ind w:left="0"/>
        <w:jc w:val="both"/>
      </w:pPr>
      <w:r>
        <w:rPr>
          <w:rFonts w:ascii="Times New Roman"/>
          <w:b w:val="false"/>
          <w:i w:val="false"/>
          <w:color w:val="000000"/>
          <w:sz w:val="28"/>
        </w:rPr>
        <w:t>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p>
      <w:pPr>
        <w:spacing w:after="0"/>
        <w:ind w:left="0"/>
        <w:jc w:val="both"/>
      </w:pPr>
      <w:r>
        <w:rPr>
          <w:rFonts w:ascii="Times New Roman"/>
          <w:b w:val="false"/>
          <w:i w:val="false"/>
          <w:color w:val="000000"/>
          <w:sz w:val="28"/>
        </w:rPr>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p>
      <w:pPr>
        <w:spacing w:after="0"/>
        <w:ind w:left="0"/>
        <w:jc w:val="both"/>
      </w:pPr>
      <w:r>
        <w:rPr>
          <w:rFonts w:ascii="Times New Roman"/>
          <w:b w:val="false"/>
          <w:i w:val="false"/>
          <w:color w:val="000000"/>
          <w:sz w:val="28"/>
        </w:rPr>
        <w:t>
      Статья 362. Сроки уплаты налога</w:t>
      </w:r>
    </w:p>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pPr>
        <w:spacing w:after="0"/>
        <w:ind w:left="0"/>
        <w:jc w:val="both"/>
      </w:pPr>
      <w:r>
        <w:rPr>
          <w:rFonts w:ascii="Times New Roman"/>
          <w:b w:val="false"/>
          <w:i w:val="false"/>
          <w:color w:val="000000"/>
          <w:sz w:val="28"/>
        </w:rPr>
        <w:t>
      1) индивидуальным предпринимателем, лицом, занимающимся частной практикой – по месту нахождения;</w:t>
      </w:r>
    </w:p>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p>
      <w:pPr>
        <w:spacing w:after="0"/>
        <w:ind w:left="0"/>
        <w:jc w:val="both"/>
      </w:pPr>
      <w:r>
        <w:rPr>
          <w:rFonts w:ascii="Times New Roman"/>
          <w:b w:val="false"/>
          <w:i w:val="false"/>
          <w:color w:val="000000"/>
          <w:sz w:val="28"/>
        </w:rPr>
        <w:t>
      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77 настоящего Кодекса.</w:t>
      </w:r>
    </w:p>
    <w:p>
      <w:pPr>
        <w:spacing w:after="0"/>
        <w:ind w:left="0"/>
        <w:jc w:val="both"/>
      </w:pPr>
      <w:r>
        <w:rPr>
          <w:rFonts w:ascii="Times New Roman"/>
          <w:b w:val="false"/>
          <w:i w:val="false"/>
          <w:color w:val="000000"/>
          <w:sz w:val="28"/>
        </w:rPr>
        <w:t xml:space="preserve">
      Статья 363. Декларация по индивидуальному подоходному налогу </w:t>
      </w:r>
    </w:p>
    <w:p>
      <w:pPr>
        <w:spacing w:after="0"/>
        <w:ind w:left="0"/>
        <w:jc w:val="both"/>
      </w:pPr>
      <w:r>
        <w:rPr>
          <w:rFonts w:ascii="Times New Roman"/>
          <w:b w:val="false"/>
          <w:i w:val="false"/>
          <w:color w:val="000000"/>
          <w:sz w:val="28"/>
        </w:rPr>
        <w:t xml:space="preserve">
      1. Декларацию по индивидуальному подоходному налогу представляют следующие налогоплательщики-резиденты: </w:t>
      </w:r>
    </w:p>
    <w:p>
      <w:pPr>
        <w:spacing w:after="0"/>
        <w:ind w:left="0"/>
        <w:jc w:val="both"/>
      </w:pPr>
      <w:r>
        <w:rPr>
          <w:rFonts w:ascii="Times New Roman"/>
          <w:b w:val="false"/>
          <w:i w:val="false"/>
          <w:color w:val="000000"/>
          <w:sz w:val="28"/>
        </w:rPr>
        <w:t xml:space="preserve">
      1) индивидуальные предприниматели; </w:t>
      </w:r>
    </w:p>
    <w:p>
      <w:pPr>
        <w:spacing w:after="0"/>
        <w:ind w:left="0"/>
        <w:jc w:val="both"/>
      </w:pPr>
      <w:r>
        <w:rPr>
          <w:rFonts w:ascii="Times New Roman"/>
          <w:b w:val="false"/>
          <w:i w:val="false"/>
          <w:color w:val="000000"/>
          <w:sz w:val="28"/>
        </w:rPr>
        <w:t>
      2) лица, занимающиеся частной практикой;</w:t>
      </w:r>
    </w:p>
    <w:p>
      <w:pPr>
        <w:spacing w:after="0"/>
        <w:ind w:left="0"/>
        <w:jc w:val="both"/>
      </w:pPr>
      <w:r>
        <w:rPr>
          <w:rFonts w:ascii="Times New Roman"/>
          <w:b w:val="false"/>
          <w:i w:val="false"/>
          <w:color w:val="000000"/>
          <w:sz w:val="28"/>
        </w:rPr>
        <w:t xml:space="preserve">
      3) физические лица, получившие имущественный доход; </w:t>
      </w:r>
    </w:p>
    <w:p>
      <w:pPr>
        <w:spacing w:after="0"/>
        <w:ind w:left="0"/>
        <w:jc w:val="both"/>
      </w:pPr>
      <w:r>
        <w:rPr>
          <w:rFonts w:ascii="Times New Roman"/>
          <w:b w:val="false"/>
          <w:i w:val="false"/>
          <w:color w:val="000000"/>
          <w:sz w:val="28"/>
        </w:rPr>
        <w:t xml:space="preserve">
      4) физические лица, получившие доходы из источников за пределами Республики Казахстан; </w:t>
      </w:r>
    </w:p>
    <w:p>
      <w:pPr>
        <w:spacing w:after="0"/>
        <w:ind w:left="0"/>
        <w:jc w:val="both"/>
      </w:pPr>
      <w:r>
        <w:rPr>
          <w:rFonts w:ascii="Times New Roman"/>
          <w:b w:val="false"/>
          <w:i w:val="false"/>
          <w:color w:val="000000"/>
          <w:sz w:val="28"/>
        </w:rPr>
        <w:t>
      5) домашние работники, в соответствии с трудовым законодательством Республики Казахстан, получающие доходы не от налогового агента;</w:t>
      </w:r>
    </w:p>
    <w:p>
      <w:pPr>
        <w:spacing w:after="0"/>
        <w:ind w:left="0"/>
        <w:jc w:val="both"/>
      </w:pPr>
      <w:r>
        <w:rPr>
          <w:rFonts w:ascii="Times New Roman"/>
          <w:b w:val="false"/>
          <w:i w:val="false"/>
          <w:color w:val="000000"/>
          <w:sz w:val="28"/>
        </w:rPr>
        <w:t>
      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pPr>
        <w:spacing w:after="0"/>
        <w:ind w:left="0"/>
        <w:jc w:val="both"/>
      </w:pPr>
      <w:r>
        <w:rPr>
          <w:rFonts w:ascii="Times New Roman"/>
          <w:b w:val="false"/>
          <w:i w:val="false"/>
          <w:color w:val="000000"/>
          <w:sz w:val="28"/>
        </w:rPr>
        <w:t>
      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8) трудовые иммигранты, являющиеся домашними работниками-резидентами Республики Казахстан, получающие (подлежащие получению)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000000"/>
          <w:sz w:val="28"/>
        </w:rPr>
        <w:t>
      9) медиаторы за исключением профессиональных медиаторов в соответствии с Законом Республики Казахстан "О медиации", от лиц, не являющихся налоговыми агентами;</w:t>
      </w:r>
    </w:p>
    <w:p>
      <w:pPr>
        <w:spacing w:after="0"/>
        <w:ind w:left="0"/>
        <w:jc w:val="both"/>
      </w:pPr>
      <w:r>
        <w:rPr>
          <w:rFonts w:ascii="Times New Roman"/>
          <w:b w:val="false"/>
          <w:i w:val="false"/>
          <w:color w:val="000000"/>
          <w:sz w:val="28"/>
        </w:rPr>
        <w:t>
      10) физические лица, получающие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11)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12-кратный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pPr>
        <w:spacing w:after="0"/>
        <w:ind w:left="0"/>
        <w:jc w:val="both"/>
      </w:pPr>
      <w:r>
        <w:rPr>
          <w:rFonts w:ascii="Times New Roman"/>
          <w:b w:val="false"/>
          <w:i w:val="false"/>
          <w:color w:val="000000"/>
          <w:sz w:val="28"/>
        </w:rPr>
        <w:t>
      12)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следующее имущество на праве собственности:</w:t>
      </w:r>
    </w:p>
    <w:p>
      <w:pPr>
        <w:spacing w:after="0"/>
        <w:ind w:left="0"/>
        <w:jc w:val="both"/>
      </w:pP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p>
      <w:pPr>
        <w:spacing w:after="0"/>
        <w:ind w:left="0"/>
        <w:jc w:val="both"/>
      </w:pPr>
      <w:r>
        <w:rPr>
          <w:rFonts w:ascii="Times New Roman"/>
          <w:b w:val="false"/>
          <w:i w:val="false"/>
          <w:color w:val="000000"/>
          <w:sz w:val="28"/>
        </w:rPr>
        <w:t>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для субъектов малого бизнеса, по доходам, указанным в пункте 2 статьи 681 настоящего Кодекса, которые подлежат налогообложению в соответствии с главой 77 настоящего Кодекса, не представляют декларацию по индивидуальному подоходному налогу.</w:t>
      </w:r>
    </w:p>
    <w:p>
      <w:pPr>
        <w:spacing w:after="0"/>
        <w:ind w:left="0"/>
        <w:jc w:val="both"/>
      </w:pPr>
      <w:r>
        <w:rPr>
          <w:rFonts w:ascii="Times New Roman"/>
          <w:b w:val="false"/>
          <w:i w:val="false"/>
          <w:color w:val="000000"/>
          <w:sz w:val="28"/>
        </w:rPr>
        <w:t xml:space="preserve">
      Статья 364. Сроки представления декларации </w:t>
      </w:r>
    </w:p>
    <w:p>
      <w:pPr>
        <w:spacing w:after="0"/>
        <w:ind w:left="0"/>
        <w:jc w:val="both"/>
      </w:pP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w:t>
      </w:r>
    </w:p>
    <w:p>
      <w:pPr>
        <w:spacing w:after="0"/>
        <w:ind w:left="0"/>
        <w:jc w:val="both"/>
      </w:pPr>
      <w:r>
        <w:rPr>
          <w:rFonts w:ascii="Times New Roman"/>
          <w:b w:val="false"/>
          <w:i w:val="false"/>
          <w:color w:val="000000"/>
          <w:sz w:val="28"/>
        </w:rPr>
        <w:t>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статьей 360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pPr>
        <w:spacing w:after="0"/>
        <w:ind w:left="0"/>
        <w:jc w:val="both"/>
      </w:pPr>
      <w:r>
        <w:rPr>
          <w:rFonts w:ascii="Times New Roman"/>
          <w:b w:val="false"/>
          <w:i w:val="false"/>
          <w:color w:val="000000"/>
          <w:sz w:val="28"/>
        </w:rPr>
        <w:t>
      Декларация по индивидуальному подоходному налогу по доходам, предусмотренным статьей 360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статьей 360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pPr>
        <w:spacing w:after="0"/>
        <w:ind w:left="0"/>
        <w:jc w:val="both"/>
      </w:pPr>
      <w:r>
        <w:rPr>
          <w:rFonts w:ascii="Times New Roman"/>
          <w:b w:val="false"/>
          <w:i w:val="false"/>
          <w:color w:val="000000"/>
          <w:sz w:val="28"/>
        </w:rPr>
        <w:t>
      РАЗДЕЛ 9. ИНДИВИДУАЛЬНЫЙ ПОДОХОДНЫЙ НАЛОГ С ДОХОДОВ ЛИЦА, ЗАНИМАЮЩЕГОСЯ ЧАСТНОЙ ПРАКТИКОЙ, И ИНДИВИДУАЛЬНОГО ПРЕДПРИНИМАТЕЛЯ</w:t>
      </w:r>
    </w:p>
    <w:p>
      <w:pPr>
        <w:spacing w:after="0"/>
        <w:ind w:left="0"/>
        <w:jc w:val="both"/>
      </w:pPr>
      <w:r>
        <w:rPr>
          <w:rFonts w:ascii="Times New Roman"/>
          <w:b w:val="false"/>
          <w:i w:val="false"/>
          <w:color w:val="000000"/>
          <w:sz w:val="28"/>
        </w:rPr>
        <w:t>
      Глава 40. Доход лица, занимающегося частной практикой</w:t>
      </w:r>
    </w:p>
    <w:p>
      <w:pPr>
        <w:spacing w:after="0"/>
        <w:ind w:left="0"/>
        <w:jc w:val="both"/>
      </w:pPr>
      <w:r>
        <w:rPr>
          <w:rFonts w:ascii="Times New Roman"/>
          <w:b w:val="false"/>
          <w:i w:val="false"/>
          <w:color w:val="000000"/>
          <w:sz w:val="28"/>
        </w:rPr>
        <w:t>
      Статья 365. Доход лица, занимающегося частной практикой</w:t>
      </w:r>
    </w:p>
    <w:p>
      <w:pPr>
        <w:spacing w:after="0"/>
        <w:ind w:left="0"/>
        <w:jc w:val="both"/>
      </w:pPr>
      <w:r>
        <w:rPr>
          <w:rFonts w:ascii="Times New Roman"/>
          <w:b w:val="false"/>
          <w:i w:val="false"/>
          <w:color w:val="000000"/>
          <w:sz w:val="28"/>
        </w:rPr>
        <w:t>
      1. Облагаемый доход лица, занимающегося частной практикой, определяется в следующем порядке:</w:t>
      </w:r>
    </w:p>
    <w:p>
      <w:pPr>
        <w:spacing w:after="0"/>
        <w:ind w:left="0"/>
        <w:jc w:val="both"/>
      </w:pPr>
      <w:r>
        <w:rPr>
          <w:rFonts w:ascii="Times New Roman"/>
          <w:b w:val="false"/>
          <w:i w:val="false"/>
          <w:color w:val="000000"/>
          <w:sz w:val="28"/>
        </w:rPr>
        <w:t>
      доход лица, занимающегося частной практикой, определенный в соответствии со статьей 336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налоговый вычет по взносам на обязательное социальное медицинское страхование, предусмотренный статьей 345 настоящего Кодекса.</w:t>
      </w:r>
    </w:p>
    <w:p>
      <w:pPr>
        <w:spacing w:after="0"/>
        <w:ind w:left="0"/>
        <w:jc w:val="both"/>
      </w:pPr>
      <w:r>
        <w:rPr>
          <w:rFonts w:ascii="Times New Roman"/>
          <w:b w:val="false"/>
          <w:i w:val="false"/>
          <w:color w:val="000000"/>
          <w:sz w:val="28"/>
        </w:rPr>
        <w:t>
      2.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пунктом 1 статьи 320 настоящего Кодекса, к сумме облагаемого дохода лица, занимающегося частной практикой.</w:t>
      </w:r>
    </w:p>
    <w:p>
      <w:pPr>
        <w:spacing w:after="0"/>
        <w:ind w:left="0"/>
        <w:jc w:val="both"/>
      </w:pPr>
      <w:r>
        <w:rPr>
          <w:rFonts w:ascii="Times New Roman"/>
          <w:b w:val="false"/>
          <w:i w:val="false"/>
          <w:color w:val="000000"/>
          <w:sz w:val="28"/>
        </w:rPr>
        <w:t>
      3. Сумма исчисленного налога подлежит уплате ежемесячно не позднее 5 числа месяца, следующего за месяцем, по доходам за который исчислен налог.</w:t>
      </w:r>
    </w:p>
    <w:p>
      <w:pPr>
        <w:spacing w:after="0"/>
        <w:ind w:left="0"/>
        <w:jc w:val="both"/>
      </w:pPr>
      <w:r>
        <w:rPr>
          <w:rFonts w:ascii="Times New Roman"/>
          <w:b w:val="false"/>
          <w:i w:val="false"/>
          <w:color w:val="000000"/>
          <w:sz w:val="28"/>
        </w:rPr>
        <w:t xml:space="preserve">
      Статья 366. Доход индивидуального предпринимателя </w:t>
      </w:r>
    </w:p>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установленного статьей 288 настоящего Кодекса,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установленного статьями 299 и 300 настоящего Кодекса.</w:t>
      </w:r>
    </w:p>
    <w:p>
      <w:pPr>
        <w:spacing w:after="0"/>
        <w:ind w:left="0"/>
        <w:jc w:val="both"/>
      </w:pPr>
      <w:r>
        <w:rPr>
          <w:rFonts w:ascii="Times New Roman"/>
          <w:b w:val="false"/>
          <w:i w:val="false"/>
          <w:color w:val="000000"/>
          <w:sz w:val="28"/>
        </w:rPr>
        <w:t>
      2. Налогооблагаемый доход индивидуального предпринимателя за налоговый период определяется в следующем порядке:</w:t>
      </w:r>
    </w:p>
    <w:p>
      <w:pPr>
        <w:spacing w:after="0"/>
        <w:ind w:left="0"/>
        <w:jc w:val="both"/>
      </w:pPr>
      <w:r>
        <w:rPr>
          <w:rFonts w:ascii="Times New Roman"/>
          <w:b w:val="false"/>
          <w:i w:val="false"/>
          <w:color w:val="000000"/>
          <w:sz w:val="28"/>
        </w:rPr>
        <w:t>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установленного статьей 225 настоящего Кодекса, с учетом особенностей, предусмотренных статьями 226 – 240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1 статьи 241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2 статьи 241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установленного статьями 242 –276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установленного статьей 287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w:t>
      </w:r>
      <w:r>
        <w:rPr>
          <w:rFonts w:ascii="Times New Roman"/>
          <w:b w:val="false"/>
          <w:i w:val="false"/>
          <w:color w:val="000000"/>
          <w:sz w:val="28"/>
        </w:rPr>
        <w:t xml:space="preserve"> Приостановить до 1 января 2022 года действие подпункта 8) пункта 2 статьи 288 Налогового кодекса, установив, что в период приостановления данный подпункт действует в следующей редакции: </w:t>
      </w:r>
    </w:p>
    <w:p>
      <w:pPr>
        <w:spacing w:after="0"/>
        <w:ind w:left="0"/>
        <w:jc w:val="both"/>
      </w:pPr>
      <w:r>
        <w:rPr>
          <w:rFonts w:ascii="Times New Roman"/>
          <w:b w:val="false"/>
          <w:i w:val="false"/>
          <w:color w:val="000000"/>
          <w:sz w:val="28"/>
        </w:rPr>
        <w:t>
      1) с 1 января 2018 года до 1 января 2019 года: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xml:space="preserve">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2) с 1 января 2019 года до 1 января 2020 года: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3) с 1 января 2020 года до 1 января 2022 года: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w:t>
      </w:r>
      <w:r>
        <w:rPr>
          <w:rFonts w:ascii="Times New Roman"/>
          <w:b w:val="false"/>
          <w:i w:val="false"/>
          <w:color w:val="000000"/>
          <w:sz w:val="28"/>
        </w:rPr>
        <w:t xml:space="preserve"> Приостановить до 1 января 2022 года действие пункта 4 статьи 300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с 1 января 2018 года до 1 января 2019 года:</w:t>
      </w:r>
    </w:p>
    <w:p>
      <w:pPr>
        <w:spacing w:after="0"/>
        <w:ind w:left="0"/>
        <w:jc w:val="both"/>
      </w:pPr>
      <w:r>
        <w:rPr>
          <w:rFonts w:ascii="Times New Roman"/>
          <w:b w:val="false"/>
          <w:i w:val="false"/>
          <w:color w:val="000000"/>
          <w:sz w:val="28"/>
        </w:rPr>
        <w:t>
       "4. Убытки, возникшие от реализации акций, долей участия в юридическом лице-резидента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2) с 1 января 2019 года до 1 января 2020 года:</w:t>
      </w:r>
    </w:p>
    <w:p>
      <w:pPr>
        <w:spacing w:after="0"/>
        <w:ind w:left="0"/>
        <w:jc w:val="both"/>
      </w:pPr>
      <w:r>
        <w:rPr>
          <w:rFonts w:ascii="Times New Roman"/>
          <w:b w:val="false"/>
          <w:i w:val="false"/>
          <w:color w:val="000000"/>
          <w:sz w:val="28"/>
        </w:rPr>
        <w:t>
      "4. Убытки, возникшие от реализации акций, долей участия в юридическом лице-резидента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3) с 1 января 2020 года до 1 января 2022 года:</w:t>
      </w:r>
    </w:p>
    <w:p>
      <w:pPr>
        <w:spacing w:after="0"/>
        <w:ind w:left="0"/>
        <w:jc w:val="both"/>
      </w:pPr>
      <w:r>
        <w:rPr>
          <w:rFonts w:ascii="Times New Roman"/>
          <w:b w:val="false"/>
          <w:i w:val="false"/>
          <w:color w:val="000000"/>
          <w:sz w:val="28"/>
        </w:rPr>
        <w:t>
      "4. Убытки, возникшие от реализации акций, долей участия в юридическом лице-резидента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w:t>
      </w:r>
      <w:r>
        <w:rPr>
          <w:rFonts w:ascii="Times New Roman"/>
          <w:b w:val="false"/>
          <w:i w:val="false"/>
          <w:color w:val="000000"/>
          <w:sz w:val="28"/>
        </w:rPr>
        <w:t xml:space="preserve"> Приостановить до 1 января 2019 года действие пунктов 1, 2, 3 и 4 статьи 412 Налогового кодекса, установив, что в период приостановления данные пункты действуют в следующей редакции: </w:t>
      </w:r>
    </w:p>
    <w:p>
      <w:pPr>
        <w:spacing w:after="0"/>
        <w:ind w:left="0"/>
        <w:jc w:val="both"/>
      </w:pPr>
      <w:r>
        <w:rPr>
          <w:rFonts w:ascii="Times New Roman"/>
          <w:b w:val="false"/>
          <w:i w:val="false"/>
          <w:color w:val="000000"/>
          <w:sz w:val="28"/>
        </w:rPr>
        <w:t>
      "1. При совершении оборота по реализации товаров, работ, услуг обязаны выписать счет-фактуру:</w:t>
      </w:r>
    </w:p>
    <w:p>
      <w:pPr>
        <w:spacing w:after="0"/>
        <w:ind w:left="0"/>
        <w:jc w:val="both"/>
      </w:pPr>
      <w:r>
        <w:rPr>
          <w:rFonts w:ascii="Times New Roman"/>
          <w:b w:val="false"/>
          <w:i w:val="false"/>
          <w:color w:val="000000"/>
          <w:sz w:val="28"/>
        </w:rPr>
        <w:t>
      1) плательщики налога на добавленную стоимость, предусмотренные подпунктом 1) пункта 1 статьи 367 настоящего Кодекса;</w:t>
      </w:r>
    </w:p>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3) комиссионер, не являющийся плательщиком налога на добавленную стоимость, в случаях, установленных статьей 416 настоящего Кодекса;</w:t>
      </w:r>
    </w:p>
    <w:p>
      <w:pPr>
        <w:spacing w:after="0"/>
        <w:ind w:left="0"/>
        <w:jc w:val="both"/>
      </w:pPr>
      <w:r>
        <w:rPr>
          <w:rFonts w:ascii="Times New Roman"/>
          <w:b w:val="false"/>
          <w:i w:val="false"/>
          <w:color w:val="000000"/>
          <w:sz w:val="28"/>
        </w:rPr>
        <w:t>
      4) экспедитор, не являющийся плательщиком налога на добавленную стоимость, в случаях, установленных статьей 415 настоящего Кодекса.</w:t>
      </w:r>
    </w:p>
    <w:p>
      <w:pPr>
        <w:spacing w:after="0"/>
        <w:ind w:left="0"/>
        <w:jc w:val="both"/>
      </w:pPr>
      <w:r>
        <w:rPr>
          <w:rFonts w:ascii="Times New Roman"/>
          <w:b w:val="false"/>
          <w:i w:val="false"/>
          <w:color w:val="000000"/>
          <w:sz w:val="28"/>
        </w:rPr>
        <w:t xml:space="preserve">
      2. Счет-фактура выписывается в электронной форме или на бумажном носителе. </w:t>
      </w:r>
    </w:p>
    <w:p>
      <w:pPr>
        <w:spacing w:after="0"/>
        <w:ind w:left="0"/>
        <w:jc w:val="both"/>
      </w:pPr>
      <w:r>
        <w:rPr>
          <w:rFonts w:ascii="Times New Roman"/>
          <w:b w:val="false"/>
          <w:i w:val="false"/>
          <w:color w:val="000000"/>
          <w:sz w:val="28"/>
        </w:rPr>
        <w:t>
      Счет-фактура в электронной форме выписывается в информационной системе электронных счетов-фактур в порядке и по форме, определенными уполномоченным органом.</w:t>
      </w:r>
    </w:p>
    <w:p>
      <w:pPr>
        <w:spacing w:after="0"/>
        <w:ind w:left="0"/>
        <w:jc w:val="both"/>
      </w:pPr>
      <w:r>
        <w:rPr>
          <w:rFonts w:ascii="Times New Roman"/>
          <w:b w:val="false"/>
          <w:i w:val="false"/>
          <w:color w:val="000000"/>
          <w:sz w:val="28"/>
        </w:rPr>
        <w:t>
      Выписка счета-фактуры на бумажном носителе производится в порядке, установленном настоящей статьей, по форме, определяемой налогоплательщиком самостоятельно.</w:t>
      </w:r>
    </w:p>
    <w:p>
      <w:pPr>
        <w:spacing w:after="0"/>
        <w:ind w:left="0"/>
        <w:jc w:val="both"/>
      </w:pPr>
      <w:r>
        <w:rPr>
          <w:rFonts w:ascii="Times New Roman"/>
          <w:b w:val="false"/>
          <w:i w:val="false"/>
          <w:color w:val="000000"/>
          <w:sz w:val="28"/>
        </w:rPr>
        <w:t>
      3. Счет-фактуру в электронной форме обязаны выписывать, за исключением случая, предусмотренного пунктом 4 настоящей статьи:</w:t>
      </w:r>
    </w:p>
    <w:p>
      <w:pPr>
        <w:spacing w:after="0"/>
        <w:ind w:left="0"/>
        <w:jc w:val="both"/>
      </w:pPr>
      <w:r>
        <w:rPr>
          <w:rFonts w:ascii="Times New Roman"/>
          <w:b w:val="false"/>
          <w:i w:val="false"/>
          <w:color w:val="000000"/>
          <w:sz w:val="28"/>
        </w:rPr>
        <w:t>
      1)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2) налогоплательщики, подлежащие налоговому мониторингу;</w:t>
      </w:r>
    </w:p>
    <w:p>
      <w:pPr>
        <w:spacing w:after="0"/>
        <w:ind w:left="0"/>
        <w:jc w:val="both"/>
      </w:pPr>
      <w:r>
        <w:rPr>
          <w:rFonts w:ascii="Times New Roman"/>
          <w:b w:val="false"/>
          <w:i w:val="false"/>
          <w:color w:val="000000"/>
          <w:sz w:val="28"/>
        </w:rPr>
        <w:t>
      3) налогоплательщики, являющиеся в соответствии с законодательством Республики Казахстан о таможенном деле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p>
      <w:pPr>
        <w:spacing w:after="0"/>
        <w:ind w:left="0"/>
        <w:jc w:val="both"/>
      </w:pPr>
      <w:r>
        <w:rPr>
          <w:rFonts w:ascii="Times New Roman"/>
          <w:b w:val="false"/>
          <w:i w:val="false"/>
          <w:color w:val="000000"/>
          <w:sz w:val="28"/>
        </w:rPr>
        <w:t>
      4. Налогоплательщики, указанные в пункте 3 настоящей статьи, вправе выписывать счет-фактуру на бумажном носителе в случае:</w:t>
      </w:r>
    </w:p>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p>
      <w:pPr>
        <w:spacing w:after="0"/>
        <w:ind w:left="0"/>
        <w:jc w:val="both"/>
      </w:pPr>
      <w:r>
        <w:rPr>
          <w:rFonts w:ascii="Times New Roman"/>
          <w:b w:val="false"/>
          <w:i w:val="false"/>
          <w:color w:val="000000"/>
          <w:sz w:val="28"/>
        </w:rPr>
        <w:t>
      2) возникновения в информационной системе электронных счетов-фактур технических ошибок, подтвержденных уполномоченным органом.</w:t>
      </w:r>
    </w:p>
    <w:p>
      <w:pPr>
        <w:spacing w:after="0"/>
        <w:ind w:left="0"/>
        <w:jc w:val="both"/>
      </w:pPr>
      <w:r>
        <w:rPr>
          <w:rFonts w:ascii="Times New Roman"/>
          <w:b w:val="false"/>
          <w:i w:val="false"/>
          <w:color w:val="000000"/>
          <w:sz w:val="28"/>
        </w:rPr>
        <w:t xml:space="preserve">
      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в течение пятнадцати календарных дней с даты устранения технических ошибок.".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w:t>
      </w:r>
      <w:r>
        <w:rPr>
          <w:rFonts w:ascii="Times New Roman"/>
          <w:b w:val="false"/>
          <w:i w:val="false"/>
          <w:color w:val="000000"/>
          <w:sz w:val="28"/>
        </w:rPr>
        <w:t xml:space="preserve"> Приостановить до 1 января 2022 года действие строк, порядковые номера 7, 12, 14, 15, 21 и 22 таблицы подпункта 1) пункта 4 статьи 463 Налогового кодекса, установив, что в период приостановления строки таблицы подпункта действуют в следующей редакции:</w:t>
      </w:r>
    </w:p>
    <w:p>
      <w:pPr>
        <w:spacing w:after="0"/>
        <w:ind w:left="0"/>
        <w:jc w:val="both"/>
      </w:pPr>
      <w:r>
        <w:rPr>
          <w:rFonts w:ascii="Times New Roman"/>
          <w:b w:val="false"/>
          <w:i w:val="false"/>
          <w:color w:val="000000"/>
          <w:sz w:val="28"/>
        </w:rPr>
        <w:t>
      1) с 1 января 2018 года до 1 января 2019 года: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609"/>
        <w:gridCol w:w="4978"/>
        <w:gridCol w:w="2919"/>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 1 января 2019 года до 1 января 2020 года: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609"/>
        <w:gridCol w:w="4978"/>
        <w:gridCol w:w="2919"/>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 1 января 2020 года до 1 января 2021 года: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861"/>
        <w:gridCol w:w="1516"/>
        <w:gridCol w:w="6141"/>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304"/>
        <w:gridCol w:w="4396"/>
        <w:gridCol w:w="401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 1 января 2021 года до 1 января 2022 года: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5354"/>
        <w:gridCol w:w="1691"/>
        <w:gridCol w:w="283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801"/>
        <w:gridCol w:w="1483"/>
        <w:gridCol w:w="6272"/>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304"/>
        <w:gridCol w:w="4396"/>
        <w:gridCol w:w="401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w:t>
      </w:r>
      <w:r>
        <w:rPr>
          <w:rFonts w:ascii="Times New Roman"/>
          <w:b w:val="false"/>
          <w:i w:val="false"/>
          <w:color w:val="000000"/>
          <w:sz w:val="28"/>
        </w:rPr>
        <w:t xml:space="preserve"> Приостановить до 1 января 2022 года действие подпунктов 5) и 8) пункта 9 статьи 645 Налогового кодекса, установив, что в период приостановления данные подпункты действуют в следующей редакции: </w:t>
      </w:r>
    </w:p>
    <w:p>
      <w:pPr>
        <w:spacing w:after="0"/>
        <w:ind w:left="0"/>
        <w:jc w:val="both"/>
      </w:pPr>
      <w:r>
        <w:rPr>
          <w:rFonts w:ascii="Times New Roman"/>
          <w:b w:val="false"/>
          <w:i w:val="false"/>
          <w:color w:val="000000"/>
          <w:sz w:val="28"/>
        </w:rPr>
        <w:t>
      с 1 января 2018 года до 1 января 2019 года:</w:t>
      </w:r>
    </w:p>
    <w:p>
      <w:pPr>
        <w:spacing w:after="0"/>
        <w:ind w:left="0"/>
        <w:jc w:val="both"/>
      </w:pPr>
      <w:r>
        <w:rPr>
          <w:rFonts w:ascii="Times New Roman"/>
          <w:b w:val="false"/>
          <w:i w:val="false"/>
          <w:color w:val="000000"/>
          <w:sz w:val="28"/>
        </w:rPr>
        <w:t>
      "5)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xml:space="preserve">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В случае если юридическое лицо-недропользователь,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лицу-недропользователю, составляет 50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лицу-недропользователю, являющемуся резидентом, составляет менее 50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2) с 1 января 2019 года до 1 января 2020 года:</w:t>
      </w:r>
    </w:p>
    <w:p>
      <w:pPr>
        <w:spacing w:after="0"/>
        <w:ind w:left="0"/>
        <w:jc w:val="both"/>
      </w:pPr>
      <w:r>
        <w:rPr>
          <w:rFonts w:ascii="Times New Roman"/>
          <w:b w:val="false"/>
          <w:i w:val="false"/>
          <w:color w:val="000000"/>
          <w:sz w:val="28"/>
        </w:rPr>
        <w:t>
      "5)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xml:space="preserve">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В случае если юридическое лицо-недропользователь,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лицу-недропользователю, составляет 50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лицу-недропользователю, являющемуся резидентом, составляет менее 50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3) с 1 января 2020 года до 1 января 2022 года:</w:t>
      </w:r>
    </w:p>
    <w:p>
      <w:pPr>
        <w:spacing w:after="0"/>
        <w:ind w:left="0"/>
        <w:jc w:val="both"/>
      </w:pPr>
      <w:r>
        <w:rPr>
          <w:rFonts w:ascii="Times New Roman"/>
          <w:b w:val="false"/>
          <w:i w:val="false"/>
          <w:color w:val="000000"/>
          <w:sz w:val="28"/>
        </w:rPr>
        <w:t>
      "5)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xml:space="preserve">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 </w:t>
      </w:r>
    </w:p>
    <w:p>
      <w:pPr>
        <w:spacing w:after="0"/>
        <w:ind w:left="0"/>
        <w:jc w:val="both"/>
      </w:pPr>
      <w:r>
        <w:rPr>
          <w:rFonts w:ascii="Times New Roman"/>
          <w:b w:val="false"/>
          <w:i w:val="false"/>
          <w:color w:val="000000"/>
          <w:sz w:val="28"/>
        </w:rPr>
        <w:t>
      В случае если юридическое лицо-недропользователь,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лицу-недропользователю, составляет 50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лицу-недропользователю, являющемуся резидентом, составляет менее 50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лицом-резидентом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pPr>
        <w:spacing w:after="0"/>
        <w:ind w:left="0"/>
        <w:jc w:val="both"/>
      </w:pPr>
      <w:r>
        <w:rPr>
          <w:rFonts w:ascii="Times New Roman"/>
          <w:b w:val="false"/>
          <w:i w:val="false"/>
          <w:color w:val="000000"/>
          <w:sz w:val="28"/>
        </w:rPr>
        <w:t>
      "8)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p>
      <w:pPr>
        <w:spacing w:after="0"/>
        <w:ind w:left="0"/>
        <w:jc w:val="both"/>
      </w:pPr>
      <w:r>
        <w:rPr>
          <w:rFonts w:ascii="Times New Roman"/>
          <w:b w:val="false"/>
          <w:i w:val="false"/>
          <w:color w:val="000000"/>
          <w:sz w:val="28"/>
        </w:rPr>
        <w:t>
      При определении объема минерального сырья, включая уголь, направленного на последующую переработку, учитывается сырье:</w:t>
      </w:r>
    </w:p>
    <w:p>
      <w:pPr>
        <w:spacing w:after="0"/>
        <w:ind w:left="0"/>
        <w:jc w:val="both"/>
      </w:pPr>
      <w:r>
        <w:rPr>
          <w:rFonts w:ascii="Times New Roman"/>
          <w:b w:val="false"/>
          <w:i w:val="false"/>
          <w:color w:val="000000"/>
          <w:sz w:val="28"/>
        </w:rPr>
        <w:t xml:space="preserve">
      направленное непосредственно на производство продукции, полученной в результате любой переработки, следующей за первичной переработкой; </w:t>
      </w:r>
    </w:p>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w:t>
      </w:r>
      <w:r>
        <w:rPr>
          <w:rFonts w:ascii="Times New Roman"/>
          <w:b w:val="false"/>
          <w:i w:val="false"/>
          <w:color w:val="000000"/>
          <w:sz w:val="28"/>
        </w:rPr>
        <w:t xml:space="preserve"> Приостановить до 1 января 2020 года действие пункта 2 статьи 679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"2. Налогоплательщик, за исключением вновь образованного, вправе, при соответствии условиям применения, перейти на специальный налоговый режим:</w:t>
      </w:r>
    </w:p>
    <w:p>
      <w:pPr>
        <w:spacing w:after="0"/>
        <w:ind w:left="0"/>
        <w:jc w:val="both"/>
      </w:pPr>
      <w:r>
        <w:rPr>
          <w:rFonts w:ascii="Times New Roman"/>
          <w:b w:val="false"/>
          <w:i w:val="false"/>
          <w:color w:val="000000"/>
          <w:sz w:val="28"/>
        </w:rPr>
        <w:t>
      1) на основе патента – с общеустановленного порядка налогообложения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2) на основе упрощенной декларации – с общеустановленного порядка налогообложения, специального налогового режима на основе патента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3) с использованием фиксированного вычета – с общеустановленного порядка налогообложения, других специальных налоговых режимов для субъектов малого бизнеса, а также со специальных налоговых режимов для производителей сельскохозяйственной продукции;</w:t>
      </w:r>
    </w:p>
    <w:p>
      <w:pPr>
        <w:spacing w:after="0"/>
        <w:ind w:left="0"/>
        <w:jc w:val="both"/>
      </w:pPr>
      <w:r>
        <w:rPr>
          <w:rFonts w:ascii="Times New Roman"/>
          <w:b w:val="false"/>
          <w:i w:val="false"/>
          <w:color w:val="000000"/>
          <w:sz w:val="28"/>
        </w:rPr>
        <w:t>
      4) для производителей сельскохозяйственной продукции – с общеустановленного порядка налогообложения или специального налогового режима для крестьянских или фермерских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39. </w:t>
      </w:r>
      <w:r>
        <w:rPr>
          <w:rFonts w:ascii="Times New Roman"/>
          <w:b w:val="false"/>
          <w:i w:val="false"/>
          <w:color w:val="000000"/>
          <w:sz w:val="28"/>
        </w:rPr>
        <w:t xml:space="preserve">Приостановить до 1 января 2020 года действие пункта 1 статьи 685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подпунктом 2) пункта 2 статьи 683 настоящего Кодекса:</w:t>
      </w:r>
    </w:p>
    <w:p>
      <w:pPr>
        <w:spacing w:after="0"/>
        <w:ind w:left="0"/>
        <w:jc w:val="both"/>
      </w:pPr>
      <w:r>
        <w:rPr>
          <w:rFonts w:ascii="Times New Roman"/>
          <w:b w:val="false"/>
          <w:i w:val="false"/>
          <w:color w:val="000000"/>
          <w:sz w:val="28"/>
        </w:rPr>
        <w:t>
      1) не используют труд работников;</w:t>
      </w:r>
    </w:p>
    <w:p>
      <w:pPr>
        <w:spacing w:after="0"/>
        <w:ind w:left="0"/>
        <w:jc w:val="both"/>
      </w:pPr>
      <w:r>
        <w:rPr>
          <w:rFonts w:ascii="Times New Roman"/>
          <w:b w:val="false"/>
          <w:i w:val="false"/>
          <w:color w:val="000000"/>
          <w:sz w:val="28"/>
        </w:rPr>
        <w:t>
      2) осуществляют деятельность в форме личного предпринимательства.".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w:t>
      </w:r>
      <w:r>
        <w:rPr>
          <w:rFonts w:ascii="Times New Roman"/>
          <w:b w:val="false"/>
          <w:i w:val="false"/>
          <w:color w:val="000000"/>
          <w:sz w:val="28"/>
        </w:rPr>
        <w:t xml:space="preserve"> Приостановить до 1 января 2020 года действие пункта 6 статьи 697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 а также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w:t>
      </w:r>
      <w:r>
        <w:rPr>
          <w:rFonts w:ascii="Times New Roman"/>
          <w:b w:val="false"/>
          <w:i w:val="false"/>
          <w:color w:val="000000"/>
          <w:sz w:val="28"/>
        </w:rPr>
        <w:t xml:space="preserve"> Приостановить до 1 января 2020 года действие статьи 703 Налогового кодекса, установив, что в период приостановления данная статья действует в следующей редакции:</w:t>
      </w:r>
    </w:p>
    <w:p>
      <w:pPr>
        <w:spacing w:after="0"/>
        <w:ind w:left="0"/>
        <w:jc w:val="both"/>
      </w:pPr>
      <w:r>
        <w:rPr>
          <w:rFonts w:ascii="Times New Roman"/>
          <w:b w:val="false"/>
          <w:i w:val="false"/>
          <w:color w:val="000000"/>
          <w:sz w:val="28"/>
        </w:rPr>
        <w:t>
      "Статья 703. Объект обложения</w:t>
      </w:r>
    </w:p>
    <w:p>
      <w:pPr>
        <w:spacing w:after="0"/>
        <w:ind w:left="0"/>
        <w:jc w:val="both"/>
      </w:pPr>
      <w:r>
        <w:rPr>
          <w:rFonts w:ascii="Times New Roman"/>
          <w:b w:val="false"/>
          <w:i w:val="false"/>
          <w:color w:val="000000"/>
          <w:sz w:val="28"/>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p>
      <w:pPr>
        <w:spacing w:after="0"/>
        <w:ind w:left="0"/>
        <w:jc w:val="both"/>
      </w:pPr>
      <w:r>
        <w:rPr>
          <w:rFonts w:ascii="Times New Roman"/>
          <w:b w:val="false"/>
          <w:i w:val="false"/>
          <w:color w:val="000000"/>
          <w:sz w:val="28"/>
        </w:rPr>
        <w:t>
      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району, городу по данным, представленным уполномоченным государственным органом по управлению земельными ресурсами, и площади земельного участка.".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w:t>
      </w:r>
      <w:r>
        <w:rPr>
          <w:rFonts w:ascii="Times New Roman"/>
          <w:b w:val="false"/>
          <w:i w:val="false"/>
          <w:color w:val="000000"/>
          <w:sz w:val="28"/>
        </w:rPr>
        <w:t xml:space="preserve"> Приостановить до 1 января 2020 года действие статьи 704 Налогового кодекса, установив, что в период приостановления данная статья действует в следующей редакции: </w:t>
      </w:r>
    </w:p>
    <w:p>
      <w:pPr>
        <w:spacing w:after="0"/>
        <w:ind w:left="0"/>
        <w:jc w:val="both"/>
      </w:pPr>
      <w:r>
        <w:rPr>
          <w:rFonts w:ascii="Times New Roman"/>
          <w:b w:val="false"/>
          <w:i w:val="false"/>
          <w:color w:val="000000"/>
          <w:sz w:val="28"/>
        </w:rPr>
        <w:t xml:space="preserve">
      "Статья 704. Порядок исчисления единого земельного налога </w:t>
      </w:r>
    </w:p>
    <w:p>
      <w:pPr>
        <w:spacing w:after="0"/>
        <w:ind w:left="0"/>
        <w:jc w:val="both"/>
      </w:pPr>
      <w:r>
        <w:rPr>
          <w:rFonts w:ascii="Times New Roman"/>
          <w:b w:val="false"/>
          <w:i w:val="false"/>
          <w:color w:val="000000"/>
          <w:sz w:val="28"/>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343"/>
        <w:gridCol w:w="828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земельных участков (гектар)</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налога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включительно</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от оценочной стоимости с 500 гектаров + 0,3% от оценочной стоимости с площади земель, превышающей 500 гектаров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1 500 включительно</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от оценочной стоимости с 1 000 гектаров + 0,45% от оценочной стоимости с площади земель, превышающей 1 000 гектаров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до 3 000 включительно</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от оценочной стоимости с 1 500 гектаров + 0,6% от оценочной стоимости с площади земель, превышающей 1 500 гектаров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от оценочной стоимости с 3 000 гектаров + 0,75% от оценочной стоимости с площади земель, превышающей 3 000 гектаров</w:t>
            </w:r>
          </w:p>
        </w:tc>
      </w:tr>
    </w:tbl>
    <w:p>
      <w:pPr>
        <w:spacing w:after="0"/>
        <w:ind w:left="0"/>
        <w:jc w:val="both"/>
      </w:pPr>
      <w:r>
        <w:rPr>
          <w:rFonts w:ascii="Times New Roman"/>
          <w:b w:val="false"/>
          <w:i w:val="false"/>
          <w:color w:val="000000"/>
          <w:sz w:val="28"/>
        </w:rPr>
        <w:t>
      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p>
      <w:pPr>
        <w:spacing w:after="0"/>
        <w:ind w:left="0"/>
        <w:jc w:val="both"/>
      </w:pPr>
      <w:r>
        <w:rPr>
          <w:rFonts w:ascii="Times New Roman"/>
          <w:b w:val="false"/>
          <w:i w:val="false"/>
          <w:color w:val="000000"/>
          <w:sz w:val="28"/>
        </w:rPr>
        <w:t>
      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неиспользуемые в соответствии с земельным законодательством Республики Казахстан земли сельскохозяйственного назначения.</w:t>
      </w:r>
    </w:p>
    <w:p>
      <w:pPr>
        <w:spacing w:after="0"/>
        <w:ind w:left="0"/>
        <w:jc w:val="both"/>
      </w:pPr>
      <w:r>
        <w:rPr>
          <w:rFonts w:ascii="Times New Roman"/>
          <w:b w:val="false"/>
          <w:i w:val="false"/>
          <w:color w:val="000000"/>
          <w:sz w:val="28"/>
        </w:rPr>
        <w:t>
      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p>
      <w:pPr>
        <w:spacing w:after="0"/>
        <w:ind w:left="0"/>
        <w:jc w:val="both"/>
      </w:pPr>
      <w:r>
        <w:rPr>
          <w:rFonts w:ascii="Times New Roman"/>
          <w:b w:val="false"/>
          <w:i w:val="false"/>
          <w:color w:val="000000"/>
          <w:sz w:val="28"/>
        </w:rPr>
        <w:t>
      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p>
      <w:pPr>
        <w:spacing w:after="0"/>
        <w:ind w:left="0"/>
        <w:jc w:val="both"/>
      </w:pPr>
      <w:r>
        <w:rPr>
          <w:rFonts w:ascii="Times New Roman"/>
          <w:b w:val="false"/>
          <w:i w:val="false"/>
          <w:color w:val="000000"/>
          <w:sz w:val="28"/>
        </w:rPr>
        <w:t>
      6. Сумма единого земельного налога за фактический период применения специального налогового режима определяется путем:</w:t>
      </w:r>
    </w:p>
    <w:p>
      <w:pPr>
        <w:spacing w:after="0"/>
        <w:ind w:left="0"/>
        <w:jc w:val="both"/>
      </w:pPr>
      <w:r>
        <w:rPr>
          <w:rFonts w:ascii="Times New Roman"/>
          <w:b w:val="false"/>
          <w:i w:val="false"/>
          <w:color w:val="000000"/>
          <w:sz w:val="28"/>
        </w:rPr>
        <w:t>
      1) деления общей суммы налога на двенадцать и умножения на количество месяцев такого фактического периода – в случае, если налогоплательщик в целом применял данный специальный налоговый режим неполный налоговый период;</w:t>
      </w:r>
    </w:p>
    <w:p>
      <w:pPr>
        <w:spacing w:after="0"/>
        <w:ind w:left="0"/>
        <w:jc w:val="both"/>
      </w:pPr>
      <w:r>
        <w:rPr>
          <w:rFonts w:ascii="Times New Roman"/>
          <w:b w:val="false"/>
          <w:i w:val="false"/>
          <w:color w:val="000000"/>
          <w:sz w:val="28"/>
        </w:rPr>
        <w:t>
      2) деления общей суммы налога, подлежащей уплате в бюджет района, в котором находятся земельные участки, используемые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применял специальный налоговый режим в данном районе неполный налоговый период;</w:t>
      </w:r>
    </w:p>
    <w:p>
      <w:pPr>
        <w:spacing w:after="0"/>
        <w:ind w:left="0"/>
        <w:jc w:val="both"/>
      </w:pPr>
      <w:r>
        <w:rPr>
          <w:rFonts w:ascii="Times New Roman"/>
          <w:b w:val="false"/>
          <w:i w:val="false"/>
          <w:color w:val="000000"/>
          <w:sz w:val="28"/>
        </w:rPr>
        <w:t>
      3) деления суммы налога, подлежащей уплате за полный налоговый период по земельному участку, используемому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p>
      <w:pPr>
        <w:spacing w:after="0"/>
        <w:ind w:left="0"/>
        <w:jc w:val="both"/>
      </w:pPr>
      <w:r>
        <w:rPr>
          <w:rFonts w:ascii="Times New Roman"/>
          <w:b w:val="false"/>
          <w:i w:val="false"/>
          <w:color w:val="000000"/>
          <w:sz w:val="28"/>
        </w:rPr>
        <w:t>
      При этом исчисление налога за фактический период применения специального налогового режима по земельному участку в случаях, указанных в подпункте 3) части первой настоящего пункта, производится:</w:t>
      </w:r>
    </w:p>
    <w:p>
      <w:pPr>
        <w:spacing w:after="0"/>
        <w:ind w:left="0"/>
        <w:jc w:val="both"/>
      </w:pPr>
      <w:r>
        <w:rPr>
          <w:rFonts w:ascii="Times New Roman"/>
          <w:b w:val="false"/>
          <w:i w:val="false"/>
          <w:color w:val="000000"/>
          <w:sz w:val="28"/>
        </w:rPr>
        <w:t>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в течение налогового периода земельного участка;</w:t>
      </w:r>
    </w:p>
    <w:p>
      <w:pPr>
        <w:spacing w:after="0"/>
        <w:ind w:left="0"/>
        <w:jc w:val="both"/>
      </w:pPr>
      <w:r>
        <w:rPr>
          <w:rFonts w:ascii="Times New Roman"/>
          <w:b w:val="false"/>
          <w:i w:val="false"/>
          <w:color w:val="000000"/>
          <w:sz w:val="28"/>
        </w:rPr>
        <w:t xml:space="preserve">
      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p>
      <w:pPr>
        <w:spacing w:after="0"/>
        <w:ind w:left="0"/>
        <w:jc w:val="both"/>
      </w:pPr>
      <w:r>
        <w:rPr>
          <w:rFonts w:ascii="Times New Roman"/>
          <w:b w:val="false"/>
          <w:i w:val="false"/>
          <w:color w:val="000000"/>
          <w:sz w:val="28"/>
        </w:rPr>
        <w:t>
      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 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w:t>
      </w:r>
      <w:r>
        <w:rPr>
          <w:rFonts w:ascii="Times New Roman"/>
          <w:b w:val="false"/>
          <w:i w:val="false"/>
          <w:color w:val="000000"/>
          <w:sz w:val="28"/>
        </w:rPr>
        <w:t xml:space="preserve"> Приостановить до 1 января 2020 года действие статьи 706 Налогового кодекса, установив, что в период приостановления данная статья действует в следующей редакции: </w:t>
      </w:r>
    </w:p>
    <w:p>
      <w:pPr>
        <w:spacing w:after="0"/>
        <w:ind w:left="0"/>
        <w:jc w:val="both"/>
      </w:pPr>
      <w:r>
        <w:rPr>
          <w:rFonts w:ascii="Times New Roman"/>
          <w:b w:val="false"/>
          <w:i w:val="false"/>
          <w:color w:val="000000"/>
          <w:sz w:val="28"/>
        </w:rPr>
        <w:t xml:space="preserve">
      "Статья 706. Сроки уплаты отдельных видов налогов и платежей в бюджет </w:t>
      </w:r>
    </w:p>
    <w:p>
      <w:pPr>
        <w:spacing w:after="0"/>
        <w:ind w:left="0"/>
        <w:jc w:val="both"/>
      </w:pPr>
      <w:r>
        <w:rPr>
          <w:rFonts w:ascii="Times New Roman"/>
          <w:b w:val="false"/>
          <w:i w:val="false"/>
          <w:color w:val="000000"/>
          <w:sz w:val="28"/>
        </w:rPr>
        <w:t>
      1. Уплата единого земельного налога, платы за пользование водными ресурсами поверхностных источников, производятся в следующем порядке:</w:t>
      </w:r>
    </w:p>
    <w:p>
      <w:pPr>
        <w:spacing w:after="0"/>
        <w:ind w:left="0"/>
        <w:jc w:val="both"/>
      </w:pPr>
      <w:r>
        <w:rPr>
          <w:rFonts w:ascii="Times New Roman"/>
          <w:b w:val="false"/>
          <w:i w:val="false"/>
          <w:color w:val="000000"/>
          <w:sz w:val="28"/>
        </w:rPr>
        <w:t>
      1) суммы, исчисленные с 1 января до 1 октября налогового периода, не позднее 10 ноября текущего налогового периода;</w:t>
      </w:r>
    </w:p>
    <w:p>
      <w:pPr>
        <w:spacing w:after="0"/>
        <w:ind w:left="0"/>
        <w:jc w:val="both"/>
      </w:pPr>
      <w:r>
        <w:rPr>
          <w:rFonts w:ascii="Times New Roman"/>
          <w:b w:val="false"/>
          <w:i w:val="false"/>
          <w:color w:val="000000"/>
          <w:sz w:val="28"/>
        </w:rPr>
        <w:t>
      2) суммы, исчисленные с 1 октября по 31 декабря налогового периода, не позднее 10 апреля налогового периода, следующего за отчетным налоговым периодом.</w:t>
      </w:r>
    </w:p>
    <w:p>
      <w:pPr>
        <w:spacing w:after="0"/>
        <w:ind w:left="0"/>
        <w:jc w:val="both"/>
      </w:pPr>
      <w:r>
        <w:rPr>
          <w:rFonts w:ascii="Times New Roman"/>
          <w:b w:val="false"/>
          <w:i w:val="false"/>
          <w:color w:val="000000"/>
          <w:sz w:val="28"/>
        </w:rPr>
        <w:t xml:space="preserve">
      2. Уплата единого земельного налога производится в бюджет по месту нахождения земельных участков.".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w:t>
      </w:r>
      <w:r>
        <w:rPr>
          <w:rFonts w:ascii="Times New Roman"/>
          <w:b w:val="false"/>
          <w:i w:val="false"/>
          <w:color w:val="000000"/>
          <w:sz w:val="28"/>
        </w:rPr>
        <w:t xml:space="preserve"> Приостановить до 1 января 2020 года действие пункта 4 статьи 709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статьей 302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p>
      <w:pPr>
        <w:spacing w:after="0"/>
        <w:ind w:left="0"/>
        <w:jc w:val="both"/>
      </w:pPr>
      <w:r>
        <w:rPr>
          <w:rFonts w:ascii="Times New Roman"/>
          <w:b w:val="false"/>
          <w:i w:val="false"/>
          <w:color w:val="000000"/>
          <w:sz w:val="28"/>
        </w:rPr>
        <w:t>
      При этом положение части первой настоящего пункта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"Международный центр приграничного сотрудничества "Хоргос":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45. </w:t>
      </w:r>
      <w:r>
        <w:rPr>
          <w:rFonts w:ascii="Times New Roman"/>
          <w:b w:val="false"/>
          <w:i w:val="false"/>
          <w:color w:val="000000"/>
          <w:sz w:val="28"/>
        </w:rPr>
        <w:t xml:space="preserve">Приостановить до 1 июля 2018 года действие пункта 1 статьи 746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"1. Если иное не установлено пунктами 2, 3 и 4 настоящей статьи,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708"/>
        <w:gridCol w:w="6207"/>
        <w:gridCol w:w="2905"/>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(продуктивный раствор, шахтный метод)</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серебро, платина, палладий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бурый уголь, горючие сланцы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Борный ангидрит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Воластонит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другие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лазурит, радонит, чароит, малахит, авантюрин, агат, яшма, розовый кварц, диоптаз, халцедон и другие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корунд, агат, яшма, серпентинит, циркон, асбест, слюда и другие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Редкоземельные металлы</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лютеций, иттрий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w:t>
      </w:r>
      <w:r>
        <w:rPr>
          <w:rFonts w:ascii="Times New Roman"/>
          <w:b w:val="false"/>
          <w:i w:val="false"/>
          <w:color w:val="000000"/>
          <w:sz w:val="28"/>
        </w:rPr>
        <w:t xml:space="preserve">  Приостановить до 1 июля 2018 года действие пункта 1 статьи 748 Налогового кодекса,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"1. Ставки налога на добычу полезных ископаемых на базовые строительные материалы и лечебные грязи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тонну добытого базового строительного материала и лечебной грязи: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166"/>
        <w:gridCol w:w="739"/>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 огнеупорная глина, каолин, вермикулит, соль поваренная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47. </w:t>
      </w:r>
      <w:r>
        <w:rPr>
          <w:rFonts w:ascii="Times New Roman"/>
          <w:b w:val="false"/>
          <w:i w:val="false"/>
          <w:color w:val="000000"/>
          <w:sz w:val="28"/>
        </w:rPr>
        <w:t>Установить, что доходом от снижения размеров провизий (резервов)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признаются отраженные в бухгалтерском учете по состоянию на 31 декабря 2017 года суммы динамического резерва, отнесенные ранее на вычеты в предыдущих налоговых периодах. Сумма динамического резерва, указанная в настоящем пункте, включается в совокупный годовой доход банка за налоговый период, приходящийся на 2018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w:t>
      </w:r>
      <w:r>
        <w:rPr>
          <w:rFonts w:ascii="Times New Roman"/>
          <w:b w:val="false"/>
          <w:i w:val="false"/>
          <w:color w:val="000000"/>
          <w:sz w:val="28"/>
        </w:rPr>
        <w:t>      Установить, что при передаче имущества в финансовый лизинг дата совершения оборота определяется в соответствии с Кодексом Республики Казахстан "О налогах и других обязательных платежах в бюджет" (Налоговый кодекс), действовавшим до 1 января 2018 года, если по одному и тому же обороту дата совершения такого оборота наступает:</w:t>
      </w:r>
    </w:p>
    <w:p>
      <w:pPr>
        <w:spacing w:after="0"/>
        <w:ind w:left="0"/>
        <w:jc w:val="both"/>
      </w:pPr>
      <w:r>
        <w:rPr>
          <w:rFonts w:ascii="Times New Roman"/>
          <w:b w:val="false"/>
          <w:i w:val="false"/>
          <w:color w:val="000000"/>
          <w:sz w:val="28"/>
        </w:rPr>
        <w:t xml:space="preserve">
      по действующему Кодексу – до 1 января 2018 года, а по Кодексу Республики Казахстан "О налогах и других обязательных платежах в бюджет" (Налоговый кодекс), действовавшему до указанной даты, после 1 января 2018 года,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по действующему Кодексу – после 1 января 2018 года, а по Кодексу Республики Казахстан "О налогах и других обязательных платежах в бюджет" (Налоговый кодекс), действовавшему до 1 января 2018 года, до 1 января 2018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w:t>
      </w:r>
      <w:r>
        <w:rPr>
          <w:rFonts w:ascii="Times New Roman"/>
          <w:b w:val="false"/>
          <w:i w:val="false"/>
          <w:color w:val="000000"/>
          <w:sz w:val="28"/>
        </w:rPr>
        <w:t>       Установить, что лизингодатели, выписавшие счет-фактуру при передаче предмета лизинга в соответствии с налоговым законодательством Республики Казахстан, действовавшим до 1 января 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отрицательное значение в размере оборотов, подлежащих признанию в налоговые периоды после 31 декабря 2017 года, с указанием суммы налога на добавленную стоимость.</w:t>
      </w:r>
    </w:p>
    <w:p>
      <w:pPr>
        <w:spacing w:after="0"/>
        <w:ind w:left="0"/>
        <w:jc w:val="both"/>
      </w:pPr>
      <w:r>
        <w:rPr>
          <w:rFonts w:ascii="Times New Roman"/>
          <w:b w:val="false"/>
          <w:i w:val="false"/>
          <w:color w:val="000000"/>
          <w:sz w:val="28"/>
        </w:rPr>
        <w:t xml:space="preserve">
      Положения настоящей статьи применяются по договорам финансового лизинга, заключенным до 1 января 2018 года, по которым дата совершения оборота наступает как до, так и после 1 января 2018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w:t>
      </w:r>
      <w:r>
        <w:rPr>
          <w:rFonts w:ascii="Times New Roman"/>
          <w:b w:val="false"/>
          <w:i w:val="false"/>
          <w:color w:val="000000"/>
          <w:sz w:val="28"/>
        </w:rPr>
        <w:t>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 2018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w:t>
      </w:r>
      <w:r>
        <w:rPr>
          <w:rFonts w:ascii="Times New Roman"/>
          <w:b w:val="false"/>
          <w:i w:val="false"/>
          <w:color w:val="000000"/>
          <w:sz w:val="28"/>
        </w:rPr>
        <w:t>      Установить, что гарантия стабильности налогового законодательства по инвестиционному приоритетному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сохраняется до истечения срока их действия, определенного в соответствии с законодательством Республики Казахстан, действовавшим до 1 января 2018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w:t>
      </w:r>
      <w:r>
        <w:rPr>
          <w:rFonts w:ascii="Times New Roman"/>
          <w:b w:val="false"/>
          <w:i w:val="false"/>
          <w:color w:val="000000"/>
          <w:sz w:val="28"/>
        </w:rPr>
        <w:t>      Установить, что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w:t>
      </w:r>
      <w:r>
        <w:rPr>
          <w:rFonts w:ascii="Times New Roman"/>
          <w:b w:val="false"/>
          <w:i w:val="false"/>
          <w:color w:val="000000"/>
          <w:sz w:val="28"/>
        </w:rPr>
        <w:t xml:space="preserve">      Установить, что на период с 1 января 2018 года до 1 июля 2018 года: </w:t>
      </w:r>
    </w:p>
    <w:p>
      <w:pPr>
        <w:spacing w:after="0"/>
        <w:ind w:left="0"/>
        <w:jc w:val="both"/>
      </w:pPr>
      <w:r>
        <w:rPr>
          <w:rFonts w:ascii="Times New Roman"/>
          <w:b w:val="false"/>
          <w:i w:val="false"/>
          <w:color w:val="000000"/>
          <w:sz w:val="28"/>
        </w:rPr>
        <w:t>
      1) для целей Налогового кодекса базовые строительные материалы – это общераспространенные полезные ископаемые;</w:t>
      </w:r>
    </w:p>
    <w:p>
      <w:pPr>
        <w:spacing w:after="0"/>
        <w:ind w:left="0"/>
        <w:jc w:val="both"/>
      </w:pPr>
      <w:r>
        <w:rPr>
          <w:rFonts w:ascii="Times New Roman"/>
          <w:b w:val="false"/>
          <w:i w:val="false"/>
          <w:color w:val="000000"/>
          <w:sz w:val="28"/>
        </w:rPr>
        <w:t>
      2) для целей раздела 23 Налогового кодекса следующие термины означают:</w:t>
      </w:r>
    </w:p>
    <w:p>
      <w:pPr>
        <w:spacing w:after="0"/>
        <w:ind w:left="0"/>
        <w:jc w:val="both"/>
      </w:pPr>
      <w:r>
        <w:rPr>
          <w:rFonts w:ascii="Times New Roman"/>
          <w:b w:val="false"/>
          <w:i w:val="false"/>
          <w:color w:val="000000"/>
          <w:sz w:val="28"/>
        </w:rPr>
        <w:t>
      углеводороды – нефть;</w:t>
      </w:r>
    </w:p>
    <w:p>
      <w:pPr>
        <w:spacing w:after="0"/>
        <w:ind w:left="0"/>
        <w:jc w:val="both"/>
      </w:pPr>
      <w:r>
        <w:rPr>
          <w:rFonts w:ascii="Times New Roman"/>
          <w:b w:val="false"/>
          <w:i w:val="false"/>
          <w:color w:val="000000"/>
          <w:sz w:val="28"/>
        </w:rPr>
        <w:t>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p>
      <w:pPr>
        <w:spacing w:after="0"/>
        <w:ind w:left="0"/>
        <w:jc w:val="both"/>
      </w:pPr>
      <w:r>
        <w:rPr>
          <w:rFonts w:ascii="Times New Roman"/>
          <w:b w:val="false"/>
          <w:i w:val="false"/>
          <w:color w:val="000000"/>
          <w:sz w:val="28"/>
        </w:rPr>
        <w:t xml:space="preserve">
      сырой газ – любые углеводороды вне зависимости от их удельного веса, извлекаемые из недр в газообразном состоянии при нормальной атмосферной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w:t>
      </w:r>
      <w:r>
        <w:rPr>
          <w:rFonts w:ascii="Times New Roman"/>
          <w:b w:val="false"/>
          <w:i w:val="false"/>
          <w:color w:val="000000"/>
          <w:sz w:val="28"/>
        </w:rPr>
        <w:t>      Признать утратившими силу со дня введения в действие Кодекса Республики Казахстан "О налогах и других обязательных платежах в бюджет" (Налоговый кодекс)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Кодекс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 № 6, cт. 45; № 7-II, cт. 53, 55, 57; № 8-I, cт. 62; № 8-II, cт. 66, 72; № 12, ст. 87; № 22, ст. 116; № 24, ст. 124; 2017 г., № 4, ст. 7; № 9, ст. 22; № 10, ст. 23;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10 июля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 за исключением: </w:t>
      </w:r>
    </w:p>
    <w:p>
      <w:pPr>
        <w:spacing w:after="0"/>
        <w:ind w:left="0"/>
        <w:jc w:val="both"/>
      </w:pPr>
      <w:r>
        <w:rPr>
          <w:rFonts w:ascii="Times New Roman"/>
          <w:b w:val="false"/>
          <w:i w:val="false"/>
          <w:color w:val="000000"/>
          <w:sz w:val="28"/>
        </w:rPr>
        <w:t>
      статей 317-324, действующих до 31 декабря 2018 года;</w:t>
      </w:r>
    </w:p>
    <w:p>
      <w:pPr>
        <w:spacing w:after="0"/>
        <w:ind w:left="0"/>
        <w:jc w:val="both"/>
      </w:pPr>
      <w:r>
        <w:rPr>
          <w:rFonts w:ascii="Times New Roman"/>
          <w:b w:val="false"/>
          <w:i w:val="false"/>
          <w:color w:val="000000"/>
          <w:sz w:val="28"/>
        </w:rPr>
        <w:t>
      подпункта 4) пункта 4 статьи 571, подпункта 1) пункта 5 статьи 573, абзаца восьмого подпункта 2) пункта 5, абзаца двадцатого подпункта 2) пункта 9 статьи 627, подпункта 4) пункта 9 статьи 638, действующих до 31 декабря 2022 года;</w:t>
      </w:r>
    </w:p>
    <w:p>
      <w:pPr>
        <w:spacing w:after="0"/>
        <w:ind w:left="0"/>
        <w:jc w:val="both"/>
      </w:pPr>
      <w:r>
        <w:rPr>
          <w:rFonts w:ascii="Times New Roman"/>
          <w:b w:val="false"/>
          <w:i w:val="false"/>
          <w:color w:val="000000"/>
          <w:sz w:val="28"/>
        </w:rPr>
        <w:t xml:space="preserve">
      пункта 8 статьи 46, подпункта 9) пункта 5 статьи 193, статей 216, 217, 218, 219, пункта 4 статьи 610, абзацев тринадцатого, семнадцатого подпункта 2) пункта 5, абзацев восемнадцатого, двадцать третьего подпункта 2) пункта 9 статьи 627, подпункта 4-1) пункта 5 статьи 629, статьи 635-1 по условным банковским вкладам, открытым на нерезидента и зарегистрированным в налоговом органе до 31 декабря 2017 года; </w:t>
      </w:r>
    </w:p>
    <w:p>
      <w:pPr>
        <w:spacing w:after="0"/>
        <w:ind w:left="0"/>
        <w:jc w:val="both"/>
      </w:pPr>
      <w:r>
        <w:rPr>
          <w:rFonts w:ascii="Times New Roman"/>
          <w:b w:val="false"/>
          <w:i w:val="false"/>
          <w:color w:val="000000"/>
          <w:sz w:val="28"/>
        </w:rPr>
        <w:t>
      2)      Закон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 2015 г., № 23-I, ст. 169; 2016 г., № 22, ст. 116; 2017 г., № 4, ст. 7; Закон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