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6e04" w14:textId="0326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мая 2011 года № 519 "О национальных научных советах"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569.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(САПП Республики Казахстан, 2011 г., № 38, ст. 468)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утвержденный указанным постановлением, изложить в 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 № 519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научных советов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научный совет по направлению науки "Рациональное использование природных ресурсов, в том числе водных ресурсов, геология, переработка, новые материалы и технологии, безопасные изделия и конструкции";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научный совет по направлению науки "Энергетика и машиностроение";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научный совет по направлению науки "Информационные, телекоммуникационные и космические технологии, научные исследования в области естественных наук";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научный совет по направлению науки "Наука о жизни и здоровье";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научный совет по направлению науки "Научные основы "Мәңгілік Ел (образование XXI века, фундаментальные и прикладные исследования в области гуманитарных наук)";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научный совет по направлению науки "Устойчивое развитие агропромышленного комплекса и безопасность сельскохозяйственной продукции";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научный совет по направлению науки "Национальная безопасность и оборона (без грифа секретности)".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