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e42f" w14:textId="262e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31 декабря 2008 года № 1348 "О создании Комиссии по изучению влияния пусков ракет с космодрома "Байконур" на окружающую среду и здоровье населения" и от 25 февраля 2010 года № 126 "О внесении изменений в постановление Правительства Республики Казахстан от 31 декабря 2008 года № 1348"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2017 года № 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1348 "О создании Комиссии по изучению влияния пусков ракет с космодрома "Байконур" на окружающую среду и здоровье населения";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126 "О внесении изменений в постановление Правительства Республики Казахстан от 31 декабря 2008 года № 1348".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