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aa07" w14:textId="83aa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2017 года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12 августа 2010 года № 1037 "О вопросах подготовки информации о выполнении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</w:t>
      </w:r>
      <w:r>
        <w:br/>
      </w:r>
      <w:r>
        <w:rPr>
          <w:rFonts w:ascii="Times New Roman"/>
          <w:b/>
          <w:i w:val="false"/>
          <w:color w:val="000000"/>
        </w:rPr>
        <w:t>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координации международной деятельности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(САПП Республики Казахстан, 2010 г., № 46, ст. 416)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члены Правительства Республики Казахстан, руководители иных государственных органов и организаций Республики Казахстан несут персональную ответственность за достоверность, качество и своевременность направления информации и предложений, представляемых в соответствии с утверждаемыми Правилами, а также за соответствие их публичных выступлений и заявлений официальной позиции Республики Казахстан по вопросам, затрагивающим международные отношения и государственные интересы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один раз в полугодие информировать государственные органы Республики Казахстан об официальной позиции Республики Казахстан по актуальным международным вопросам, затрагивающим государственные интересы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23, 24, 25, 26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Заинтересованные государственные органы и организации в течение двадцати календарных дней с момента поступления запроса или в иные сроки, определенные Администрацией Президента, обеспечивают подготовку и представление в МИД необходимой информации и предложений к предстоящим мероприятиям и проекту поручений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Направляемый в МИД проект тезисов для переговоров Главы государства полистно парафируется руководителем или курирующим заместителем руководителя государственного органа или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некачественной информации, МИД вправе вернуть представленную информацию на доработку государственному органу или организации, которые в течение трех рабочих дней направляют доработанную информацию и предложения к предстоящим мероприятиям и проекту поручений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МИД вносит в Администрацию Президента на имя Президента Республики Казахстан концепцию мероприятия за подписью Министра иностранных дел Республики Казахстан не менее чем за тридцать календарных дней до проведения мероприятия с учетом предложений заинтересованных государственных органов и организаций. При этом в концепцию включаются планируемые к подписанию (заключению) международные договоры, проекты которых согласованы с заинтересованными государственными органами Республики Казахстан, Министерством юстиции, МИД и контрагентами к моменту подготовки концепции.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доработки проекта концепции мероприятия и формирования содержательной части мероприятия, включая тезисы для переговоров в узком и расширенном составах, МИД за один рабочий день до внесения концепции мероприятия в Администрацию Президента проводит совещание с участием представителей заинтересованных государственных органов и организаций (уровень не ниже заместителя руководителя), Канцелярии Премьер-Министра и Администрации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окончательной доработки пакета информационно-аналитических материалов, в том числе утверждения проекта состава делегации, МИД за два рабочих дня до внесения пакета информационно-аналитических материалов в Администрацию Президента проводит дополнительное совещание с участием представителей заинтересованных государственных органов и организаций (уровень не ниже заместителя руководителя), Канцелярии Премьер-Министра и Администрации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Совещания, указанные в настоящем пункте, проводятся под председательством Министра иностранных дел Республики Казахстан либо по его поручению одного из его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формирует к совещанию сводную информацию о ходе подготовки мероприятия на высшем уровне, в том числе информирует о своевременности и качестве предоставления заинтересованными государственными органами и организациями необходимой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несвоевременной или некачественной подготовки информации заинтересованными государственными органами и организациями, МИД информирует Премьер-Министра о данном факте.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Пакет информационно-аналитических материалов, указанных в пункте 21 настоящих Правил, МИД вносит в Администрацию Президента не менее чем за пятнадцать рабочих дней до проведения мероприятия на высшем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с учетом актуализированных данных пакет информационно-аналитических материалов МИД может вносить в Администрацию Президента не менее чем за семь рабочих дней до проведения мероприятия на высшем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проводит экспертизу и, при необходимости, доработку пакета информационно-аналитических материалов, вносит его на рассмотрение Президенту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По поручению Администрации Президента государственные органы или организации самостоятельно вносят информационно- аналитические материалы в Администрацию Президента в срок, установленный частью первой пункта 26 настоящих Правил.";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В ходе проведения мероприятий на высшем уровне МИД обеспечивает фиксирование достигнутых договоренностей.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представляет в Администрацию Президента записи беседы Главы государства в течение трех рабочих дней после проведения международного мероприятия.";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По итогам проведенных международных мероприятий на высшем уровне МИД в течение пяти рабочих дней после проведения соответствующего международного мероприятия представляет в Администрацию Президента: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иностранных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мнения иностранных групп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после проведения международного мероприятия на высшем уровне МИД представляет в Администрацию Президента проект благодарственного письма Главы государства с указанием основных направлений сотрудничества и достигнутых договоренностей.";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33 и 34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Заинтересованные государственные органы и организации принимают меры по обеспечению выполнения достигнутых договоренностей на основании поручений Президента Республики Казахстан и ежеквартально до 25 числа месяца, предшествующего последнему месяцу квартала, представляют в МИД отчет о ходе реализации поручений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сфере инвестиций осуществляет мониторинг выполнения достигнутых договоренностей между казахстанскими и иностранными юридическими лицами, осуществляющими предпринимательскую деятельность, в области привлечения иностранных инвестиций в Республику Казахстан и ежеквартально до 25 числа последнего месяца квартала представляет в МИД отчет об итогах проведенной работы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МИД обобщает и анализирует представленный заинтересованными государственными органами и организациями отчет о ходе выполнения поручений Президента, данных для реализации достигнутых договоренностей, и по результатам анализа ежеквартально до 5 числа последнего месяца квартала направляет сводный отчет в Канцелярию Премьер-Министра.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ежеквартально до 5 числа месяца, следующего за отчетным кварталом, направляет в Канцелярию Премьер-Министра представленный уполномоченным органом в сфере инвестиций отчет о результатах мониторинга выполнения достигнутых договоренностей между казахстанскими и иностранными юридическими лицами, осуществляющими предпринимательскую деятельность, в области привлечения иностранных инвестиций в Республику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За исключением официальной переписки центральных государственных органов со Всемирной торговой организацией, официальная переписка между центральными государственными органами и иностранными государственными органами, дипломатическими представительствами и международными организациями осуществляется через МИД, если иное не предусмотрено законодательными актами, актами Президента и Правительства Республики Казахстан или вступившими в силу международными договорами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проработки вопросов с иностранной стороной в течение ближайших пяти дней, допускается направление писем центральными государственными органами в иностранные государственные органы, дипломатические представительства и международные организации с последующим уведомлением МИД о направленных письмах и их содержании.".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