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5c29" w14:textId="e725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7 года № 2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токол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, совершенный в Абу Даби 15 января 201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29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ом Объединенных Арабских Эмиратов о взаимных безвизовых поездках граждан – владельцев дипломатических паспортов от 13 мая 2010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3 ноябр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6, ст. 84)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Объединенных Арабских Эмиратов, далее именуемые Сторона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 (далее - Соглашение)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оглашения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шение между Правительством Республики Казахстан и Правительством Объединенных Арабских Эмиратов о взаимных безвизовых поездках граждан – владельцев дипломатических, служебных и специальных паспортов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реализации Соглашения Стороны договорились включить в перечень документов, действительных для въезда граждан государства одной Стороны на территорию государства другой Стороны следующие документ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граждан Республики Казахста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граждан Объединенных Арабских Эмиратов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аспорт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- владельцы паспортов, указанных в пункте 1 настоящей статьи, сотрудники дипломатических представительств и консульских учреждений за исключением находящихся на территории государства другой Стороны, вправе без визы въезжать и выезжать с территории государства другой Стороны, пересекать ее и пребывать там на срок, не превышающий 90 (девяносто) календарных дней с даты въезда, через пропускные пункты, открытые для международного сообщения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всему тексту Соглашения слова "дипломатический паспорт" заменить словами "дипломатический, служебный и специальный паспорта" соответствующим образом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 споры возникающие из толкования или применения положений настоящего Протокола, решаются путем консультаций и переговоров между Сторонами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заключается на неопределенный срок и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ший Протокол прекращает свое действие с даты прекращения действия Соглаш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"____" ______ 20__ года в двух экземплярах, каждый на казахском, арабском и английском языках, причем все тексты имеют одинаковую силу. В случае возникновения разногласий в толковании положений настоящего Протокола, Стороны будут обращаться к тексту на английском языке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бъединенных Арабских Эмира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