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42dd" w14:textId="7364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2017 года № 264. Утратило силу постановлением Правительства Республики Казахстан от 23 ноября 2023 года № 1022.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23.11.2023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 (САПП Республики Казахстан, 2011 г., № 40, ст. 500)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базового, грантового, программно-целевого финансирования научной и (или) научно-технической деятельности, утвержденные указанным постановлением, изложить в новой редакции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2011 года № 575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базового, грантового и программно-целевого финансирования научной и (или) научно-технической деятельности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базового, грантового и программно-целевого финансирования научной и (или) научно-технической деятельности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и определяют порядок базового финансирования, а также грантового и программно-целевого финансирования научных исследований, научных и (или) научно-технических проектов и программ за счет средств государственного бюджета.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субъектов научной и (или) научно-технической деятельности может осуществляться одновременно по различным формам финансирования с заключением отдельного договора по каждой форме.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на реализацию научного, научно-технического проекта по грантовому финансированию (далее – договор на грантовое финансирование) заключается между субъектом научной и (или) научно-технической деятельности, научным руководителем проекта с уполномоченным органом или отраслевым уполномоченным органом, либо иным лицом, уполномоченным Правительством Республики Казахстан в соответствии с конкурсной документацией, утвержденной уполномоченным органом или отраслевым уполномоченным органом, объявившим конкурс, на осуществление финансирования научной и (или) научно-технической деятельности.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на реализацию научной, научно-технической программы по программно-целевому финансированию (далее – договор на программно-целевое финансирование) заключается субъектом научной и (или) научно-технической деятельности с лицом, осуществляющим программно-целевое финансирование научной и (или) научно-технической деятельности, в соответствии с конкурсной документацией, утвержденной уполномоченным органом или отраслевым уполномоченным органом, объявившим конкурс, на осуществление финансирования научной и (или) научно-технической деятельности.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базового финансирования научной и (или) научно-технической деятельности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Базовое финансирование выделяется государственным научным организациям и научным организациям, приравненным к государственным, государственным высшим учебным заведениям, высшим учебным заведениям, пятьдесят и более процентов голосующих акций (долей участия в уставном капитале) которых принадлежат государству, а также высшим учебным заведениям,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государству, аккредитованным в уполномоченном органе и выполняющим государственное задание и государственный заказ на проведение научных исследований по приоритетным для них направлениям (далее - субъекты), определенным отраслевым уполномоченным органом.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организаций, являющихся субъектами базового финансирования, формируется уполномоченным органом на основании предложений отраслевых уполномоченных органов и утверждается Правительством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Базовое финансирование включает расходы по нормам базового финансирования на текущее обеспечение научной инфраструктуры и имущества, в том числе зданий, оборудования и материалов, оплату труда административного и обслуживающего персонала, а также информационное сопровождение научно-технической деятельности Субъектов.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Субъекты базового финансирования, которые не получают государственное задание и (или) государственный заказ на проведение научных исследований по приоритетным для них направлениям, определенным уполномоченным органом или отраслевым уполномоченным органом в течение последних двух лет, подлежат исключению из перечня субъектов базового финансирования.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базового финансирования ежегодно не позднее 1 февраля года, предшествующего планируемому, представляют в отраслевой уполномоченный орган бюджетную заявку на базовое финансирование согласно утвержденным нормам базового финансирования.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Нормы базового финансирования разрабатываются уполномоченным органом и утверждаются Правительством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Отраслевые уполномоченные органы вносят сводные бюджетные заявки по базовому финансированию в уполномоченный орган.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вносит сводную бюджетную заявку по базовому финансированию на рассмотрение Республиканской бюджетной комиссии (далее – РБК) в порядке, установленном бюджетным законодательством.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субъектов базового финансирования осуществляется уполномоченным органом, отраслевыми уполномоченными органами в рамках утвержденного бюджета на соответствующий финансовый год по распределяемой бюджетной программе.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 об использовании средств базового финансирования представляется субъектами базового финансирования в уполномоченный орган или отраслевой уполномоченный орган в срок до 31 декабря отчетного года.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Отраслевыми уполномоченными органами сводный отчет об использовании средств базового финансирования представляется в уполномоченный орган в срок до 25 января года, следующего за отчетным.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Достоверность документов и информационных данных, подтверждающих обоснованность включения в перечень субъектов базового финансирования и объемов базового финансирования, обеспечивают уполномоченный орган, отраслевые уполномоченные органы и субъекты научной и научно-технической деятельности. 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грантового финансирования научной и (или) научно-технической деятельности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Грантовое финансирование выделяется на проведение научных исследований в целях повышения уровня научно-исследовательских работ, научно-технического потенциала и конкурентоспособности научных организаций и их коллективов, ученых.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Грантовое финансирование предоставляется безвозмездно и безвозвратно из средств государственного бюджета для реализации фундаментальных и прикладных научных исследований.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Отраслевые уполномоченные органы в срок до 1 февраля года, предшествующего планируемому, направляют в уполномоченный орган предложения о направлениях и объемах грантового финансирования в соответствии с приоритетными направлениями развития науки Республики Казахстан, определенными Высшей научно-технической комиссией при Правительстве Республики Казахстан, (далее - ВНТК) в произвольной форме.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направляет предложения отраслевых уполномоченных органов в акционерное общество "Национальный центр государственной научно-технической экспертизы" (далее – центр экспертизы) в течение трех рабочих дней со дня окончания срока представления предложений отраслевыми уполномоченными органами.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 экспертизы в течение пяти рабочих дней со дня получения предложений по направлениям и объемам грантового финансирования направляет их на рассмотрение национальным научным советам (далее - ННС) для получения рекомендаций по ним.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после получения представленных центром экспертизы рекомендации ННС в течение пяти рабочих дней направляет их на рассмотрение ВНТК.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ВНТК утверждает основные направления и объемы грантового финансирования по приоритетным направлениям развития науки Республики Казахстан. Уполномоченный орган и отраслевые уполномоченные органы составляют бюджетную заявку на соответствующий трехлетний период и выносят на рассмотрение РБК в порядке, установленном бюджетным законодательством.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Грантовое финансирование осуществляется уполномоченным органом или отраслевым уполномоченным органом, объявившим конкурс, либо иным лицом, уполномоченным Правительством Республики Казахстан на осуществление финансирования научной и (или) научно-технической деятельности.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Грантовое финансирование осуществляется на конкурсной основе в пределах средств, предусмотренных в государственном бюджете.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Средства грантового финансирования направляются на расходы, непосредственно связанные с проведением научных исследований, указанных в заявке на участие в конкурсе на грантовое финансирование научных, научно-технических проектов.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относятся затраты на: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заработную плату -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командировки - командировки, связанные с проведением исследований;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сторонних организаций -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сторонних организаций, включающие выполнение научно-исследовательских работ (аутсорсинг), предоставляются с указанием исполнителей работ и расшифровкой по видам, объемам, ожидаемым результатам работ;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материалов – приобретение расходных материалов для проведения исследований;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оборудования и программного обеспечения (для юридических лиц).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стоимости одного оборудования свыше 4000 МРП предоставляются письменное подтверждение его отсутствия в научных лабораториях коллективного пользования, функционирующих при государственных организациях, обоснование необходимости его приобретения.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Заявители, являющиеся негосударственными организациями, закупаемое в рамках грантового финансирования оборудование стоимостью свыше 4000 МРП после завершения реализации проекта в течение шести месяцев передают на баланс научной лаборатории коллективного пользования, функционирующей при государственной организации;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научно-организационное сопровождение – расходы на публикации, патентование и приобретение аналитических материалов, а также иные услуги по сопровождению проекта;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 помещений (для физических лиц);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оборудования и техники;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эксплуатационные расходы оборудования и техники, используемых для реализации исследований.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конкурсе на грантовое финансирование вправе принимать участие аккредитованные субъекты научной и (или) научно-технической деятельности, а также автономные организации образования и их организации на равных условиях.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Конкурсная документация на грантовое финансирование разрабатывается и утверждается уполномоченным органом либо отраслевым уполномоченным органом.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Конкурсная документация и объявление о конкурсе на грантовое финансирование должны содержать следующие сведения: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органа или отраслевого уполномоченного органа, объявившего конкурс;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приоритетных и специализированных научных направлений;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форме и содержанию заявки на участие в конкурсе на грантовое финансирование научных, научно-технических проектов (далее – заявка на грантовое финансирование);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конкурса на грантовое финансирование;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объем и условия софинасирования со стороны частного партнера;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язык, на котором представляется заявка на грантовое финансирование;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виды исследований и сумма финансирования;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квалификационные требования к потенциальным исполнителям, а также при необходимости иные сведения и особые требования;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положительное заключение локальной и (или) центральной комиссии по вопросам биомедицинской этики (для исследований, объектом которых является человек);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 об ответственных лицах уполномоченного органа или отраслевого уполномоченного органа, объявивших конкурс, которые осуществляют разъяснения по конкурсной документации и консультации по вопросам подготовки заявки на грантовое финансирование;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окончательный срок приема заявок.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Участник, претендующий на получение гранта, дополнительно к сведениям может представить сведения о привлечении софинансирования со стороны частного партнера для осуществления частичного обеспечения проекта необходимыми ресурсами, в том числе финансовыми. Подтверждением намерения сторон является соглашение о софинансировании с указанием их сроков реализации суммы вклада.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частного партнера является одним из преимущественных условий при рассмотрении заявки и определении победителя на получение грантового софинансирования.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Конкурс на грантовое финансирование объявляется в течение пяти рабочих дней после утверждения конкурсной документации на грантовое финансирование через периодические печатные издания и подлежит размещению на интернет-ресурсе уполномоченного органа или отраслевого уполномоченного органа, объявившего конкурс.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Заявка на участие в конкурсе, сопроводительное письмо на грантовое финансирование составляются по форме, согласно конкурсной документации.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или отраслевой уполномоченный орган, объявивший конкурс, направляют заявки на грантовое финансирование центру экспертизы в течение трех рабочих дней после истечения окончательного срока приема заявок на конкурс.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Центр экспертизы представляет в ННС ранжированный по величине итогового балла список научных, научно-технических и инновационных проектов и программ (далее – объекты государственной научно-технической экспертизы), представленных на конкурс по грантовому финансированию, составленный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утвержденными постановлением Правительства Республики Казахстан от 1 августа 2011 года № 891.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Решения ННС в виде выписки из протокола ННС направляются центром экспертизы в уполномоченный орган и (или) отраслевой уполномоченный орган в срок не позднее десяти рабочих дней со дня принятия решения.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Результатом конкурса на грантовое финансирование являются решения ННС, принятые по каждой заявке на грантовое финансирование и утвержденные уполномоченным органом или отраслевым уполномоченным органом.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Результаты конкурса на грантовое финансирование подлежат опубликованию в периодических печатных изданиях и размещению на интернет-ресурсах уполномоченного органа или отраслевого уполномоченного органа, объявившего конкурс.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конкурса на грантовое финансирование с учетом обоснования принятых решений, рассмотренных ННС, сведения о победителях конкурса, итоговых баллах, с учетом результатов ГНТЭ, а также список наименований неодобренных заявок в течение пяти рабочих дней со дня их утверждения подлежат размещению на интернет-ресурсе центра экспертизы.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голосования членов ННС хранятся в центре экспертизы и не подлежат опубликованию.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Победители конкурса на грантовое финансирование в течение тридцати рабочих дней со дня опубликования результатов конкурса на грантовое финансирование заключают с уполномоченным органом или отраслевым уполномоченным органом, либо иным лицом, уполномоченным Правительством Республики Казахстан осуществляющим грантовое финансирование научной и (или) научно-технической деятельности, договор на грантовое финансирование, которому присваивается индивидуальный номер.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Средства грантового финансирования распределяются научным руководителем проекта, назначаемым заявителем для непосредственного руководства научным, научно-техническим проектом, согласно заявке на грантовое финансирование.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Исполнители по договору на грантовое финансирование представляют в уполномоченный орган или отраслевой уполномоченный орган на бумажном и электронном носителях промежуточный (годовой) и итоговые отчеты о научной и (или) научно-технической деятельности не позднее 1 ноября отчетного года.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Уполномоченный орган или отраслевой уполномоченный орган, объявивший конкурс, направляют полученные промежуточные (годовые) и итоговые отчеты в центр экспертизы в течение трех рабочих дней после завершения приема.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экспертизы,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утвержденным постановлением Правительства Республики Казахстан от 1 августа 2011 года № 891, организует работу по проведению ГНТЭ на итоговые отчеты о научной и (или) научно-технической деятельности.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промежуточные (годовые) и итоговые отчеты направляются центром экспертизы на рассмотрение соответствующего ННС в течение трех рабочих дней.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Реализация научного, научно-технического проекта и финансирование за текущий год, прекращение финансирования осуществляются в соответствии с решением ННС, основанным на результатах мониторинга хода реализации научных, научно-технических проектов и программ и их результативности, в том числе с выездом на место.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программно-целевого финансирования научной и (или) научно-технической деятельности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Программно-целевое финансирование направлено для решения стратегически важных государственных задач и осуществляется на конкурсной основе или по решению Правительства Республики Казахстан вне конкурсных процедур.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ВНТК на основании представленных уполномоченным органом решений ННС определяет приоритетные направления программно-целевого финансирования, а также целевые научные, научно-технические программы, подлежащие финансированию.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Основанием программно-целевого финансирования научных исследований являются стратегические планы социально-экономического развития, программы индустриально-инновационного развития страны и другие программы, направленные на реализацию стратегически важных государственных задач.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Решение о финансировании целевых научных, научно-технических программ вне конкурсных процедур принимается Правительством Республики Казахстан на основании рекомендации ВНТК.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Целевая научная (научно-техническая) программа (далее – целевая программа) может включать в себя несколько подпрограмм, направленных на решение конкретных задач в рамках целевой программы.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целевой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 с получением конкретного результата.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Конкурс на реализацию целевой научной, научно-технической программы объявляется уполномоченным органом или отраслевым уполномоченным органом в периодических печатных изданиях и подлежит размещению на интернет-ресурсах уполномоченного органа или отраслевого уполномоченного органа, объявившего конкурс.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Целевые программы, реализация которых предлагается на конкурсной основе, предлагаемые к финансированию вне конкурсных процедур, направляются уполномоченным органом в центр экспертизы для организации проведения ГНТЭ в течение трех рабочих дней после завершения приема.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Целевые программы, реализация которых предлагается на конкурсной основе и вне конкурсных процедур направляются центром экспертизы на рассмотрение соответствующим ННС после проведения процедур,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утвержденными постановлением Правительства Республики Казахстан от 1 августа 2011 года № 891.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ННС рассматривают целевые программы, реализация которых предлагается на конкурсной основе, предлагаемые к финансированию вне конкурсных процедур, а также результаты ГНТЭ по ним и выносят решения о финансировании либо отказе в финансировании с указанием сумм финансирования и направляют их на ВНТК.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ВНТК на основании решений ННС одобряет (отклоняет) целевые программы, реализация которых предлагается на конкурсной основе, предлагаемые к финансированию вне конкурсных процедур.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Уполномоченный орган направляет отраслевым уполномоченным органам сведения по одобренным ВНТК целевым программам, реализация которых предлагается на конкурсной основе, а также целевые программы, предлагаемые к финансированию вне конкурсных процедур.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научные, научно-технические целевые программы выносятся на рассмотрение РБК в порядке, установленном бюджетным законодательством.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Средства программно-целевого финансирования направляются на расходы, непосредственно связанные с проведением научных исследований, указанных в заявке на участие в конкурсе на программно-целевое финансирование научных, научно-технических проектов.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относятся затраты на: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заработную плату -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командировки - командировки, связанные с проведением исследований;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сторонних организаций -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сторонних организаций, включающие выполнение научно-исследовательских работ (аутсорсинг), предоставляются с указанием исполнителей работ и расшифровкой по видам, объемам, ожидаемым результатам работ;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материалов – приобретение расходных материалов для проведения исследований;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оборудования и программного обеспечения (для юридических лиц).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стоимости одного оборудования свыше 4000 МРП представляются письменное подтверждение его отсутствия в научных лабораториях коллективного пользования, функционирующих при государственных организациях, обоснование необходимости его приобретения.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Заявители, являющиеся негосударственными организациями, закупаемое в рамках программно-целевого финансирования оборудование стоимостью свыше 4000 МРП после завершения реализации проекта в течение шести месяцев передают на баланс научной лаборатории коллективного пользования, функционирующей при государственной организации;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научно-организационное сопровождение – расходы на публикации, патентование и приобретение аналитических материалов, а также иные услуги по сопровождению проекта;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 помещений (для физических лиц);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оборудования и техники;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эксплуатационные расходы оборудования и техники, используемые для реализации исследований.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конкурсе на программно-целевое финансирование вправе принимать участие аккредитованные субъекты научной и (или) научно-технической деятельности, а также автономные организации образования и их организации, в том числе в качестве соисполнителей.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Конкурсная документация на программно-целевое финансирование разрабатывается и утверждается уполномоченным органом либо отраслевым уполномоченным органом.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Конкурсная документация и объявление о конкурсе на программно-целевое финансирование должны содержать следующие сведения: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органа или отраслевого уполномоченного органа, объявившего конкурс;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приоритетных и специализированных научных направлений;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форме и содержанию заявки на участие в конкурсе на программно-целевое финансирование научных, научно-технических проектов (далее – заявка на программно-целевое финансирование);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конкурса на финансирование;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объем и условия софинансирования со стороны частного партнера (уполномоченный и отраслевой уполномоченный орган определяют необходимость и условия участия частного партнера в реализации целевых программ);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язык, на котором представляется заявка на программно-целевое финансирование;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виды исследований и сумма финансирования;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квалификационные требования к потенциальным исполнителям, а также при необходимости иные сведения и особые требования;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положительное заключение локальной и (или) центральной комиссии по вопросам биомедицинской этики (для исследований, объектом которых является человек);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 об ответственных лицах уполномоченного органа или отраслевого уполномоченного органа, объявивших конкурс, которые осуществляют разъяснения по конкурсной документации и консультации по вопросам подготовки заявки на программно-целевое финансирование;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окончательный срок приема заявок.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Заявки на реализацию научных, научно-технических программ в рамках программно-целевого финансирования подаются субъектами научной, научно-технической деятельности, а также автономными организациями образования и их организацией с указанием соисполнителей в уполномоченный орган или отраслевой уполномоченный орган в двух экземплярах.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Уполномоченным органом или отраслевым уполномоченным органом формируются проекты научных, научно-технических программ на основании поступивших заявок на участие в конкурсе программно-целевого финансирования и направляются в центр экспертизы в срок до 15 марта года, предшествующего планируемому.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Участник, претендующий на получение целевой программы, дополнительно к сведениям может представить сведения о привлечении софинансирования со стороны частного партнера для осуществления частичного обеспечения проекта необходимыми ресурсами, в том числе финансовыми. Подтверждением намерения сторон является соглашение о софинансировании с указанием их сроков реализации и суммы вклада.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Заявка на участие в конкурсе, сопроводительное письмо на программно-целевое финансирование составляются по форме согласно конкурсной документации.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конкурса программно-целевого финансирования подлежат опубликованию в периодических печатных изданиях и размещению на интернет-ресурсах уполномоченного органа или отраслевого уполномоченного органа, объявившего конкурс.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Результаты конкурса на программно-целевое финансирование, в том числе обоснования, рассмотренные на заседании ННС, сведения о победителях конкурса, а также список наименований неодобренных заявок на программно-целевое финансирование, в течение пяти рабочих дней со дня их утверждения подлежат размещению на интернет-ресурсе центра экспертизы.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голосования членов ННС хранятся в центре экспертизы и не подлежат опубликованию.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Исполнители по договору на программно-целевое финансирование представляют в уполномоченный орган или отраслевой уполномоченный орган на бумажном и электронном носителях промежуточный (годовой) и итоговые отчеты о научной и (или) научно-технической деятельности не позднее 1 ноября отчетного года.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Уполномоченный орган или отраслевой уполномоченный орган направляют полученные промежуточные (годовые) и итоговые отчеты в центр экспертизы в течение трех рабочих дней после завершения приема отчетов для организации проведения ГНТЭ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утвержденным постановлением Правительства Республики Казахстан от 1 августа 2011 года № 891, и последующей передачи на рассмотрение в соответствующий ННС.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промежуточным (годовым) и итоговым отчетам прилагается форма отчетности согласно конкурсной документации, утвержденной уполномоченным органом или отраслевым уполномоченным органом, объявившим конкурс.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Реализация научной, научно-технической программы и финансирование за текущий год, прекращение финансирования осуществляются в соответствии с решением ННС. 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