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6eed" w14:textId="70b6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Саудовской Аравии о сотрудничестве в области мирного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2017 года № 185.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прилагаемое Соглашение между Правительством Республики Казахстан и Правительством Королевства Саудовской Аравии о сотрудничестве в области мирного использования атомной энергии, совершенное в Эр-Рияде 25 октября 2016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 185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Королевства Саудовской Аравии о сотрудничестве в области мирного использования атомной энергии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и Правительство Королевства Саудовской Аравии, далее именуемые "Стороны",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основываясь на дружеских связях, существующих между двумя государствами;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стремясь далее укреплять двустороннее сотрудничество;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развивать всестороннее сотрудничество по мирному использованию атомной энергии в целях повышения благосостояния и процветания своих народов;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придавая особое значение важности энергетической безопасности для обеих Сторон и необходимости развития новых источников энергии;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внимание, что оба государства являются членами Международного агентства по атомной энергии (МАГАТЭ), далее именуемого как "Агентство", и что оба государства являются участниками 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оговора о нераспространении ядерного оружия от 1 июля 1968 года, далее именуемого как "Договор", включая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гарантий в связи с Договором и принимая во внимание другие соответствующие международные обязательства;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подтверждая цели безопасного, надежного и экологически устойчивого развития использования атомной энергии в мирных целях, обеспечивающего поддержку ядерного нераспространения и гарантий;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подчеркивая, что все стороны Договора имеют полное право обмениваться оборудованием, материалами, научной и технологической информацией, необходимой для мирного использования атомной энергии, в соответствии с положениями Договора,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настоящего Соглашения приняты следующие термины: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Руководящие принципы" означают руководящие принципы группы ядерных поставщиков по передачам ядерных материалов, опубликованные МАГАТЭ как INFCIRC/254/ Rev.4/часть 1, с поправками, внесенными после каждой из сторон этого Соглашения уже в письменном виде, уведомив об этом другую сторону таких изменений, если таковые имеются.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"Оборудование" означает любое оборудование, устройства или компоненты, перечисленные в приложении В к руководящим принципам;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"Материал" означает любой неядерный материал для реакторов, указанный в приложении А к руководящим принципам.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"Ядерный материал" означает любой "исходный материал" или "специальный расщепляющийся материал", как эти термины определены в статье XX Устава МАГАТЭ, утвержденного 29 июля 1957 года, с изменениями, внесенными 28 декабря 1979 года. Любое дополнение статьи ХХ Устава МАГАТЭ, которое вносит изменения в список материалов, рассматриваемых как "исходный материал" или "специальный расщепляющийся материал", будет иметь силу в рамках настоящего Соглашения, когда обе Стороны настоящего Соглашения уведомят друг друга в письменной форме о том, что они принимают такое дополнение.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"Технология" означает любую информацию, необходимую для разработки, производства или использования какого-либо оборудования или материала, перечисленного в приложении А к руководящим принципам, исключая информацию, находящуюся в общественном доступе или публикациях. Данная информация может быть в форме "технических данных" или "технической помощи".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"Интеллектуальная собственность" имеет значение, определенное статьей 2 Конвенции, учреждающей Всемирную организацию интеллектуальной собственности, принятой в Стокгольме 14 июля 1967 года с внесенными поправками от 28 сентября 1979 года.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Цель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на основе взаимного уважения национального суверенитета, невмешательства во внутренние дела, равноправия и взаимной выгоды развивают сотрудничество в области мирного использования атомной энергии в соответствии с национальным законодательством и принятыми международными обязательствами Сторон.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Области сотрудничества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Области сотрудничества между Сторонами могут включать: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фундаментальные и прикладные исследования, а также технологии в области мирного использования атомной энергии;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ядерные реакторы, включая проектирование, сооружение и эксплуатацию как атомных станций, так и исследовательских реакторов;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ядерный топливный цикл и обращение с радиоактивными отходами;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инновационные технологии для нового поколения атомных реакторов, их разработку и маркетинг на мировом рынке;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деятельность по производству радиоактивных изотопов, радиационных технологий и их применению;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промышленное и медицинское применение радиации и радиоактивных изотопов, включая диагностическое и лечебное применение;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ядерную безопасность и гарантии, включая мониторинг и надзор за ядерными объектами, и аудит ядерных материалов;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ядерную безопасность, радиационную защиту и охрану окружающей среды;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развитие человеческих ресурсов в области атомной энергии, включая образование, повышение квалификации и обмен опытом и персоналом между обеими Сторонами;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объединение усилий по реагированию на ядерные и радиационные аварии;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другие области сотрудничества по соглашению Сторон.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сотрудничества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национальным законодательством сотрудничество в областях,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может осуществляться посредством: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обмена информацией;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организации научных семинаров, лекций и образовательных курсов;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создания совместных рабочих групп для проведения обучения или реализации конкретных проектов;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обмена ядерными материалами и другими материалами, оборудованием и технологиями;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планирования, финансирования и выполнения планов по совместным исследовательским проектам;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разработки механизмов по координации политики выделения грантов и использованию применимых патентов;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обмена технической помощью и услугами, включая обмен научным и техническим персоналом;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любых других форм сотрудничества по согласованию Сторон.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Компетентные органы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Компетентными органами, ответственными за реализацию настоящего Соглашения, являются: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Правительства Республики Казахстан – Министерство энергетики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Правительства Королевства Саудовской Аравии – город Короля Абдуллы по атомной и возобновляемой энергии;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сообщают друг другу по дипломатическим каналам об изменении компетентных органов, ответственных за реализацию настоящего Соглашения.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безопасность и применение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гарантируют целостность технических данных и информации, передаваемых в рамках настоящего Соглашения. Технические данные и информация, которыми Стороны обмениваются друг с другом, не могут быть переданы государствам или третьим лицам иначе, как при получении предварительного письменного согласия Стороны, передающей указанные технические данные и информацию.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Без ущерба к тому, что указано в пункте 1 настоящей статьи, каждая из Сторон может для собственных целей без права передачи третьей стороне использовать любую техническую информацию, полученную путем обмена в соответствии с настоящим Соглашением, пока другая Сторона или лицо, надлежащим образом уполномоченное представлять такую информацию, не наложат ограничения на ее использование.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Сотрудничество в соответствии с настоящим Соглашением осуществляется исключительно в мирных целях. Ядерные материалы, другие материалы, оборудование или технологии, переданные в рамках настоящего Соглашения, или полученные в результате использования переданных таким образом предметов, не используются для исследований, разработки или производства ядерного оружия или ядерных взрывных устройств, или любой другой военной цели, за исключением подачи электричества на какую-либо военную базу или установку с какой-либо электрический сети.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Обе Стороны обязуются при получении каких-либо ядерных материалов, оборудования или технологий предпринять в соответствии с пунктом 1 настоящей статьи через систему гарантий Агентства в соответствии с Cоглашением между Стороной и Агентством о применении гарантий в связи с Договором обеспечение пункта 4 статьи 3 Договора.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Обе Стороны уведомляют Агентство о любом ядерном материале, другом материале или оборудовании, переданном между двумя Сторонами.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Ядерные материалы, другие материалы, оборудование или технологии, полученные в соответствии с настоящим Соглашением, не могут быть переданы за пределы территории или юрисдикции получающей Стороны без письменного согласия поставляющей Стороны.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Физическая защита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 Стороны, каждая в рамках своей юрисдикции, принимают соответствующие меры по обеспечению физической защиты ядерных материалов, других материалов или оборудования, переданного в рамках настоящего Соглашения в соответствии с рекомендациями по физической ядерной безопасности и физической защите ядерных материалов и ядерных установок, изложенными в документе Агентства INFCIRC/225/Rev.5 с внесенными поправками, после того как каждая Сторона настоящего Соглашения в письменной форме уведомит другую Сторону о принятии указанных поправок. 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Ядерная безопасность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консультируются друг с другом для идентификации рисков, которые могут возникнуть при применении настоящего Соглашения, с целью охраны окружающей среды и предупреждения ядерных аварий, которые могут возникнуть на ядерных установках, переданных в рамках настоящего Соглашения, и обеспечения радиационной защиты при осуществлении любой деятельности по настоящему Соглашению.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Гражданская ответственность за ядерный ущерб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 Стороны подтверждают важность утверждения соответствующих нормативных актов, регулирующих гражданскую ответственность за ядерный ущерб, ориентированных на возмещение ущерба или вреда, полученного в результате какой-либо аварии на ядерном объекте. Стороны при этом согласны принять такие меры, чтобы гарантировать своевременное принятие акта о гражданской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ответственности за ядерный ущерб от 21 мая 1963 года и любые последующие к ней, согласованные Сторонами, имеющие отношение к гражданскому праву и требующие принятия национальных нормативных документов. 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Защита интеллектуальной собственности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в рамках своих международных обязательств и в соответствии с применимым законодательством и правилами в их странах обеспечивает действенную защиту интеллектуальной собственности, относящейся к деятельности, осуществляемой по настоящему Соглашению.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споров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 Стороны будут стремиться разрешить мирным путем любой спор, который может возникнуть в связи с исполнением настоящего Соглашения, включая толкование или применение, посредством организации с этой целью переговоров и консультаций.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действия и вступление в силу Соглашения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Соглашение вступает в силу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Соглашение заключается сроком на десять (10) лет и автоматически продлевается на последующие пятилетние (5) периоды, пока одна из Сторон в письменной форме по дипломатическим каналам не уведомит другую Сторону о своем намерении прекратить его действие. В таком случае, действие настоящего Соглашения прекращается по истечении 6 месяцев с даты получения соответствующего письменного уведомления одной из Сторон.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случае прекращения действия настоящего Соглашения, статьи и пункты, которые необходимо выполнить в связи с договоренностями и/или контрактами и выполнение которых было начато в течение его срока действия, остаются в силе, если Стороны не договорятся об ином.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Несмотря на прекращение действия настоящего Соглашения, обязательства Сторон,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(Гарантии)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(Физическая защита), остаются в силе до их окончательного выполнения Сторонами настоящего Соглашения.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 взаимному письменному согласию Сторон в настоящее Соглашение могут вноситься изменения и дополнения, которые оформляются отдельными протоколами, являющимися его неотъемлемыми частями, которые вступают в силу в соответствии с пунктом 1 настоящей статьи.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Эр-Рияд 25 октября 2016 года в двух экземплярах на казахском, арабском и английском языках, причем все тексты являются равно аутентичными. В случае расхождений в текстах настоящего Соглашения, Стороны обращаются к тексту на английском языке.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Королевства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Саудовской Аравии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