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c32d" w14:textId="5ebc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марта 2010 года № 145 "Об утверждении перечня социально значимых продовольственных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2017 года № 137. Утратило силу постановлением Правительства Республики Казахстан от 20 июня 2023 года № 489.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20.06.2023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 (САПП Республики Казахстан, 2010 г., № 20-21, ст. 152)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2010 года № 145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продовольственных товаров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первого сорта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столовая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белый – сахар-песок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подсолнечное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(лопаточно-грудная часть с костями)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(несоленое, не менее 72,5 % жирности, без наполнителей и растительных жиров)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